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61BD67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02761" w:rsidRPr="00D02761">
              <w:t>Ghazal Haidari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C2D8EC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</w:t>
            </w:r>
            <w:r w:rsidR="00D02761">
              <w:rPr>
                <w:b/>
              </w:rPr>
              <w:t xml:space="preserve">: </w:t>
            </w:r>
            <w:r w:rsidR="00D02761" w:rsidRPr="00D02761">
              <w:t>Dec 22,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4205EF4B" w:rsidR="00EC64F6" w:rsidRPr="00D02761" w:rsidRDefault="00B37CB3" w:rsidP="001F51D5">
            <w:pPr>
              <w:rPr>
                <w:b/>
              </w:rPr>
            </w:pPr>
            <w:r w:rsidRPr="00D02761">
              <w:rPr>
                <w:b/>
              </w:rPr>
              <w:t>Describe how the artifact</w:t>
            </w:r>
            <w:r w:rsidR="003C4BA1" w:rsidRPr="00D02761">
              <w:rPr>
                <w:b/>
              </w:rPr>
              <w:t xml:space="preserve"> you selected show</w:t>
            </w:r>
            <w:r w:rsidRPr="00D02761">
              <w:rPr>
                <w:b/>
              </w:rPr>
              <w:t>s</w:t>
            </w:r>
            <w:r w:rsidR="003C4BA1" w:rsidRPr="00D02761">
              <w:rPr>
                <w:b/>
              </w:rPr>
              <w:t xml:space="preserve"> your strengths &amp; growth in specific core competencies. T</w:t>
            </w:r>
            <w:r w:rsidR="378088BB" w:rsidRPr="00D02761">
              <w:rPr>
                <w:b/>
              </w:rPr>
              <w:t xml:space="preserve">he prompt questions </w:t>
            </w:r>
            <w:r w:rsidR="003C4BA1" w:rsidRPr="00D02761">
              <w:rPr>
                <w:b/>
              </w:rPr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8C96757" w14:textId="5968744C" w:rsidR="000210C4" w:rsidRDefault="000210C4" w:rsidP="001F51D5">
            <w:r>
              <w:t xml:space="preserve">Critical </w:t>
            </w:r>
            <w:r w:rsidR="00D02761">
              <w:t>T</w:t>
            </w:r>
            <w:r>
              <w:t>hinking</w:t>
            </w:r>
            <w:r w:rsidR="00D02761">
              <w:t>:</w:t>
            </w:r>
          </w:p>
          <w:p w14:paraId="63A1CCD0" w14:textId="77777777" w:rsidR="006C3A61" w:rsidRDefault="006C3A61" w:rsidP="006C3A61">
            <w:r>
              <w:t xml:space="preserve">I grew in my Creative Thinking core competencies by coming up with a creative way to present my 3 different letters written by soldiers at war to those at home. The goal was to present letters as if they looked like they were really written during world war, so I thought to </w:t>
            </w:r>
            <w:proofErr w:type="spellStart"/>
            <w:r>
              <w:t>colour</w:t>
            </w:r>
            <w:proofErr w:type="spellEnd"/>
            <w:r>
              <w:t xml:space="preserve">, burn and rip the paper to look old. </w:t>
            </w:r>
          </w:p>
          <w:p w14:paraId="513B2200" w14:textId="77777777" w:rsidR="006C3A61" w:rsidRDefault="006C3A61" w:rsidP="006C3A61"/>
          <w:p w14:paraId="64943D0E" w14:textId="77777777" w:rsidR="006C3A61" w:rsidRDefault="006C3A61" w:rsidP="006C3A61">
            <w:r>
              <w:t xml:space="preserve">What helped me get my idea was looking at different images of old newspapers and letters. I also read real letters from soldiers </w:t>
            </w:r>
            <w:proofErr w:type="gramStart"/>
            <w:r>
              <w:t>as a way to</w:t>
            </w:r>
            <w:proofErr w:type="gramEnd"/>
            <w:r>
              <w:t xml:space="preserve"> get an idea and a feeling what it felt like. At the end, I put all different ideas together into one. </w:t>
            </w:r>
          </w:p>
          <w:p w14:paraId="25F720DF" w14:textId="77777777" w:rsidR="006C3A61" w:rsidRDefault="006C3A61" w:rsidP="006C3A61"/>
          <w:p w14:paraId="5D9D14C5" w14:textId="14B4DC3D" w:rsidR="00620CF6" w:rsidRDefault="006C3A61" w:rsidP="006C3A61">
            <w:r>
              <w:t>This assignment helped me to think outside the box and go beyond just a printed black and white paper. It helped to add in art to an assignment to improve the outlook. I also had to think creatively about how it felt to be in a war scene as well as to describe its surroundings. I was able to present my work the way I wanted.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4C7B864" w:rsidR="008D70AC" w:rsidRPr="00D02761" w:rsidRDefault="00D02761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4C7B864" w:rsidR="008D70AC" w:rsidRPr="00D02761" w:rsidRDefault="00D02761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10C4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20CF6"/>
    <w:rsid w:val="00695272"/>
    <w:rsid w:val="006A7666"/>
    <w:rsid w:val="006C3A61"/>
    <w:rsid w:val="006F217E"/>
    <w:rsid w:val="006F3592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66939"/>
    <w:rsid w:val="00AA5131"/>
    <w:rsid w:val="00B23350"/>
    <w:rsid w:val="00B262D7"/>
    <w:rsid w:val="00B369B1"/>
    <w:rsid w:val="00B37CB3"/>
    <w:rsid w:val="00B8428A"/>
    <w:rsid w:val="00B92071"/>
    <w:rsid w:val="00CD0BB6"/>
    <w:rsid w:val="00D02761"/>
    <w:rsid w:val="00D661EC"/>
    <w:rsid w:val="00D724AC"/>
    <w:rsid w:val="00E14818"/>
    <w:rsid w:val="00E956E4"/>
    <w:rsid w:val="00EB1ECE"/>
    <w:rsid w:val="00EC64F6"/>
    <w:rsid w:val="00EF420D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33EA4-BE2F-4E2D-BFE2-30D9A54F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132S-Haidari, Ghazal</cp:lastModifiedBy>
  <cp:revision>2</cp:revision>
  <dcterms:created xsi:type="dcterms:W3CDTF">2017-12-23T10:00:00Z</dcterms:created>
  <dcterms:modified xsi:type="dcterms:W3CDTF">2017-12-23T10:00:00Z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