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A85" w14:textId="77777777" w:rsidR="00022014" w:rsidRDefault="00737BAC">
      <w:pPr>
        <w:spacing w:after="106" w:line="259" w:lineRule="auto"/>
        <w:ind w:right="1"/>
        <w:jc w:val="center"/>
      </w:pPr>
      <w:r>
        <w:rPr>
          <w:sz w:val="36"/>
        </w:rPr>
        <w:t xml:space="preserve">A Starting Point, </w:t>
      </w:r>
      <w:proofErr w:type="gramStart"/>
      <w:r>
        <w:rPr>
          <w:sz w:val="36"/>
        </w:rPr>
        <w:t>Not</w:t>
      </w:r>
      <w:proofErr w:type="gramEnd"/>
      <w:r>
        <w:rPr>
          <w:sz w:val="36"/>
        </w:rPr>
        <w:t xml:space="preserve"> a Static Point </w:t>
      </w:r>
    </w:p>
    <w:p w14:paraId="21F61044" w14:textId="77777777" w:rsidR="00022014" w:rsidRDefault="00737BAC">
      <w:pPr>
        <w:spacing w:after="134"/>
      </w:pPr>
      <w:r>
        <w:t>Territory Acknowledgements can be deeply impactful when meaning, intention and action are incorporated into them. Filling in the below sections can be a starting or continuation point for making your territory acknowledgements more personal and meaningful</w:t>
      </w:r>
      <w:r>
        <w:rPr>
          <w:sz w:val="24"/>
        </w:rPr>
        <w:t>.</w:t>
      </w:r>
      <w:r>
        <w:rPr>
          <w:sz w:val="24"/>
        </w:rPr>
        <w:t xml:space="preserve">  </w:t>
      </w:r>
    </w:p>
    <w:p w14:paraId="77DAD345" w14:textId="77777777" w:rsidR="00022014" w:rsidRDefault="00737BAC">
      <w:pPr>
        <w:pBdr>
          <w:top w:val="single" w:sz="6" w:space="0" w:color="000000"/>
          <w:left w:val="single" w:sz="6" w:space="0" w:color="000000"/>
          <w:bottom w:val="single" w:sz="6" w:space="0" w:color="000000"/>
          <w:right w:val="single" w:sz="6" w:space="0" w:color="000000"/>
        </w:pBdr>
        <w:spacing w:after="1412" w:line="259" w:lineRule="auto"/>
        <w:ind w:left="146" w:right="110"/>
      </w:pPr>
      <w:r>
        <w:rPr>
          <w:sz w:val="22"/>
        </w:rPr>
        <w:t xml:space="preserve">[Who are the First Peoples of this territory? Provide Nation names and how to say them if they are unfamiliar to you, where the Nations are located (reserves and traditional territories), and other information from their websites that you can find.] </w:t>
      </w:r>
    </w:p>
    <w:tbl>
      <w:tblPr>
        <w:tblStyle w:val="TableGrid"/>
        <w:tblW w:w="9320" w:type="dxa"/>
        <w:tblInd w:w="0" w:type="dxa"/>
        <w:tblCellMar>
          <w:top w:w="121" w:type="dxa"/>
          <w:left w:w="151" w:type="dxa"/>
          <w:bottom w:w="0" w:type="dxa"/>
          <w:right w:w="115" w:type="dxa"/>
        </w:tblCellMar>
        <w:tblLook w:val="04A0" w:firstRow="1" w:lastRow="0" w:firstColumn="1" w:lastColumn="0" w:noHBand="0" w:noVBand="1"/>
      </w:tblPr>
      <w:tblGrid>
        <w:gridCol w:w="2872"/>
        <w:gridCol w:w="272"/>
        <w:gridCol w:w="1366"/>
        <w:gridCol w:w="272"/>
        <w:gridCol w:w="1353"/>
        <w:gridCol w:w="272"/>
        <w:gridCol w:w="2913"/>
      </w:tblGrid>
      <w:tr w:rsidR="00022014" w14:paraId="12237648" w14:textId="77777777">
        <w:trPr>
          <w:trHeight w:val="1600"/>
        </w:trPr>
        <w:tc>
          <w:tcPr>
            <w:tcW w:w="4580" w:type="dxa"/>
            <w:gridSpan w:val="3"/>
            <w:tcBorders>
              <w:top w:val="single" w:sz="6" w:space="0" w:color="000000"/>
              <w:left w:val="single" w:sz="6" w:space="0" w:color="000000"/>
              <w:bottom w:val="single" w:sz="6" w:space="0" w:color="000000"/>
              <w:right w:val="single" w:sz="6" w:space="0" w:color="000000"/>
            </w:tcBorders>
          </w:tcPr>
          <w:p w14:paraId="20E804B7" w14:textId="77777777" w:rsidR="00022014" w:rsidRDefault="00737BAC">
            <w:pPr>
              <w:spacing w:after="0" w:line="259" w:lineRule="auto"/>
              <w:ind w:left="0" w:firstLine="0"/>
            </w:pPr>
            <w:r>
              <w:rPr>
                <w:sz w:val="22"/>
              </w:rPr>
              <w:t>[</w:t>
            </w:r>
            <w:r>
              <w:rPr>
                <w:sz w:val="22"/>
              </w:rPr>
              <w:t>W</w:t>
            </w:r>
            <w:r>
              <w:rPr>
                <w:sz w:val="22"/>
              </w:rPr>
              <w:t>hat does “unceded” mean?</w:t>
            </w:r>
            <w:r>
              <w:rPr>
                <w:sz w:val="22"/>
              </w:rPr>
              <w:t xml:space="preserve"> Is this territory unceded?] </w:t>
            </w:r>
          </w:p>
        </w:tc>
        <w:tc>
          <w:tcPr>
            <w:tcW w:w="160" w:type="dxa"/>
            <w:tcBorders>
              <w:top w:val="nil"/>
              <w:left w:val="single" w:sz="6" w:space="0" w:color="000000"/>
              <w:bottom w:val="nil"/>
              <w:right w:val="single" w:sz="6" w:space="0" w:color="000000"/>
            </w:tcBorders>
          </w:tcPr>
          <w:p w14:paraId="0009A3B2" w14:textId="77777777" w:rsidR="00022014" w:rsidRDefault="00022014">
            <w:pPr>
              <w:spacing w:after="160" w:line="259" w:lineRule="auto"/>
              <w:ind w:left="0" w:firstLine="0"/>
            </w:pPr>
          </w:p>
        </w:tc>
        <w:tc>
          <w:tcPr>
            <w:tcW w:w="4580" w:type="dxa"/>
            <w:gridSpan w:val="3"/>
            <w:tcBorders>
              <w:top w:val="single" w:sz="6" w:space="0" w:color="000000"/>
              <w:left w:val="single" w:sz="6" w:space="0" w:color="000000"/>
              <w:bottom w:val="single" w:sz="6" w:space="0" w:color="000000"/>
              <w:right w:val="single" w:sz="6" w:space="0" w:color="000000"/>
            </w:tcBorders>
          </w:tcPr>
          <w:p w14:paraId="0CD99485" w14:textId="77777777" w:rsidR="00022014" w:rsidRDefault="00737BAC">
            <w:pPr>
              <w:spacing w:after="0" w:line="259" w:lineRule="auto"/>
              <w:ind w:left="1" w:firstLine="0"/>
            </w:pPr>
            <w:r>
              <w:rPr>
                <w:sz w:val="22"/>
              </w:rPr>
              <w:t>[</w:t>
            </w:r>
            <w:r>
              <w:rPr>
                <w:sz w:val="22"/>
              </w:rPr>
              <w:t xml:space="preserve">What does “treaty land” mean? Is this </w:t>
            </w:r>
            <w:r>
              <w:rPr>
                <w:sz w:val="22"/>
              </w:rPr>
              <w:t xml:space="preserve">land treaty land?] </w:t>
            </w:r>
          </w:p>
        </w:tc>
      </w:tr>
      <w:tr w:rsidR="00022014" w14:paraId="11BB14B1" w14:textId="77777777">
        <w:trPr>
          <w:trHeight w:val="3140"/>
        </w:trPr>
        <w:tc>
          <w:tcPr>
            <w:tcW w:w="3030" w:type="dxa"/>
            <w:tcBorders>
              <w:top w:val="single" w:sz="6" w:space="0" w:color="000000"/>
              <w:left w:val="single" w:sz="6" w:space="0" w:color="000000"/>
              <w:bottom w:val="single" w:sz="6" w:space="0" w:color="000000"/>
              <w:right w:val="single" w:sz="6" w:space="0" w:color="000000"/>
            </w:tcBorders>
          </w:tcPr>
          <w:p w14:paraId="757D5F9E" w14:textId="77777777" w:rsidR="00022014" w:rsidRDefault="00737BAC">
            <w:pPr>
              <w:spacing w:after="0" w:line="259" w:lineRule="auto"/>
              <w:ind w:left="1" w:firstLine="0"/>
            </w:pPr>
            <w:r>
              <w:rPr>
                <w:sz w:val="22"/>
              </w:rPr>
              <w:t>[</w:t>
            </w:r>
            <w:r>
              <w:rPr>
                <w:sz w:val="22"/>
              </w:rPr>
              <w:t xml:space="preserve">What territory do you live on? For how long? Have you lived anywhere else before that? Are there First Peoples there?] </w:t>
            </w:r>
          </w:p>
        </w:tc>
        <w:tc>
          <w:tcPr>
            <w:tcW w:w="120" w:type="dxa"/>
            <w:tcBorders>
              <w:top w:val="nil"/>
              <w:left w:val="single" w:sz="6" w:space="0" w:color="000000"/>
              <w:bottom w:val="nil"/>
              <w:right w:val="single" w:sz="6" w:space="0" w:color="000000"/>
            </w:tcBorders>
          </w:tcPr>
          <w:p w14:paraId="65CA38A3" w14:textId="77777777" w:rsidR="00022014" w:rsidRDefault="00022014">
            <w:pPr>
              <w:spacing w:after="160" w:line="259" w:lineRule="auto"/>
              <w:ind w:left="0" w:firstLine="0"/>
            </w:pPr>
          </w:p>
        </w:tc>
        <w:tc>
          <w:tcPr>
            <w:tcW w:w="3030" w:type="dxa"/>
            <w:gridSpan w:val="3"/>
            <w:tcBorders>
              <w:top w:val="single" w:sz="6" w:space="0" w:color="000000"/>
              <w:left w:val="single" w:sz="6" w:space="0" w:color="000000"/>
              <w:bottom w:val="single" w:sz="6" w:space="0" w:color="000000"/>
              <w:right w:val="single" w:sz="6" w:space="0" w:color="000000"/>
            </w:tcBorders>
          </w:tcPr>
          <w:p w14:paraId="19EB9FCE" w14:textId="77777777" w:rsidR="00022014" w:rsidRDefault="00737BAC">
            <w:pPr>
              <w:spacing w:after="1" w:line="258" w:lineRule="auto"/>
              <w:ind w:left="0" w:right="13" w:firstLine="0"/>
            </w:pPr>
            <w:r>
              <w:rPr>
                <w:sz w:val="22"/>
              </w:rPr>
              <w:t>[What territory do you work/ go to school on? For how long? What relationship with this area do you have? Did you work/ go to school so</w:t>
            </w:r>
            <w:r>
              <w:rPr>
                <w:sz w:val="22"/>
              </w:rPr>
              <w:t xml:space="preserve">mewhere where there were </w:t>
            </w:r>
          </w:p>
          <w:p w14:paraId="7F5E6C76" w14:textId="77777777" w:rsidR="00022014" w:rsidRDefault="00737BAC">
            <w:pPr>
              <w:spacing w:after="0" w:line="259" w:lineRule="auto"/>
              <w:ind w:left="0" w:firstLine="0"/>
            </w:pPr>
            <w:r>
              <w:rPr>
                <w:sz w:val="22"/>
              </w:rPr>
              <w:t xml:space="preserve">other First Peoples?] </w:t>
            </w:r>
          </w:p>
        </w:tc>
        <w:tc>
          <w:tcPr>
            <w:tcW w:w="120" w:type="dxa"/>
            <w:tcBorders>
              <w:top w:val="nil"/>
              <w:left w:val="single" w:sz="6" w:space="0" w:color="000000"/>
              <w:bottom w:val="nil"/>
              <w:right w:val="single" w:sz="6" w:space="0" w:color="000000"/>
            </w:tcBorders>
          </w:tcPr>
          <w:p w14:paraId="6473E7C5" w14:textId="77777777" w:rsidR="00022014" w:rsidRDefault="00022014">
            <w:pPr>
              <w:spacing w:after="160" w:line="259" w:lineRule="auto"/>
              <w:ind w:left="0" w:firstLine="0"/>
            </w:pPr>
          </w:p>
        </w:tc>
        <w:tc>
          <w:tcPr>
            <w:tcW w:w="3020" w:type="dxa"/>
            <w:tcBorders>
              <w:top w:val="single" w:sz="6" w:space="0" w:color="000000"/>
              <w:left w:val="single" w:sz="6" w:space="0" w:color="000000"/>
              <w:bottom w:val="single" w:sz="6" w:space="0" w:color="000000"/>
              <w:right w:val="single" w:sz="6" w:space="0" w:color="000000"/>
            </w:tcBorders>
          </w:tcPr>
          <w:p w14:paraId="4D8F68FA" w14:textId="77777777" w:rsidR="00022014" w:rsidRDefault="00737BAC">
            <w:pPr>
              <w:spacing w:after="0" w:line="259" w:lineRule="auto"/>
              <w:ind w:left="2" w:right="29" w:firstLine="0"/>
            </w:pPr>
            <w:r>
              <w:rPr>
                <w:sz w:val="22"/>
              </w:rPr>
              <w:t>[What territories do you play on? This includes extra</w:t>
            </w:r>
            <w:r>
              <w:rPr>
                <w:sz w:val="22"/>
              </w:rPr>
              <w:t xml:space="preserve">curriculars, visiting friends and family, vacations and more. Who are the Frist Peoples of these territories? How do you interact with the land during these times?] </w:t>
            </w:r>
          </w:p>
        </w:tc>
      </w:tr>
      <w:tr w:rsidR="00022014" w14:paraId="5C600B6B" w14:textId="77777777">
        <w:trPr>
          <w:trHeight w:val="1830"/>
        </w:trPr>
        <w:tc>
          <w:tcPr>
            <w:tcW w:w="4580" w:type="dxa"/>
            <w:gridSpan w:val="3"/>
            <w:tcBorders>
              <w:top w:val="single" w:sz="6" w:space="0" w:color="000000"/>
              <w:left w:val="single" w:sz="6" w:space="0" w:color="000000"/>
              <w:bottom w:val="single" w:sz="6" w:space="0" w:color="000000"/>
              <w:right w:val="single" w:sz="6" w:space="0" w:color="000000"/>
            </w:tcBorders>
          </w:tcPr>
          <w:p w14:paraId="511583EC" w14:textId="77777777" w:rsidR="00022014" w:rsidRDefault="00737BAC">
            <w:pPr>
              <w:spacing w:after="0" w:line="259" w:lineRule="auto"/>
              <w:ind w:left="0" w:firstLine="0"/>
            </w:pPr>
            <w:r>
              <w:rPr>
                <w:sz w:val="22"/>
              </w:rPr>
              <w:t xml:space="preserve">[How do you respect the land?] </w:t>
            </w:r>
          </w:p>
        </w:tc>
        <w:tc>
          <w:tcPr>
            <w:tcW w:w="160" w:type="dxa"/>
            <w:tcBorders>
              <w:top w:val="nil"/>
              <w:left w:val="single" w:sz="6" w:space="0" w:color="000000"/>
              <w:bottom w:val="nil"/>
              <w:right w:val="single" w:sz="6" w:space="0" w:color="000000"/>
            </w:tcBorders>
          </w:tcPr>
          <w:p w14:paraId="4172C25C" w14:textId="77777777" w:rsidR="00022014" w:rsidRDefault="00022014">
            <w:pPr>
              <w:spacing w:after="160" w:line="259" w:lineRule="auto"/>
              <w:ind w:left="0" w:firstLine="0"/>
            </w:pPr>
          </w:p>
        </w:tc>
        <w:tc>
          <w:tcPr>
            <w:tcW w:w="4580" w:type="dxa"/>
            <w:gridSpan w:val="3"/>
            <w:tcBorders>
              <w:top w:val="single" w:sz="6" w:space="0" w:color="000000"/>
              <w:left w:val="single" w:sz="6" w:space="0" w:color="000000"/>
              <w:bottom w:val="single" w:sz="6" w:space="0" w:color="000000"/>
              <w:right w:val="single" w:sz="6" w:space="0" w:color="000000"/>
            </w:tcBorders>
          </w:tcPr>
          <w:p w14:paraId="6A972427" w14:textId="77777777" w:rsidR="00022014" w:rsidRDefault="00737BAC">
            <w:pPr>
              <w:spacing w:after="0" w:line="259" w:lineRule="auto"/>
              <w:ind w:left="1" w:firstLine="0"/>
            </w:pPr>
            <w:r>
              <w:rPr>
                <w:sz w:val="22"/>
              </w:rPr>
              <w:t>[</w:t>
            </w:r>
            <w:r>
              <w:rPr>
                <w:sz w:val="22"/>
              </w:rPr>
              <w:t xml:space="preserve">How can you continue learning about the First </w:t>
            </w:r>
          </w:p>
          <w:p w14:paraId="4352D91D" w14:textId="77777777" w:rsidR="00022014" w:rsidRDefault="00737BAC">
            <w:pPr>
              <w:spacing w:after="0" w:line="259" w:lineRule="auto"/>
              <w:ind w:left="1" w:firstLine="0"/>
            </w:pPr>
            <w:r>
              <w:rPr>
                <w:sz w:val="22"/>
              </w:rPr>
              <w:t xml:space="preserve">Peoples of this territory?] </w:t>
            </w:r>
          </w:p>
        </w:tc>
      </w:tr>
    </w:tbl>
    <w:p w14:paraId="6BA2F890" w14:textId="77777777" w:rsidR="00022014" w:rsidRDefault="00737BAC">
      <w:pPr>
        <w:pBdr>
          <w:top w:val="single" w:sz="6" w:space="0" w:color="000000"/>
          <w:left w:val="single" w:sz="6" w:space="0" w:color="000000"/>
          <w:bottom w:val="single" w:sz="6" w:space="0" w:color="000000"/>
          <w:right w:val="single" w:sz="6" w:space="0" w:color="000000"/>
        </w:pBdr>
        <w:spacing w:after="937" w:line="259" w:lineRule="auto"/>
        <w:ind w:left="146" w:right="110"/>
      </w:pPr>
      <w:r>
        <w:rPr>
          <w:sz w:val="22"/>
        </w:rPr>
        <w:t xml:space="preserve">[What actions are you committing to </w:t>
      </w:r>
      <w:proofErr w:type="spellStart"/>
      <w:r>
        <w:rPr>
          <w:sz w:val="22"/>
        </w:rPr>
        <w:t>to</w:t>
      </w:r>
      <w:proofErr w:type="spellEnd"/>
      <w:r>
        <w:rPr>
          <w:sz w:val="22"/>
        </w:rPr>
        <w:t xml:space="preserve"> work towards reconciliation and build reciprocal relationships with Indigenous peoples?] </w:t>
      </w:r>
    </w:p>
    <w:p w14:paraId="66268D58" w14:textId="77777777" w:rsidR="00022014" w:rsidRDefault="00737BAC">
      <w:pPr>
        <w:numPr>
          <w:ilvl w:val="0"/>
          <w:numId w:val="1"/>
        </w:numPr>
        <w:ind w:right="528" w:hanging="360"/>
      </w:pPr>
      <w:r>
        <w:t xml:space="preserve">Make your territory acknowledgement meaningful by using some of the above information and connecting it to the reason everyone is gathering </w:t>
      </w:r>
    </w:p>
    <w:p w14:paraId="70094B7F" w14:textId="77777777" w:rsidR="00022014" w:rsidRDefault="00737BAC">
      <w:pPr>
        <w:numPr>
          <w:ilvl w:val="0"/>
          <w:numId w:val="1"/>
        </w:numPr>
        <w:spacing w:after="442"/>
        <w:ind w:right="528" w:hanging="360"/>
      </w:pPr>
      <w:r>
        <w:t xml:space="preserve">Practice pronouncing the Nations and different versions of your territory acknowledgement </w:t>
      </w:r>
      <w:r>
        <w:rPr>
          <w:rFonts w:ascii="Segoe UI Symbol" w:eastAsia="Segoe UI Symbol" w:hAnsi="Segoe UI Symbol" w:cs="Segoe UI Symbol"/>
        </w:rPr>
        <w:t>•</w:t>
      </w:r>
      <w:r>
        <w:rPr>
          <w:rFonts w:ascii="Arial" w:eastAsia="Arial" w:hAnsi="Arial" w:cs="Arial"/>
        </w:rPr>
        <w:t xml:space="preserve"> </w:t>
      </w:r>
      <w:r>
        <w:t xml:space="preserve">Continue learning  </w:t>
      </w:r>
    </w:p>
    <w:p w14:paraId="2FA241DF" w14:textId="77777777" w:rsidR="00022014" w:rsidRDefault="00737BAC">
      <w:pPr>
        <w:spacing w:after="353" w:line="259" w:lineRule="auto"/>
        <w:ind w:right="-15"/>
        <w:jc w:val="right"/>
      </w:pPr>
      <w:r>
        <w:rPr>
          <w:rFonts w:ascii="Ink Free" w:eastAsia="Ink Free" w:hAnsi="Ink Free" w:cs="Ink Free"/>
          <w:sz w:val="22"/>
        </w:rPr>
        <w:t>Cre</w:t>
      </w:r>
      <w:r>
        <w:rPr>
          <w:rFonts w:ascii="Ink Free" w:eastAsia="Ink Free" w:hAnsi="Ink Free" w:cs="Ink Free"/>
          <w:sz w:val="22"/>
        </w:rPr>
        <w:t xml:space="preserve">ated by Ms. </w:t>
      </w:r>
      <w:proofErr w:type="spellStart"/>
      <w:r>
        <w:rPr>
          <w:rFonts w:ascii="Ink Free" w:eastAsia="Ink Free" w:hAnsi="Ink Free" w:cs="Ink Free"/>
          <w:sz w:val="22"/>
        </w:rPr>
        <w:t>Kraichy</w:t>
      </w:r>
      <w:proofErr w:type="spellEnd"/>
      <w:r>
        <w:rPr>
          <w:rFonts w:ascii="Ink Free" w:eastAsia="Ink Free" w:hAnsi="Ink Free" w:cs="Ink Free"/>
          <w:sz w:val="22"/>
        </w:rPr>
        <w:t xml:space="preserve"> </w:t>
      </w:r>
    </w:p>
    <w:p w14:paraId="7EC5CFDD" w14:textId="77777777" w:rsidR="00022014" w:rsidRDefault="00737BAC">
      <w:pPr>
        <w:spacing w:after="106" w:line="259" w:lineRule="auto"/>
        <w:ind w:right="1"/>
        <w:jc w:val="center"/>
      </w:pPr>
      <w:r>
        <w:rPr>
          <w:sz w:val="36"/>
        </w:rPr>
        <w:lastRenderedPageBreak/>
        <w:t xml:space="preserve">A Starting Point, </w:t>
      </w:r>
      <w:proofErr w:type="gramStart"/>
      <w:r>
        <w:rPr>
          <w:sz w:val="36"/>
        </w:rPr>
        <w:t>Not</w:t>
      </w:r>
      <w:proofErr w:type="gramEnd"/>
      <w:r>
        <w:rPr>
          <w:sz w:val="36"/>
        </w:rPr>
        <w:t xml:space="preserve"> a Static Point </w:t>
      </w:r>
    </w:p>
    <w:p w14:paraId="05C458E9" w14:textId="77777777" w:rsidR="00022014" w:rsidRDefault="00737BAC">
      <w:pPr>
        <w:spacing w:after="170"/>
      </w:pPr>
      <w:r>
        <w:t>Territory Acknowledgements can be deeply impactful when meaning, intention and action are incorporated into them. Filling in the below can be a starting or continuation point for making your territ</w:t>
      </w:r>
      <w:r>
        <w:t xml:space="preserve">ory acknowledgements more personal and meaningful.  </w:t>
      </w:r>
    </w:p>
    <w:p w14:paraId="58938D6D" w14:textId="77777777" w:rsidR="00022014" w:rsidRDefault="00737BAC">
      <w:pPr>
        <w:pBdr>
          <w:top w:val="single" w:sz="6" w:space="0" w:color="000000"/>
          <w:left w:val="single" w:sz="6" w:space="0" w:color="000000"/>
          <w:bottom w:val="single" w:sz="6" w:space="0" w:color="000000"/>
          <w:right w:val="single" w:sz="6" w:space="0" w:color="000000"/>
        </w:pBdr>
        <w:spacing w:after="2015" w:line="259" w:lineRule="auto"/>
        <w:ind w:left="146"/>
      </w:pPr>
      <w:r>
        <w:rPr>
          <w:color w:val="BFBFBF"/>
          <w:sz w:val="22"/>
        </w:rPr>
        <w:t xml:space="preserve">Who are the First Peoples of this territory?  </w:t>
      </w:r>
    </w:p>
    <w:tbl>
      <w:tblPr>
        <w:tblStyle w:val="TableGrid"/>
        <w:tblW w:w="9320" w:type="dxa"/>
        <w:tblInd w:w="0" w:type="dxa"/>
        <w:tblCellMar>
          <w:top w:w="122" w:type="dxa"/>
          <w:left w:w="151" w:type="dxa"/>
          <w:bottom w:w="0" w:type="dxa"/>
          <w:right w:w="115" w:type="dxa"/>
        </w:tblCellMar>
        <w:tblLook w:val="04A0" w:firstRow="1" w:lastRow="0" w:firstColumn="1" w:lastColumn="0" w:noHBand="0" w:noVBand="1"/>
      </w:tblPr>
      <w:tblGrid>
        <w:gridCol w:w="2890"/>
        <w:gridCol w:w="272"/>
        <w:gridCol w:w="1363"/>
        <w:gridCol w:w="272"/>
        <w:gridCol w:w="1360"/>
        <w:gridCol w:w="272"/>
        <w:gridCol w:w="2891"/>
      </w:tblGrid>
      <w:tr w:rsidR="00022014" w14:paraId="0CB6C035" w14:textId="77777777">
        <w:trPr>
          <w:trHeight w:val="1600"/>
        </w:trPr>
        <w:tc>
          <w:tcPr>
            <w:tcW w:w="4580" w:type="dxa"/>
            <w:gridSpan w:val="3"/>
            <w:tcBorders>
              <w:top w:val="single" w:sz="6" w:space="0" w:color="000000"/>
              <w:left w:val="single" w:sz="6" w:space="0" w:color="000000"/>
              <w:bottom w:val="single" w:sz="6" w:space="0" w:color="000000"/>
              <w:right w:val="single" w:sz="6" w:space="0" w:color="000000"/>
            </w:tcBorders>
          </w:tcPr>
          <w:p w14:paraId="2FA583F0" w14:textId="77777777" w:rsidR="00022014" w:rsidRDefault="00737BAC">
            <w:pPr>
              <w:spacing w:after="0" w:line="259" w:lineRule="auto"/>
              <w:ind w:left="0" w:firstLine="0"/>
            </w:pPr>
            <w:r>
              <w:rPr>
                <w:color w:val="BFBFBF"/>
                <w:sz w:val="22"/>
              </w:rPr>
              <w:t xml:space="preserve">Define </w:t>
            </w:r>
            <w:r>
              <w:rPr>
                <w:color w:val="BFBFBF"/>
                <w:sz w:val="22"/>
              </w:rPr>
              <w:t>“</w:t>
            </w:r>
            <w:r>
              <w:rPr>
                <w:color w:val="BFBFBF"/>
                <w:sz w:val="22"/>
              </w:rPr>
              <w:t>Unceded</w:t>
            </w:r>
            <w:r>
              <w:rPr>
                <w:color w:val="BFBFBF"/>
                <w:sz w:val="22"/>
              </w:rPr>
              <w:t>”</w:t>
            </w:r>
            <w:r>
              <w:rPr>
                <w:color w:val="BFBFBF"/>
                <w:sz w:val="22"/>
              </w:rPr>
              <w:t xml:space="preserve"> </w:t>
            </w:r>
          </w:p>
        </w:tc>
        <w:tc>
          <w:tcPr>
            <w:tcW w:w="160" w:type="dxa"/>
            <w:tcBorders>
              <w:top w:val="nil"/>
              <w:left w:val="single" w:sz="6" w:space="0" w:color="000000"/>
              <w:bottom w:val="nil"/>
              <w:right w:val="single" w:sz="6" w:space="0" w:color="000000"/>
            </w:tcBorders>
          </w:tcPr>
          <w:p w14:paraId="7BC352E5" w14:textId="77777777" w:rsidR="00022014" w:rsidRDefault="00022014">
            <w:pPr>
              <w:spacing w:after="160" w:line="259" w:lineRule="auto"/>
              <w:ind w:left="0" w:firstLine="0"/>
            </w:pPr>
          </w:p>
        </w:tc>
        <w:tc>
          <w:tcPr>
            <w:tcW w:w="4580" w:type="dxa"/>
            <w:gridSpan w:val="3"/>
            <w:tcBorders>
              <w:top w:val="single" w:sz="6" w:space="0" w:color="000000"/>
              <w:left w:val="single" w:sz="6" w:space="0" w:color="000000"/>
              <w:bottom w:val="single" w:sz="6" w:space="0" w:color="000000"/>
              <w:right w:val="single" w:sz="6" w:space="0" w:color="000000"/>
            </w:tcBorders>
          </w:tcPr>
          <w:p w14:paraId="0F500AB0" w14:textId="77777777" w:rsidR="00022014" w:rsidRDefault="00737BAC">
            <w:pPr>
              <w:spacing w:after="0" w:line="259" w:lineRule="auto"/>
              <w:ind w:left="1" w:firstLine="0"/>
            </w:pPr>
            <w:r>
              <w:rPr>
                <w:color w:val="BFBFBF"/>
                <w:sz w:val="22"/>
              </w:rPr>
              <w:t xml:space="preserve">Define </w:t>
            </w:r>
            <w:r>
              <w:rPr>
                <w:color w:val="BFBFBF"/>
                <w:sz w:val="22"/>
              </w:rPr>
              <w:t>“</w:t>
            </w:r>
            <w:r>
              <w:rPr>
                <w:color w:val="BFBFBF"/>
                <w:sz w:val="22"/>
              </w:rPr>
              <w:t>Treaty land</w:t>
            </w:r>
            <w:r>
              <w:rPr>
                <w:color w:val="BFBFBF"/>
                <w:sz w:val="22"/>
              </w:rPr>
              <w:t>”</w:t>
            </w:r>
            <w:r>
              <w:rPr>
                <w:color w:val="BFBFBF"/>
                <w:sz w:val="22"/>
              </w:rPr>
              <w:t xml:space="preserve"> </w:t>
            </w:r>
          </w:p>
        </w:tc>
      </w:tr>
      <w:tr w:rsidR="00022014" w14:paraId="50CEF5D7" w14:textId="77777777">
        <w:trPr>
          <w:trHeight w:val="3140"/>
        </w:trPr>
        <w:tc>
          <w:tcPr>
            <w:tcW w:w="3030" w:type="dxa"/>
            <w:tcBorders>
              <w:top w:val="single" w:sz="6" w:space="0" w:color="000000"/>
              <w:left w:val="single" w:sz="6" w:space="0" w:color="000000"/>
              <w:bottom w:val="single" w:sz="6" w:space="0" w:color="000000"/>
              <w:right w:val="single" w:sz="6" w:space="0" w:color="000000"/>
            </w:tcBorders>
          </w:tcPr>
          <w:p w14:paraId="59F8628E" w14:textId="77777777" w:rsidR="00022014" w:rsidRDefault="00737BAC">
            <w:pPr>
              <w:spacing w:after="0" w:line="259" w:lineRule="auto"/>
              <w:ind w:left="1" w:firstLine="0"/>
            </w:pPr>
            <w:r>
              <w:rPr>
                <w:color w:val="BFBFBF"/>
                <w:sz w:val="22"/>
              </w:rPr>
              <w:t xml:space="preserve">What territory do you live on? </w:t>
            </w:r>
          </w:p>
        </w:tc>
        <w:tc>
          <w:tcPr>
            <w:tcW w:w="120" w:type="dxa"/>
            <w:tcBorders>
              <w:top w:val="nil"/>
              <w:left w:val="single" w:sz="6" w:space="0" w:color="000000"/>
              <w:bottom w:val="nil"/>
              <w:right w:val="single" w:sz="6" w:space="0" w:color="000000"/>
            </w:tcBorders>
          </w:tcPr>
          <w:p w14:paraId="28E9CF5C" w14:textId="77777777" w:rsidR="00022014" w:rsidRDefault="00022014">
            <w:pPr>
              <w:spacing w:after="160" w:line="259" w:lineRule="auto"/>
              <w:ind w:left="0" w:firstLine="0"/>
            </w:pPr>
          </w:p>
        </w:tc>
        <w:tc>
          <w:tcPr>
            <w:tcW w:w="3030" w:type="dxa"/>
            <w:gridSpan w:val="3"/>
            <w:tcBorders>
              <w:top w:val="single" w:sz="6" w:space="0" w:color="000000"/>
              <w:left w:val="single" w:sz="6" w:space="0" w:color="000000"/>
              <w:bottom w:val="single" w:sz="6" w:space="0" w:color="000000"/>
              <w:right w:val="single" w:sz="6" w:space="0" w:color="000000"/>
            </w:tcBorders>
          </w:tcPr>
          <w:p w14:paraId="2CC4B3DF" w14:textId="77777777" w:rsidR="00022014" w:rsidRDefault="00737BAC">
            <w:pPr>
              <w:spacing w:after="0" w:line="259" w:lineRule="auto"/>
              <w:ind w:left="0" w:firstLine="0"/>
            </w:pPr>
            <w:r>
              <w:rPr>
                <w:color w:val="BFBFBF"/>
                <w:sz w:val="22"/>
              </w:rPr>
              <w:t xml:space="preserve">What territory do you work/ go to school on? </w:t>
            </w:r>
          </w:p>
        </w:tc>
        <w:tc>
          <w:tcPr>
            <w:tcW w:w="120" w:type="dxa"/>
            <w:tcBorders>
              <w:top w:val="nil"/>
              <w:left w:val="single" w:sz="6" w:space="0" w:color="000000"/>
              <w:bottom w:val="nil"/>
              <w:right w:val="single" w:sz="6" w:space="0" w:color="000000"/>
            </w:tcBorders>
          </w:tcPr>
          <w:p w14:paraId="11353560" w14:textId="77777777" w:rsidR="00022014" w:rsidRDefault="00022014">
            <w:pPr>
              <w:spacing w:after="160" w:line="259" w:lineRule="auto"/>
              <w:ind w:left="0" w:firstLine="0"/>
            </w:pPr>
          </w:p>
        </w:tc>
        <w:tc>
          <w:tcPr>
            <w:tcW w:w="3020" w:type="dxa"/>
            <w:tcBorders>
              <w:top w:val="single" w:sz="6" w:space="0" w:color="000000"/>
              <w:left w:val="single" w:sz="6" w:space="0" w:color="000000"/>
              <w:bottom w:val="single" w:sz="6" w:space="0" w:color="000000"/>
              <w:right w:val="single" w:sz="6" w:space="0" w:color="000000"/>
            </w:tcBorders>
          </w:tcPr>
          <w:p w14:paraId="414D62AA" w14:textId="77777777" w:rsidR="00022014" w:rsidRDefault="00737BAC">
            <w:pPr>
              <w:spacing w:after="0" w:line="259" w:lineRule="auto"/>
              <w:ind w:left="2" w:firstLine="0"/>
            </w:pPr>
            <w:r>
              <w:rPr>
                <w:color w:val="BFBFBF"/>
                <w:sz w:val="22"/>
              </w:rPr>
              <w:t xml:space="preserve">What territories do you play on? </w:t>
            </w:r>
          </w:p>
        </w:tc>
      </w:tr>
      <w:tr w:rsidR="00022014" w14:paraId="0B996233" w14:textId="77777777">
        <w:trPr>
          <w:trHeight w:val="1830"/>
        </w:trPr>
        <w:tc>
          <w:tcPr>
            <w:tcW w:w="4580" w:type="dxa"/>
            <w:gridSpan w:val="3"/>
            <w:tcBorders>
              <w:top w:val="single" w:sz="6" w:space="0" w:color="000000"/>
              <w:left w:val="single" w:sz="6" w:space="0" w:color="000000"/>
              <w:bottom w:val="single" w:sz="6" w:space="0" w:color="000000"/>
              <w:right w:val="single" w:sz="6" w:space="0" w:color="000000"/>
            </w:tcBorders>
          </w:tcPr>
          <w:p w14:paraId="2EBA0A08" w14:textId="77777777" w:rsidR="00022014" w:rsidRDefault="00737BAC">
            <w:pPr>
              <w:spacing w:after="0" w:line="259" w:lineRule="auto"/>
              <w:ind w:left="0" w:firstLine="0"/>
            </w:pPr>
            <w:r>
              <w:rPr>
                <w:color w:val="BFBFBF"/>
                <w:sz w:val="22"/>
              </w:rPr>
              <w:t xml:space="preserve">How do you respect the land? </w:t>
            </w:r>
          </w:p>
        </w:tc>
        <w:tc>
          <w:tcPr>
            <w:tcW w:w="160" w:type="dxa"/>
            <w:tcBorders>
              <w:top w:val="nil"/>
              <w:left w:val="single" w:sz="6" w:space="0" w:color="000000"/>
              <w:bottom w:val="nil"/>
              <w:right w:val="single" w:sz="6" w:space="0" w:color="000000"/>
            </w:tcBorders>
          </w:tcPr>
          <w:p w14:paraId="321F8EFA" w14:textId="77777777" w:rsidR="00022014" w:rsidRDefault="00022014">
            <w:pPr>
              <w:spacing w:after="160" w:line="259" w:lineRule="auto"/>
              <w:ind w:left="0" w:firstLine="0"/>
            </w:pPr>
          </w:p>
        </w:tc>
        <w:tc>
          <w:tcPr>
            <w:tcW w:w="4580" w:type="dxa"/>
            <w:gridSpan w:val="3"/>
            <w:tcBorders>
              <w:top w:val="single" w:sz="6" w:space="0" w:color="000000"/>
              <w:left w:val="single" w:sz="6" w:space="0" w:color="000000"/>
              <w:bottom w:val="single" w:sz="6" w:space="0" w:color="000000"/>
              <w:right w:val="single" w:sz="6" w:space="0" w:color="000000"/>
            </w:tcBorders>
          </w:tcPr>
          <w:p w14:paraId="7FBCDDE4" w14:textId="77777777" w:rsidR="00022014" w:rsidRDefault="00737BAC">
            <w:pPr>
              <w:spacing w:after="0" w:line="259" w:lineRule="auto"/>
              <w:ind w:left="1" w:firstLine="0"/>
            </w:pPr>
            <w:r>
              <w:rPr>
                <w:color w:val="BFBFBF"/>
                <w:sz w:val="22"/>
              </w:rPr>
              <w:t>How can you continue learning about the First Peoples of this territory?</w:t>
            </w:r>
            <w:r>
              <w:rPr>
                <w:sz w:val="22"/>
              </w:rPr>
              <w:t xml:space="preserve"> </w:t>
            </w:r>
          </w:p>
        </w:tc>
      </w:tr>
    </w:tbl>
    <w:p w14:paraId="1659076F" w14:textId="77777777" w:rsidR="00022014" w:rsidRDefault="00737BAC">
      <w:pPr>
        <w:pBdr>
          <w:top w:val="single" w:sz="6" w:space="0" w:color="000000"/>
          <w:left w:val="single" w:sz="6" w:space="0" w:color="000000"/>
          <w:bottom w:val="single" w:sz="6" w:space="0" w:color="000000"/>
          <w:right w:val="single" w:sz="6" w:space="0" w:color="000000"/>
        </w:pBdr>
        <w:spacing w:after="935" w:line="259" w:lineRule="auto"/>
        <w:ind w:left="146"/>
      </w:pPr>
      <w:r>
        <w:rPr>
          <w:color w:val="BFBFBF"/>
          <w:sz w:val="22"/>
        </w:rPr>
        <w:t xml:space="preserve">What actions are you committing to </w:t>
      </w:r>
      <w:proofErr w:type="spellStart"/>
      <w:r>
        <w:rPr>
          <w:color w:val="BFBFBF"/>
          <w:sz w:val="22"/>
        </w:rPr>
        <w:t>to</w:t>
      </w:r>
      <w:proofErr w:type="spellEnd"/>
      <w:r>
        <w:rPr>
          <w:color w:val="BFBFBF"/>
          <w:sz w:val="22"/>
        </w:rPr>
        <w:t xml:space="preserve"> work towards reconciliation and build reciprocal relationships with Indigenous peoples? </w:t>
      </w:r>
    </w:p>
    <w:p w14:paraId="707EFD0C" w14:textId="77777777" w:rsidR="00022014" w:rsidRDefault="00737BAC">
      <w:pPr>
        <w:numPr>
          <w:ilvl w:val="0"/>
          <w:numId w:val="1"/>
        </w:numPr>
        <w:ind w:right="528" w:hanging="360"/>
      </w:pPr>
      <w:r>
        <w:t xml:space="preserve">Make your territory acknowledgement meaningful by using some of the above information and connecting it to the reason everyone is gathering </w:t>
      </w:r>
    </w:p>
    <w:p w14:paraId="52BE9963" w14:textId="77777777" w:rsidR="00022014" w:rsidRDefault="00737BAC">
      <w:pPr>
        <w:numPr>
          <w:ilvl w:val="0"/>
          <w:numId w:val="1"/>
        </w:numPr>
        <w:spacing w:after="428"/>
        <w:ind w:right="528" w:hanging="360"/>
      </w:pPr>
      <w:r>
        <w:t xml:space="preserve">Practice pronouncing the Nations and different versions of your territory acknowledgement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Continue learning  </w:t>
      </w:r>
    </w:p>
    <w:p w14:paraId="750F57AF" w14:textId="77777777" w:rsidR="00022014" w:rsidRDefault="00737BAC">
      <w:pPr>
        <w:spacing w:after="353" w:line="259" w:lineRule="auto"/>
        <w:ind w:right="-15"/>
        <w:jc w:val="right"/>
      </w:pPr>
      <w:r>
        <w:rPr>
          <w:rFonts w:ascii="Ink Free" w:eastAsia="Ink Free" w:hAnsi="Ink Free" w:cs="Ink Free"/>
          <w:sz w:val="22"/>
        </w:rPr>
        <w:t xml:space="preserve">Created by Ms. </w:t>
      </w:r>
      <w:proofErr w:type="spellStart"/>
      <w:r>
        <w:rPr>
          <w:rFonts w:ascii="Ink Free" w:eastAsia="Ink Free" w:hAnsi="Ink Free" w:cs="Ink Free"/>
          <w:sz w:val="22"/>
        </w:rPr>
        <w:t>Kraichy</w:t>
      </w:r>
      <w:proofErr w:type="spellEnd"/>
      <w:r>
        <w:rPr>
          <w:rFonts w:ascii="Ink Free" w:eastAsia="Ink Free" w:hAnsi="Ink Free" w:cs="Ink Free"/>
          <w:sz w:val="22"/>
        </w:rPr>
        <w:t xml:space="preserve"> </w:t>
      </w:r>
    </w:p>
    <w:sectPr w:rsidR="00022014">
      <w:pgSz w:w="12240" w:h="15840"/>
      <w:pgMar w:top="781" w:right="1440" w:bottom="7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D52C4"/>
    <w:multiLevelType w:val="hybridMultilevel"/>
    <w:tmpl w:val="F24CF768"/>
    <w:lvl w:ilvl="0" w:tplc="F4C8292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56FB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2C37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16EB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365D4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B09BE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4AB8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18851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40A7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68562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014"/>
    <w:rsid w:val="00022014"/>
    <w:rsid w:val="0073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E536"/>
  <w15:docId w15:val="{11D440F2-BA5D-4991-837C-7B9EDE0F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268"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Kraichy, Danielle</dc:creator>
  <cp:keywords/>
  <cp:lastModifiedBy>Tate, Erin</cp:lastModifiedBy>
  <cp:revision>2</cp:revision>
  <dcterms:created xsi:type="dcterms:W3CDTF">2022-09-07T18:17:00Z</dcterms:created>
  <dcterms:modified xsi:type="dcterms:W3CDTF">2022-09-07T18:17:00Z</dcterms:modified>
</cp:coreProperties>
</file>