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508"/>
        <w:gridCol w:w="5508"/>
      </w:tblGrid>
      <w:tr w:rsidR="00250565" w14:paraId="3FFF4FBF" w14:textId="77777777" w:rsidTr="00250565">
        <w:tc>
          <w:tcPr>
            <w:tcW w:w="5508" w:type="dxa"/>
          </w:tcPr>
          <w:p w14:paraId="6D9922C3" w14:textId="77777777" w:rsidR="00250565" w:rsidRPr="00691A57" w:rsidRDefault="00250565" w:rsidP="00250565">
            <w:pPr>
              <w:jc w:val="center"/>
              <w:rPr>
                <w:sz w:val="36"/>
                <w:szCs w:val="36"/>
                <w:u w:val="single"/>
              </w:rPr>
            </w:pPr>
            <w:r w:rsidRPr="00691A57">
              <w:rPr>
                <w:sz w:val="36"/>
                <w:szCs w:val="36"/>
                <w:u w:val="single"/>
              </w:rPr>
              <w:t>Literary Terms</w:t>
            </w:r>
          </w:p>
          <w:p w14:paraId="26D78F5F" w14:textId="77777777" w:rsidR="00250565" w:rsidRPr="00691A57" w:rsidRDefault="00250565" w:rsidP="00250565">
            <w:pPr>
              <w:rPr>
                <w:sz w:val="36"/>
                <w:szCs w:val="36"/>
              </w:rPr>
            </w:pPr>
            <w:r w:rsidRPr="00691A57">
              <w:rPr>
                <w:sz w:val="36"/>
                <w:szCs w:val="36"/>
              </w:rPr>
              <w:t>General- story/novel terms</w:t>
            </w:r>
          </w:p>
          <w:p w14:paraId="36A40528" w14:textId="77777777" w:rsidR="00250565" w:rsidRPr="00691A57" w:rsidRDefault="00250565" w:rsidP="00250565">
            <w:pPr>
              <w:ind w:left="360"/>
              <w:rPr>
                <w:color w:val="000000"/>
                <w:sz w:val="36"/>
                <w:szCs w:val="36"/>
              </w:rPr>
            </w:pPr>
          </w:p>
          <w:p w14:paraId="4D669A9C" w14:textId="77777777" w:rsidR="00250565" w:rsidRPr="00DE5F10" w:rsidRDefault="00250565" w:rsidP="00250565">
            <w:pPr>
              <w:numPr>
                <w:ilvl w:val="0"/>
                <w:numId w:val="1"/>
              </w:numPr>
              <w:rPr>
                <w:sz w:val="36"/>
                <w:szCs w:val="36"/>
              </w:rPr>
            </w:pPr>
            <w:r w:rsidRPr="00691A57">
              <w:rPr>
                <w:sz w:val="36"/>
                <w:szCs w:val="36"/>
                <w:u w:val="single"/>
              </w:rPr>
              <w:t>Antagonist</w:t>
            </w:r>
          </w:p>
          <w:p w14:paraId="74462CA8" w14:textId="77777777" w:rsidR="00250565" w:rsidRDefault="00250565" w:rsidP="00250565">
            <w:pPr>
              <w:ind w:left="720"/>
              <w:rPr>
                <w:sz w:val="36"/>
                <w:szCs w:val="36"/>
                <w:u w:val="single"/>
              </w:rPr>
            </w:pPr>
          </w:p>
          <w:p w14:paraId="432C2F01" w14:textId="77777777" w:rsidR="00250565" w:rsidRDefault="00250565" w:rsidP="00250565">
            <w:pPr>
              <w:ind w:left="720"/>
              <w:rPr>
                <w:sz w:val="36"/>
                <w:szCs w:val="36"/>
              </w:rPr>
            </w:pPr>
            <w:r w:rsidRPr="00691A57">
              <w:rPr>
                <w:sz w:val="36"/>
                <w:szCs w:val="36"/>
              </w:rPr>
              <w:t>- forces acting against the main character</w:t>
            </w:r>
          </w:p>
          <w:p w14:paraId="11140A84" w14:textId="77777777" w:rsidR="00250565" w:rsidRPr="00691A57" w:rsidRDefault="00250565" w:rsidP="00250565">
            <w:pPr>
              <w:ind w:left="720"/>
              <w:rPr>
                <w:sz w:val="36"/>
                <w:szCs w:val="36"/>
              </w:rPr>
            </w:pPr>
          </w:p>
          <w:p w14:paraId="48E41290" w14:textId="77777777" w:rsidR="00250565" w:rsidRPr="00DE5F10" w:rsidRDefault="00250565" w:rsidP="00250565">
            <w:pPr>
              <w:numPr>
                <w:ilvl w:val="0"/>
                <w:numId w:val="1"/>
              </w:numPr>
              <w:rPr>
                <w:sz w:val="36"/>
                <w:szCs w:val="36"/>
              </w:rPr>
            </w:pPr>
            <w:r w:rsidRPr="00691A57">
              <w:rPr>
                <w:color w:val="000000"/>
                <w:sz w:val="36"/>
                <w:szCs w:val="36"/>
                <w:u w:val="single"/>
              </w:rPr>
              <w:t>Audience</w:t>
            </w:r>
            <w:r w:rsidRPr="00691A57">
              <w:rPr>
                <w:color w:val="000000"/>
                <w:sz w:val="36"/>
                <w:szCs w:val="36"/>
              </w:rPr>
              <w:t xml:space="preserve">- </w:t>
            </w:r>
          </w:p>
          <w:p w14:paraId="70A90962" w14:textId="77777777" w:rsidR="00250565" w:rsidRDefault="00250565" w:rsidP="00250565">
            <w:pPr>
              <w:ind w:left="720"/>
              <w:rPr>
                <w:color w:val="000000"/>
                <w:sz w:val="36"/>
                <w:szCs w:val="36"/>
                <w:u w:val="single"/>
              </w:rPr>
            </w:pPr>
          </w:p>
          <w:p w14:paraId="1FD9E419" w14:textId="77777777" w:rsidR="00250565" w:rsidRDefault="00250565" w:rsidP="00250565">
            <w:pPr>
              <w:ind w:left="720"/>
              <w:rPr>
                <w:color w:val="000000"/>
                <w:sz w:val="36"/>
                <w:szCs w:val="36"/>
              </w:rPr>
            </w:pPr>
            <w:r w:rsidRPr="00691A57">
              <w:rPr>
                <w:color w:val="000000"/>
                <w:sz w:val="36"/>
                <w:szCs w:val="36"/>
              </w:rPr>
              <w:t>The people for whom a piece of literature is written</w:t>
            </w:r>
          </w:p>
          <w:p w14:paraId="0510515A" w14:textId="77777777" w:rsidR="00250565" w:rsidRPr="00691A57" w:rsidRDefault="00250565" w:rsidP="00250565">
            <w:pPr>
              <w:ind w:left="720"/>
              <w:rPr>
                <w:sz w:val="36"/>
                <w:szCs w:val="36"/>
              </w:rPr>
            </w:pPr>
          </w:p>
          <w:p w14:paraId="5E0D9AFF" w14:textId="77777777" w:rsidR="00250565" w:rsidRPr="00DE5F10" w:rsidRDefault="00250565" w:rsidP="00250565">
            <w:pPr>
              <w:numPr>
                <w:ilvl w:val="0"/>
                <w:numId w:val="1"/>
              </w:numPr>
              <w:rPr>
                <w:sz w:val="36"/>
                <w:szCs w:val="36"/>
              </w:rPr>
            </w:pPr>
            <w:r w:rsidRPr="00691A57">
              <w:rPr>
                <w:color w:val="000000"/>
                <w:sz w:val="36"/>
                <w:szCs w:val="36"/>
                <w:u w:val="single"/>
              </w:rPr>
              <w:t>Bias</w:t>
            </w:r>
            <w:r w:rsidRPr="00691A57">
              <w:rPr>
                <w:color w:val="000000"/>
                <w:sz w:val="36"/>
                <w:szCs w:val="36"/>
              </w:rPr>
              <w:t xml:space="preserve">- </w:t>
            </w:r>
          </w:p>
          <w:p w14:paraId="4B001668" w14:textId="77777777" w:rsidR="00250565" w:rsidRDefault="00250565" w:rsidP="00250565">
            <w:pPr>
              <w:ind w:left="720"/>
              <w:rPr>
                <w:color w:val="000000"/>
                <w:sz w:val="36"/>
                <w:szCs w:val="36"/>
                <w:u w:val="single"/>
              </w:rPr>
            </w:pPr>
          </w:p>
          <w:p w14:paraId="5D687197" w14:textId="77777777" w:rsidR="00250565" w:rsidRDefault="00250565" w:rsidP="00250565">
            <w:pPr>
              <w:ind w:left="720"/>
              <w:rPr>
                <w:color w:val="000000"/>
                <w:sz w:val="36"/>
                <w:szCs w:val="36"/>
              </w:rPr>
            </w:pPr>
            <w:r w:rsidRPr="00691A57">
              <w:rPr>
                <w:color w:val="000000"/>
                <w:sz w:val="36"/>
                <w:szCs w:val="36"/>
              </w:rPr>
              <w:t>A preference or an inclination, especially one that inhibits impartial judgment.</w:t>
            </w:r>
          </w:p>
          <w:p w14:paraId="0ADA9795" w14:textId="77777777" w:rsidR="00250565" w:rsidRPr="00691A57" w:rsidRDefault="00250565" w:rsidP="00250565">
            <w:pPr>
              <w:ind w:left="720"/>
              <w:rPr>
                <w:sz w:val="36"/>
                <w:szCs w:val="36"/>
              </w:rPr>
            </w:pPr>
          </w:p>
          <w:p w14:paraId="7EF5EDEA" w14:textId="77777777" w:rsidR="00250565" w:rsidRPr="00DE5F10" w:rsidRDefault="00250565" w:rsidP="00250565">
            <w:pPr>
              <w:numPr>
                <w:ilvl w:val="0"/>
                <w:numId w:val="1"/>
              </w:numPr>
              <w:rPr>
                <w:sz w:val="36"/>
                <w:szCs w:val="36"/>
              </w:rPr>
            </w:pPr>
            <w:r w:rsidRPr="00691A57">
              <w:rPr>
                <w:sz w:val="36"/>
                <w:szCs w:val="36"/>
                <w:u w:val="single"/>
              </w:rPr>
              <w:t>Character</w:t>
            </w:r>
          </w:p>
          <w:p w14:paraId="3BB53274" w14:textId="77777777" w:rsidR="00250565" w:rsidRDefault="00250565" w:rsidP="00250565">
            <w:pPr>
              <w:ind w:left="720"/>
              <w:rPr>
                <w:sz w:val="36"/>
                <w:szCs w:val="36"/>
                <w:u w:val="single"/>
              </w:rPr>
            </w:pPr>
          </w:p>
          <w:p w14:paraId="315D5D24" w14:textId="77777777" w:rsidR="00250565" w:rsidRDefault="00250565" w:rsidP="00250565">
            <w:pPr>
              <w:ind w:left="720"/>
              <w:rPr>
                <w:sz w:val="36"/>
                <w:szCs w:val="36"/>
              </w:rPr>
            </w:pPr>
            <w:r w:rsidRPr="00691A57">
              <w:rPr>
                <w:sz w:val="36"/>
                <w:szCs w:val="36"/>
              </w:rPr>
              <w:t>-an imaginary person represented in a work of fiction</w:t>
            </w:r>
          </w:p>
          <w:p w14:paraId="65CAEF1D" w14:textId="77777777" w:rsidR="00250565" w:rsidRPr="00691A57" w:rsidRDefault="00250565" w:rsidP="00250565">
            <w:pPr>
              <w:ind w:left="720"/>
              <w:rPr>
                <w:sz w:val="36"/>
                <w:szCs w:val="36"/>
              </w:rPr>
            </w:pPr>
          </w:p>
          <w:p w14:paraId="35441EDA" w14:textId="77777777" w:rsidR="00250565" w:rsidRPr="00DE5F10" w:rsidRDefault="00250565" w:rsidP="00250565">
            <w:pPr>
              <w:numPr>
                <w:ilvl w:val="0"/>
                <w:numId w:val="1"/>
              </w:numPr>
              <w:rPr>
                <w:sz w:val="36"/>
                <w:szCs w:val="36"/>
              </w:rPr>
            </w:pPr>
            <w:r w:rsidRPr="00691A57">
              <w:rPr>
                <w:color w:val="000000"/>
                <w:sz w:val="36"/>
                <w:szCs w:val="36"/>
                <w:u w:val="single"/>
              </w:rPr>
              <w:t>Chronological order</w:t>
            </w:r>
          </w:p>
          <w:p w14:paraId="11605994" w14:textId="77777777" w:rsidR="00250565" w:rsidRDefault="00250565" w:rsidP="00250565">
            <w:pPr>
              <w:ind w:left="720"/>
              <w:rPr>
                <w:color w:val="000000"/>
                <w:sz w:val="36"/>
                <w:szCs w:val="36"/>
                <w:u w:val="single"/>
              </w:rPr>
            </w:pPr>
          </w:p>
          <w:p w14:paraId="38594813" w14:textId="77777777" w:rsidR="00250565" w:rsidRDefault="00250565" w:rsidP="00250565">
            <w:pPr>
              <w:ind w:left="720"/>
              <w:rPr>
                <w:sz w:val="36"/>
                <w:szCs w:val="36"/>
              </w:rPr>
            </w:pPr>
            <w:r w:rsidRPr="00691A57">
              <w:rPr>
                <w:color w:val="000000"/>
                <w:sz w:val="36"/>
                <w:szCs w:val="36"/>
              </w:rPr>
              <w:t>-</w:t>
            </w:r>
            <w:r w:rsidRPr="00691A57">
              <w:rPr>
                <w:sz w:val="36"/>
                <w:szCs w:val="36"/>
              </w:rPr>
              <w:t xml:space="preserve"> A chronological pattern of organization arranges information according to a progression of time, either forward or backward.</w:t>
            </w:r>
          </w:p>
          <w:p w14:paraId="542EDB6A" w14:textId="77777777" w:rsidR="00250565" w:rsidRPr="00691A57" w:rsidRDefault="00250565" w:rsidP="00250565">
            <w:pPr>
              <w:ind w:left="720"/>
              <w:rPr>
                <w:sz w:val="36"/>
                <w:szCs w:val="36"/>
              </w:rPr>
            </w:pPr>
          </w:p>
          <w:p w14:paraId="24A45B89" w14:textId="77777777" w:rsidR="00250565" w:rsidRDefault="00250565"/>
          <w:p w14:paraId="50584B12" w14:textId="77777777" w:rsidR="00250565" w:rsidRDefault="00250565"/>
          <w:p w14:paraId="6644C322" w14:textId="77777777" w:rsidR="00250565" w:rsidRDefault="00250565"/>
          <w:p w14:paraId="76FEE822" w14:textId="77777777" w:rsidR="00250565" w:rsidRDefault="00250565"/>
          <w:p w14:paraId="2C1C5910" w14:textId="77777777" w:rsidR="00250565" w:rsidRDefault="00250565" w:rsidP="00250565">
            <w:pPr>
              <w:numPr>
                <w:ilvl w:val="0"/>
                <w:numId w:val="1"/>
              </w:numPr>
              <w:rPr>
                <w:sz w:val="36"/>
                <w:szCs w:val="36"/>
              </w:rPr>
            </w:pPr>
            <w:r w:rsidRPr="00691A57">
              <w:rPr>
                <w:sz w:val="36"/>
                <w:szCs w:val="36"/>
                <w:u w:val="single"/>
              </w:rPr>
              <w:lastRenderedPageBreak/>
              <w:t>Climax</w:t>
            </w:r>
            <w:r w:rsidRPr="00691A57">
              <w:rPr>
                <w:sz w:val="36"/>
                <w:szCs w:val="36"/>
              </w:rPr>
              <w:t>-</w:t>
            </w:r>
          </w:p>
          <w:p w14:paraId="56918644" w14:textId="77777777" w:rsidR="00250565" w:rsidRDefault="00250565" w:rsidP="00250565">
            <w:pPr>
              <w:ind w:left="720"/>
              <w:rPr>
                <w:sz w:val="36"/>
                <w:szCs w:val="36"/>
                <w:u w:val="single"/>
              </w:rPr>
            </w:pPr>
          </w:p>
          <w:p w14:paraId="27D8B52C" w14:textId="77777777" w:rsidR="00250565" w:rsidRDefault="00250565" w:rsidP="00250565">
            <w:pPr>
              <w:ind w:left="720"/>
              <w:rPr>
                <w:sz w:val="36"/>
                <w:szCs w:val="36"/>
              </w:rPr>
            </w:pPr>
            <w:r w:rsidRPr="00691A57">
              <w:rPr>
                <w:sz w:val="36"/>
                <w:szCs w:val="36"/>
              </w:rPr>
              <w:t xml:space="preserve"> the point of highest action in the story according to the plot</w:t>
            </w:r>
          </w:p>
          <w:p w14:paraId="3FAB23FD" w14:textId="77777777" w:rsidR="00250565" w:rsidRPr="00691A57" w:rsidRDefault="00250565" w:rsidP="00250565">
            <w:pPr>
              <w:ind w:left="720"/>
              <w:rPr>
                <w:sz w:val="36"/>
                <w:szCs w:val="36"/>
              </w:rPr>
            </w:pPr>
          </w:p>
          <w:p w14:paraId="239073EF" w14:textId="77777777" w:rsidR="00250565" w:rsidRPr="00DE5F10" w:rsidRDefault="00250565" w:rsidP="00250565">
            <w:pPr>
              <w:numPr>
                <w:ilvl w:val="0"/>
                <w:numId w:val="1"/>
              </w:numPr>
              <w:rPr>
                <w:sz w:val="36"/>
                <w:szCs w:val="36"/>
              </w:rPr>
            </w:pPr>
            <w:r w:rsidRPr="00691A57">
              <w:rPr>
                <w:color w:val="000000"/>
                <w:sz w:val="36"/>
                <w:szCs w:val="36"/>
                <w:u w:val="single"/>
              </w:rPr>
              <w:t>Comparison and contrast</w:t>
            </w:r>
            <w:r w:rsidRPr="00691A57">
              <w:rPr>
                <w:color w:val="000000"/>
                <w:sz w:val="36"/>
                <w:szCs w:val="36"/>
              </w:rPr>
              <w:t>-</w:t>
            </w:r>
          </w:p>
          <w:p w14:paraId="77BC5530" w14:textId="77777777" w:rsidR="00250565" w:rsidRDefault="00250565" w:rsidP="00250565">
            <w:pPr>
              <w:ind w:left="720"/>
              <w:rPr>
                <w:color w:val="000000"/>
                <w:sz w:val="36"/>
                <w:szCs w:val="36"/>
                <w:u w:val="single"/>
              </w:rPr>
            </w:pPr>
          </w:p>
          <w:p w14:paraId="0F1D0994" w14:textId="77777777" w:rsidR="00250565" w:rsidRDefault="00250565" w:rsidP="00250565">
            <w:pPr>
              <w:ind w:left="720"/>
              <w:rPr>
                <w:sz w:val="36"/>
                <w:szCs w:val="36"/>
              </w:rPr>
            </w:pPr>
            <w:r w:rsidRPr="00691A57">
              <w:rPr>
                <w:sz w:val="36"/>
                <w:szCs w:val="36"/>
              </w:rPr>
              <w:t xml:space="preserve"> A compare and contrast pattern arranges information according to how two or more things are similar to or different from one another (or both)</w:t>
            </w:r>
          </w:p>
          <w:p w14:paraId="68051F0C" w14:textId="77777777" w:rsidR="00250565" w:rsidRPr="00691A57" w:rsidRDefault="00250565" w:rsidP="00250565">
            <w:pPr>
              <w:ind w:left="720"/>
              <w:rPr>
                <w:sz w:val="36"/>
                <w:szCs w:val="36"/>
              </w:rPr>
            </w:pPr>
          </w:p>
          <w:p w14:paraId="2784F69D" w14:textId="77777777" w:rsidR="00250565" w:rsidRDefault="00250565" w:rsidP="00250565">
            <w:pPr>
              <w:numPr>
                <w:ilvl w:val="0"/>
                <w:numId w:val="1"/>
              </w:numPr>
              <w:rPr>
                <w:sz w:val="36"/>
                <w:szCs w:val="36"/>
              </w:rPr>
            </w:pPr>
            <w:r w:rsidRPr="00691A57">
              <w:rPr>
                <w:sz w:val="36"/>
                <w:szCs w:val="36"/>
                <w:u w:val="single"/>
              </w:rPr>
              <w:t>Conflic</w:t>
            </w:r>
            <w:r w:rsidRPr="00691A57">
              <w:rPr>
                <w:sz w:val="36"/>
                <w:szCs w:val="36"/>
              </w:rPr>
              <w:t xml:space="preserve">t- </w:t>
            </w:r>
          </w:p>
          <w:p w14:paraId="32F5A40D" w14:textId="77777777" w:rsidR="00250565" w:rsidRDefault="00250565" w:rsidP="00250565">
            <w:pPr>
              <w:ind w:left="720"/>
              <w:rPr>
                <w:sz w:val="36"/>
                <w:szCs w:val="36"/>
              </w:rPr>
            </w:pPr>
          </w:p>
          <w:p w14:paraId="14A35759" w14:textId="77777777" w:rsidR="00250565" w:rsidRDefault="00250565" w:rsidP="00250565">
            <w:pPr>
              <w:ind w:left="720"/>
              <w:rPr>
                <w:color w:val="000000"/>
                <w:sz w:val="36"/>
                <w:szCs w:val="36"/>
              </w:rPr>
            </w:pPr>
            <w:r w:rsidRPr="00691A57">
              <w:rPr>
                <w:color w:val="000000"/>
                <w:sz w:val="36"/>
                <w:szCs w:val="36"/>
              </w:rPr>
              <w:t xml:space="preserve">the central problem or issue to be resolved in a plot, involving the main character struggling against another character(s) or </w:t>
            </w:r>
            <w:proofErr w:type="gramStart"/>
            <w:r w:rsidRPr="00691A57">
              <w:rPr>
                <w:color w:val="000000"/>
                <w:sz w:val="36"/>
                <w:szCs w:val="36"/>
              </w:rPr>
              <w:t>obstacle .</w:t>
            </w:r>
            <w:proofErr w:type="gramEnd"/>
            <w:r w:rsidRPr="00691A57">
              <w:rPr>
                <w:color w:val="000000"/>
                <w:sz w:val="36"/>
                <w:szCs w:val="36"/>
              </w:rPr>
              <w:t xml:space="preserve">  Internal conflict is about a struggle within a character </w:t>
            </w:r>
            <w:r>
              <w:rPr>
                <w:color w:val="000000"/>
                <w:sz w:val="36"/>
                <w:szCs w:val="36"/>
              </w:rPr>
              <w:t>(</w:t>
            </w:r>
            <w:proofErr w:type="spellStart"/>
            <w:r w:rsidRPr="00691A57">
              <w:rPr>
                <w:color w:val="000000"/>
                <w:sz w:val="36"/>
                <w:szCs w:val="36"/>
              </w:rPr>
              <w:t>ie</w:t>
            </w:r>
            <w:proofErr w:type="spellEnd"/>
            <w:r w:rsidRPr="00691A57">
              <w:rPr>
                <w:color w:val="000000"/>
                <w:sz w:val="36"/>
                <w:szCs w:val="36"/>
              </w:rPr>
              <w:t>. Decisions/</w:t>
            </w:r>
            <w:r>
              <w:rPr>
                <w:color w:val="000000"/>
                <w:sz w:val="36"/>
                <w:szCs w:val="36"/>
              </w:rPr>
              <w:t xml:space="preserve"> </w:t>
            </w:r>
            <w:r w:rsidRPr="00691A57">
              <w:rPr>
                <w:color w:val="000000"/>
                <w:sz w:val="36"/>
                <w:szCs w:val="36"/>
              </w:rPr>
              <w:t xml:space="preserve">conscience).  External conflict is about struggles with people or things other than the character themselves. </w:t>
            </w:r>
          </w:p>
          <w:p w14:paraId="595AB5E4" w14:textId="77777777" w:rsidR="00250565" w:rsidRDefault="00250565" w:rsidP="00250565">
            <w:pPr>
              <w:ind w:left="720"/>
              <w:rPr>
                <w:color w:val="000000"/>
                <w:sz w:val="36"/>
                <w:szCs w:val="36"/>
              </w:rPr>
            </w:pPr>
          </w:p>
          <w:p w14:paraId="0800CD63" w14:textId="77777777" w:rsidR="00250565" w:rsidRDefault="00250565"/>
          <w:p w14:paraId="21D41579" w14:textId="77777777" w:rsidR="00250565" w:rsidRDefault="00250565"/>
          <w:p w14:paraId="604899DF" w14:textId="77777777" w:rsidR="00250565" w:rsidRDefault="00250565"/>
          <w:p w14:paraId="5C43F4D3" w14:textId="77777777" w:rsidR="00250565" w:rsidRDefault="00250565"/>
          <w:p w14:paraId="36142350" w14:textId="77777777" w:rsidR="00250565" w:rsidRDefault="00250565"/>
          <w:p w14:paraId="3D9B73AD" w14:textId="77777777" w:rsidR="00250565" w:rsidRDefault="00250565"/>
          <w:p w14:paraId="0FB195DB" w14:textId="77777777" w:rsidR="00250565" w:rsidRDefault="00250565"/>
          <w:p w14:paraId="2ACEBC84" w14:textId="77777777" w:rsidR="00250565" w:rsidRDefault="00250565"/>
          <w:p w14:paraId="5822D224" w14:textId="77777777" w:rsidR="00250565" w:rsidRDefault="00250565"/>
          <w:p w14:paraId="4AE4A624" w14:textId="77777777" w:rsidR="00250565" w:rsidRDefault="00250565"/>
          <w:p w14:paraId="40C67E9B" w14:textId="77777777" w:rsidR="00250565" w:rsidRDefault="00250565" w:rsidP="00250565">
            <w:pPr>
              <w:ind w:left="720"/>
              <w:rPr>
                <w:sz w:val="36"/>
                <w:szCs w:val="36"/>
              </w:rPr>
            </w:pPr>
            <w:r w:rsidRPr="00691A57">
              <w:rPr>
                <w:sz w:val="36"/>
                <w:szCs w:val="36"/>
              </w:rPr>
              <w:lastRenderedPageBreak/>
              <w:t>Types of conflict-</w:t>
            </w:r>
          </w:p>
          <w:p w14:paraId="19F3DDBF" w14:textId="77777777" w:rsidR="00250565" w:rsidRDefault="00250565" w:rsidP="00250565">
            <w:pPr>
              <w:ind w:left="720"/>
              <w:rPr>
                <w:sz w:val="36"/>
                <w:szCs w:val="36"/>
              </w:rPr>
            </w:pPr>
          </w:p>
          <w:p w14:paraId="3B8EAF45" w14:textId="77777777" w:rsidR="00250565" w:rsidRDefault="00250565" w:rsidP="00250565">
            <w:pPr>
              <w:ind w:left="720"/>
              <w:rPr>
                <w:sz w:val="36"/>
                <w:szCs w:val="36"/>
              </w:rPr>
            </w:pPr>
            <w:r w:rsidRPr="00691A57">
              <w:rPr>
                <w:sz w:val="36"/>
                <w:szCs w:val="36"/>
              </w:rPr>
              <w:t xml:space="preserve">Man vs man- </w:t>
            </w:r>
          </w:p>
          <w:p w14:paraId="6BE6BD76" w14:textId="77777777" w:rsidR="00250565" w:rsidRDefault="00250565" w:rsidP="00250565">
            <w:pPr>
              <w:ind w:left="720"/>
              <w:rPr>
                <w:sz w:val="36"/>
                <w:szCs w:val="36"/>
              </w:rPr>
            </w:pPr>
          </w:p>
          <w:p w14:paraId="0DFF3814" w14:textId="77777777" w:rsidR="00250565" w:rsidRDefault="00250565" w:rsidP="00250565">
            <w:pPr>
              <w:ind w:left="720"/>
              <w:rPr>
                <w:sz w:val="36"/>
                <w:szCs w:val="36"/>
              </w:rPr>
            </w:pPr>
            <w:r w:rsidRPr="00691A57">
              <w:rPr>
                <w:sz w:val="36"/>
                <w:szCs w:val="36"/>
              </w:rPr>
              <w:t>conflicts between people (external)</w:t>
            </w:r>
          </w:p>
          <w:p w14:paraId="13171370" w14:textId="77777777" w:rsidR="00250565" w:rsidRDefault="00250565" w:rsidP="00250565">
            <w:pPr>
              <w:ind w:left="720"/>
              <w:rPr>
                <w:sz w:val="36"/>
                <w:szCs w:val="36"/>
              </w:rPr>
            </w:pPr>
          </w:p>
          <w:p w14:paraId="77515DB1" w14:textId="77777777" w:rsidR="00250565" w:rsidRDefault="00250565" w:rsidP="00250565">
            <w:pPr>
              <w:ind w:left="720"/>
              <w:rPr>
                <w:sz w:val="36"/>
                <w:szCs w:val="36"/>
              </w:rPr>
            </w:pPr>
            <w:r w:rsidRPr="00691A57">
              <w:rPr>
                <w:sz w:val="36"/>
                <w:szCs w:val="36"/>
              </w:rPr>
              <w:t xml:space="preserve">man vs nature- </w:t>
            </w:r>
          </w:p>
          <w:p w14:paraId="07843D60" w14:textId="77777777" w:rsidR="00250565" w:rsidRDefault="00250565" w:rsidP="00250565">
            <w:pPr>
              <w:ind w:left="720"/>
              <w:rPr>
                <w:sz w:val="36"/>
                <w:szCs w:val="36"/>
              </w:rPr>
            </w:pPr>
          </w:p>
          <w:p w14:paraId="773338E7" w14:textId="77777777" w:rsidR="00250565" w:rsidRDefault="00250565" w:rsidP="00250565">
            <w:pPr>
              <w:ind w:left="720"/>
              <w:rPr>
                <w:sz w:val="36"/>
                <w:szCs w:val="36"/>
              </w:rPr>
            </w:pPr>
            <w:r w:rsidRPr="00691A57">
              <w:rPr>
                <w:sz w:val="36"/>
                <w:szCs w:val="36"/>
              </w:rPr>
              <w:t xml:space="preserve">conflict between character and the elements, animals or society (external); </w:t>
            </w:r>
          </w:p>
          <w:p w14:paraId="031AFC7E" w14:textId="77777777" w:rsidR="00250565" w:rsidRDefault="00250565" w:rsidP="00250565">
            <w:pPr>
              <w:ind w:left="720"/>
              <w:rPr>
                <w:sz w:val="36"/>
                <w:szCs w:val="36"/>
              </w:rPr>
            </w:pPr>
          </w:p>
          <w:p w14:paraId="3D5529F1" w14:textId="77777777" w:rsidR="00250565" w:rsidRDefault="00250565" w:rsidP="00250565">
            <w:pPr>
              <w:ind w:left="720"/>
              <w:rPr>
                <w:sz w:val="36"/>
                <w:szCs w:val="36"/>
              </w:rPr>
            </w:pPr>
            <w:r w:rsidRPr="00691A57">
              <w:rPr>
                <w:sz w:val="36"/>
                <w:szCs w:val="36"/>
              </w:rPr>
              <w:t>man vs himself-</w:t>
            </w:r>
          </w:p>
          <w:p w14:paraId="0736D6ED" w14:textId="77777777" w:rsidR="00250565" w:rsidRDefault="00250565" w:rsidP="00250565">
            <w:pPr>
              <w:ind w:left="720"/>
              <w:rPr>
                <w:sz w:val="36"/>
                <w:szCs w:val="36"/>
              </w:rPr>
            </w:pPr>
          </w:p>
          <w:p w14:paraId="5DDFFA71" w14:textId="77777777" w:rsidR="00250565" w:rsidRDefault="00250565" w:rsidP="00250565">
            <w:pPr>
              <w:ind w:left="720"/>
              <w:rPr>
                <w:sz w:val="36"/>
                <w:szCs w:val="36"/>
              </w:rPr>
            </w:pPr>
            <w:r w:rsidRPr="00691A57">
              <w:rPr>
                <w:sz w:val="36"/>
                <w:szCs w:val="36"/>
              </w:rPr>
              <w:t xml:space="preserve"> internal conflict (</w:t>
            </w:r>
            <w:proofErr w:type="spellStart"/>
            <w:r w:rsidRPr="00691A57">
              <w:rPr>
                <w:sz w:val="36"/>
                <w:szCs w:val="36"/>
              </w:rPr>
              <w:t>ie</w:t>
            </w:r>
            <w:proofErr w:type="spellEnd"/>
            <w:r w:rsidRPr="00691A57">
              <w:rPr>
                <w:sz w:val="36"/>
                <w:szCs w:val="36"/>
              </w:rPr>
              <w:t xml:space="preserve"> making a decision or moral dilemma) (internal)</w:t>
            </w:r>
          </w:p>
          <w:p w14:paraId="7497B1AA" w14:textId="77777777" w:rsidR="00250565" w:rsidRPr="00691A57" w:rsidRDefault="00250565" w:rsidP="00250565">
            <w:pPr>
              <w:ind w:left="720"/>
              <w:rPr>
                <w:sz w:val="36"/>
                <w:szCs w:val="36"/>
              </w:rPr>
            </w:pPr>
          </w:p>
          <w:p w14:paraId="7A87C72F" w14:textId="77777777" w:rsidR="00250565" w:rsidRDefault="00250565" w:rsidP="00250565">
            <w:pPr>
              <w:numPr>
                <w:ilvl w:val="0"/>
                <w:numId w:val="1"/>
              </w:numPr>
              <w:rPr>
                <w:sz w:val="36"/>
                <w:szCs w:val="36"/>
              </w:rPr>
            </w:pPr>
            <w:r w:rsidRPr="00691A57">
              <w:rPr>
                <w:bCs/>
                <w:sz w:val="36"/>
                <w:szCs w:val="36"/>
                <w:u w:val="single"/>
              </w:rPr>
              <w:t>Connotation</w:t>
            </w:r>
            <w:r w:rsidRPr="00691A57">
              <w:rPr>
                <w:bCs/>
                <w:sz w:val="36"/>
                <w:szCs w:val="36"/>
              </w:rPr>
              <w:t>:</w:t>
            </w:r>
            <w:r w:rsidRPr="00691A57">
              <w:rPr>
                <w:sz w:val="36"/>
                <w:szCs w:val="36"/>
              </w:rPr>
              <w:t xml:space="preserve"> </w:t>
            </w:r>
          </w:p>
          <w:p w14:paraId="45F13CCD" w14:textId="77777777" w:rsidR="00250565" w:rsidRDefault="00250565" w:rsidP="00250565">
            <w:pPr>
              <w:ind w:left="720"/>
              <w:rPr>
                <w:bCs/>
                <w:sz w:val="36"/>
                <w:szCs w:val="36"/>
                <w:u w:val="single"/>
              </w:rPr>
            </w:pPr>
          </w:p>
          <w:p w14:paraId="52B65F82" w14:textId="77777777" w:rsidR="00250565" w:rsidRDefault="00250565" w:rsidP="00250565">
            <w:pPr>
              <w:ind w:left="720"/>
              <w:rPr>
                <w:sz w:val="36"/>
                <w:szCs w:val="36"/>
              </w:rPr>
            </w:pPr>
            <w:r w:rsidRPr="00691A57">
              <w:rPr>
                <w:sz w:val="36"/>
                <w:szCs w:val="36"/>
              </w:rPr>
              <w:t xml:space="preserve">overtones or suggestions of additional meaning that a word gains from the contexts in which readers have previously encountered it.  The term </w:t>
            </w:r>
            <w:r w:rsidRPr="00691A57">
              <w:rPr>
                <w:i/>
                <w:iCs/>
                <w:sz w:val="36"/>
                <w:szCs w:val="36"/>
              </w:rPr>
              <w:t>connotation</w:t>
            </w:r>
            <w:r w:rsidRPr="00691A57">
              <w:rPr>
                <w:sz w:val="36"/>
                <w:szCs w:val="36"/>
              </w:rPr>
              <w:t xml:space="preserve"> is understood in contrast to </w:t>
            </w:r>
            <w:r w:rsidRPr="00691A57">
              <w:rPr>
                <w:i/>
                <w:iCs/>
                <w:sz w:val="36"/>
                <w:szCs w:val="36"/>
              </w:rPr>
              <w:t>denotation</w:t>
            </w:r>
            <w:r w:rsidRPr="00691A57">
              <w:rPr>
                <w:sz w:val="36"/>
                <w:szCs w:val="36"/>
              </w:rPr>
              <w:t>, which is the dictionary definition of a word.</w:t>
            </w:r>
          </w:p>
          <w:p w14:paraId="397AF2AA" w14:textId="77777777" w:rsidR="00250565" w:rsidRDefault="00250565" w:rsidP="00250565">
            <w:pPr>
              <w:ind w:left="720"/>
              <w:rPr>
                <w:sz w:val="36"/>
                <w:szCs w:val="36"/>
              </w:rPr>
            </w:pPr>
          </w:p>
          <w:p w14:paraId="3CBC47F0" w14:textId="77777777" w:rsidR="00250565" w:rsidRDefault="00250565" w:rsidP="00250565">
            <w:pPr>
              <w:ind w:left="720"/>
              <w:rPr>
                <w:sz w:val="36"/>
                <w:szCs w:val="36"/>
              </w:rPr>
            </w:pPr>
          </w:p>
          <w:p w14:paraId="1E209669" w14:textId="77777777" w:rsidR="00250565" w:rsidRDefault="00250565"/>
          <w:p w14:paraId="6336F3EA" w14:textId="77777777" w:rsidR="00250565" w:rsidRDefault="00250565"/>
          <w:p w14:paraId="4E383392" w14:textId="77777777" w:rsidR="00250565" w:rsidRDefault="00250565"/>
          <w:p w14:paraId="5D1F4087" w14:textId="77777777" w:rsidR="00250565" w:rsidRDefault="00250565"/>
          <w:p w14:paraId="12FB68BE" w14:textId="77777777" w:rsidR="00250565" w:rsidRDefault="00250565" w:rsidP="00250565">
            <w:pPr>
              <w:numPr>
                <w:ilvl w:val="0"/>
                <w:numId w:val="1"/>
              </w:numPr>
              <w:rPr>
                <w:sz w:val="36"/>
                <w:szCs w:val="36"/>
              </w:rPr>
            </w:pPr>
            <w:r w:rsidRPr="00691A57">
              <w:rPr>
                <w:sz w:val="36"/>
                <w:szCs w:val="36"/>
                <w:u w:val="single"/>
              </w:rPr>
              <w:lastRenderedPageBreak/>
              <w:t>Denotation</w:t>
            </w:r>
            <w:r w:rsidRPr="00691A57">
              <w:rPr>
                <w:sz w:val="36"/>
                <w:szCs w:val="36"/>
              </w:rPr>
              <w:t xml:space="preserve">: </w:t>
            </w:r>
          </w:p>
          <w:p w14:paraId="51EDF180" w14:textId="77777777" w:rsidR="00250565" w:rsidRDefault="00250565" w:rsidP="00250565">
            <w:pPr>
              <w:ind w:left="720"/>
              <w:rPr>
                <w:sz w:val="36"/>
                <w:szCs w:val="36"/>
              </w:rPr>
            </w:pPr>
            <w:r w:rsidRPr="00691A57">
              <w:rPr>
                <w:sz w:val="36"/>
                <w:szCs w:val="36"/>
              </w:rPr>
              <w:t xml:space="preserve"> </w:t>
            </w:r>
          </w:p>
          <w:p w14:paraId="3056A959" w14:textId="77777777" w:rsidR="00250565" w:rsidRDefault="00250565" w:rsidP="00250565">
            <w:pPr>
              <w:ind w:left="720"/>
              <w:rPr>
                <w:sz w:val="36"/>
                <w:szCs w:val="36"/>
              </w:rPr>
            </w:pPr>
            <w:r w:rsidRPr="00691A57">
              <w:rPr>
                <w:sz w:val="36"/>
                <w:szCs w:val="36"/>
              </w:rPr>
              <w:t>The dictionary definition of a word.</w:t>
            </w:r>
          </w:p>
          <w:p w14:paraId="07AB79C0" w14:textId="77777777" w:rsidR="00250565" w:rsidRPr="00691A57" w:rsidRDefault="00250565" w:rsidP="00250565">
            <w:pPr>
              <w:ind w:left="720"/>
              <w:rPr>
                <w:sz w:val="36"/>
                <w:szCs w:val="36"/>
              </w:rPr>
            </w:pPr>
          </w:p>
          <w:p w14:paraId="586A79FD" w14:textId="77777777" w:rsidR="00250565" w:rsidRPr="00DE5F10" w:rsidRDefault="00250565" w:rsidP="00250565">
            <w:pPr>
              <w:numPr>
                <w:ilvl w:val="0"/>
                <w:numId w:val="1"/>
              </w:numPr>
              <w:rPr>
                <w:sz w:val="36"/>
                <w:szCs w:val="36"/>
              </w:rPr>
            </w:pPr>
            <w:r w:rsidRPr="00691A57">
              <w:rPr>
                <w:color w:val="000000"/>
                <w:sz w:val="36"/>
                <w:szCs w:val="36"/>
                <w:u w:val="single"/>
              </w:rPr>
              <w:t>Dialogue</w:t>
            </w:r>
            <w:r w:rsidRPr="00691A57">
              <w:rPr>
                <w:color w:val="000000"/>
                <w:sz w:val="36"/>
                <w:szCs w:val="36"/>
              </w:rPr>
              <w:t>-</w:t>
            </w:r>
          </w:p>
          <w:p w14:paraId="07D6C471" w14:textId="77777777" w:rsidR="00250565" w:rsidRDefault="00250565" w:rsidP="00250565">
            <w:pPr>
              <w:ind w:left="720"/>
              <w:rPr>
                <w:color w:val="000000"/>
                <w:sz w:val="36"/>
                <w:szCs w:val="36"/>
                <w:u w:val="single"/>
              </w:rPr>
            </w:pPr>
          </w:p>
          <w:p w14:paraId="553ADB3F" w14:textId="77777777" w:rsidR="00250565" w:rsidRPr="00691A57" w:rsidRDefault="00250565" w:rsidP="00250565">
            <w:pPr>
              <w:ind w:left="720"/>
              <w:rPr>
                <w:sz w:val="36"/>
                <w:szCs w:val="36"/>
              </w:rPr>
            </w:pPr>
            <w:r w:rsidRPr="00691A57">
              <w:rPr>
                <w:color w:val="000000"/>
                <w:sz w:val="36"/>
                <w:szCs w:val="36"/>
              </w:rPr>
              <w:t xml:space="preserve"> a conversation between people</w:t>
            </w:r>
          </w:p>
          <w:p w14:paraId="4DF9E291" w14:textId="77777777" w:rsidR="00250565" w:rsidRPr="00DE5F10" w:rsidRDefault="00250565" w:rsidP="00250565">
            <w:pPr>
              <w:ind w:left="720"/>
              <w:rPr>
                <w:sz w:val="36"/>
                <w:szCs w:val="36"/>
              </w:rPr>
            </w:pPr>
          </w:p>
          <w:p w14:paraId="0675B6FC" w14:textId="77777777" w:rsidR="00250565" w:rsidRDefault="00250565" w:rsidP="00250565">
            <w:pPr>
              <w:numPr>
                <w:ilvl w:val="0"/>
                <w:numId w:val="1"/>
              </w:numPr>
              <w:rPr>
                <w:sz w:val="36"/>
                <w:szCs w:val="36"/>
              </w:rPr>
            </w:pPr>
            <w:r w:rsidRPr="00691A57">
              <w:rPr>
                <w:sz w:val="36"/>
                <w:szCs w:val="36"/>
                <w:u w:val="single"/>
              </w:rPr>
              <w:t>Direction presentation</w:t>
            </w:r>
            <w:r w:rsidRPr="00691A57">
              <w:rPr>
                <w:sz w:val="36"/>
                <w:szCs w:val="36"/>
              </w:rPr>
              <w:t xml:space="preserve">- </w:t>
            </w:r>
          </w:p>
          <w:p w14:paraId="6CF9A102" w14:textId="77777777" w:rsidR="00250565" w:rsidRDefault="00250565" w:rsidP="00250565">
            <w:pPr>
              <w:ind w:left="720"/>
              <w:rPr>
                <w:sz w:val="36"/>
                <w:szCs w:val="36"/>
                <w:u w:val="single"/>
              </w:rPr>
            </w:pPr>
          </w:p>
          <w:p w14:paraId="3FA2C429" w14:textId="77777777" w:rsidR="00250565" w:rsidRDefault="00250565" w:rsidP="00250565">
            <w:pPr>
              <w:ind w:left="720"/>
              <w:rPr>
                <w:sz w:val="36"/>
                <w:szCs w:val="36"/>
              </w:rPr>
            </w:pPr>
            <w:r w:rsidRPr="00691A57">
              <w:rPr>
                <w:sz w:val="36"/>
                <w:szCs w:val="36"/>
              </w:rPr>
              <w:t xml:space="preserve">The author tells you what to think about a character.  </w:t>
            </w:r>
            <w:proofErr w:type="spellStart"/>
            <w:r w:rsidRPr="00691A57">
              <w:rPr>
                <w:sz w:val="36"/>
                <w:szCs w:val="36"/>
              </w:rPr>
              <w:t>Ie</w:t>
            </w:r>
            <w:proofErr w:type="spellEnd"/>
            <w:r w:rsidRPr="00691A57">
              <w:rPr>
                <w:sz w:val="36"/>
                <w:szCs w:val="36"/>
              </w:rPr>
              <w:t>.  She was mean.</w:t>
            </w:r>
          </w:p>
          <w:p w14:paraId="624C2B3D" w14:textId="77777777" w:rsidR="00250565" w:rsidRPr="00691A57" w:rsidRDefault="00250565" w:rsidP="00250565">
            <w:pPr>
              <w:ind w:left="720"/>
              <w:rPr>
                <w:sz w:val="36"/>
                <w:szCs w:val="36"/>
              </w:rPr>
            </w:pPr>
          </w:p>
          <w:p w14:paraId="1F23B4E7" w14:textId="77777777" w:rsidR="00250565" w:rsidRPr="00DE5F10" w:rsidRDefault="00250565" w:rsidP="00250565">
            <w:pPr>
              <w:numPr>
                <w:ilvl w:val="0"/>
                <w:numId w:val="1"/>
              </w:numPr>
              <w:rPr>
                <w:sz w:val="36"/>
                <w:szCs w:val="36"/>
              </w:rPr>
            </w:pPr>
            <w:r w:rsidRPr="00691A57">
              <w:rPr>
                <w:sz w:val="36"/>
                <w:szCs w:val="36"/>
                <w:u w:val="single"/>
              </w:rPr>
              <w:t xml:space="preserve">Dynamic/Developing </w:t>
            </w:r>
          </w:p>
          <w:p w14:paraId="37DFD16B" w14:textId="77777777" w:rsidR="00250565" w:rsidRDefault="00250565" w:rsidP="00250565">
            <w:pPr>
              <w:ind w:left="720"/>
              <w:rPr>
                <w:sz w:val="36"/>
                <w:szCs w:val="36"/>
              </w:rPr>
            </w:pPr>
            <w:r w:rsidRPr="00691A57">
              <w:rPr>
                <w:sz w:val="36"/>
                <w:szCs w:val="36"/>
                <w:u w:val="single"/>
              </w:rPr>
              <w:t>character</w:t>
            </w:r>
            <w:r w:rsidRPr="00691A57">
              <w:rPr>
                <w:sz w:val="36"/>
                <w:szCs w:val="36"/>
              </w:rPr>
              <w:t xml:space="preserve">- </w:t>
            </w:r>
          </w:p>
          <w:p w14:paraId="2071C4FF" w14:textId="77777777" w:rsidR="00250565" w:rsidRDefault="00250565" w:rsidP="00250565">
            <w:pPr>
              <w:ind w:left="720"/>
              <w:rPr>
                <w:sz w:val="36"/>
                <w:szCs w:val="36"/>
              </w:rPr>
            </w:pPr>
          </w:p>
          <w:p w14:paraId="479F3D48" w14:textId="77777777" w:rsidR="00250565" w:rsidRDefault="00250565" w:rsidP="00250565">
            <w:pPr>
              <w:ind w:left="720"/>
              <w:rPr>
                <w:sz w:val="36"/>
                <w:szCs w:val="36"/>
              </w:rPr>
            </w:pPr>
            <w:r w:rsidRPr="00691A57">
              <w:rPr>
                <w:sz w:val="36"/>
                <w:szCs w:val="36"/>
              </w:rPr>
              <w:t>a character that changes in personality or outlook in the story (learns from what`s happened)</w:t>
            </w:r>
          </w:p>
          <w:p w14:paraId="42FEDA68" w14:textId="77777777" w:rsidR="00250565" w:rsidRPr="00691A57" w:rsidRDefault="00250565" w:rsidP="00250565">
            <w:pPr>
              <w:ind w:left="720"/>
              <w:rPr>
                <w:sz w:val="36"/>
                <w:szCs w:val="36"/>
              </w:rPr>
            </w:pPr>
          </w:p>
          <w:p w14:paraId="460DAD29" w14:textId="77777777" w:rsidR="00250565" w:rsidRDefault="00250565" w:rsidP="00250565">
            <w:pPr>
              <w:numPr>
                <w:ilvl w:val="0"/>
                <w:numId w:val="1"/>
              </w:numPr>
              <w:rPr>
                <w:sz w:val="36"/>
                <w:szCs w:val="36"/>
              </w:rPr>
            </w:pPr>
            <w:r w:rsidRPr="00691A57">
              <w:rPr>
                <w:sz w:val="36"/>
                <w:szCs w:val="36"/>
                <w:u w:val="single"/>
              </w:rPr>
              <w:t>Exposition</w:t>
            </w:r>
            <w:r w:rsidRPr="00691A57">
              <w:rPr>
                <w:sz w:val="36"/>
                <w:szCs w:val="36"/>
              </w:rPr>
              <w:t xml:space="preserve">- </w:t>
            </w:r>
          </w:p>
          <w:p w14:paraId="15B8CE85" w14:textId="77777777" w:rsidR="00250565" w:rsidRDefault="00250565" w:rsidP="00250565">
            <w:pPr>
              <w:ind w:left="720"/>
              <w:rPr>
                <w:sz w:val="36"/>
                <w:szCs w:val="36"/>
              </w:rPr>
            </w:pPr>
          </w:p>
          <w:p w14:paraId="6DD788E0" w14:textId="77777777" w:rsidR="00250565" w:rsidRDefault="00250565" w:rsidP="00250565">
            <w:pPr>
              <w:ind w:left="720"/>
              <w:rPr>
                <w:color w:val="000000"/>
                <w:sz w:val="36"/>
                <w:szCs w:val="36"/>
              </w:rPr>
            </w:pPr>
            <w:r w:rsidRPr="00691A57">
              <w:rPr>
                <w:sz w:val="36"/>
                <w:szCs w:val="36"/>
              </w:rPr>
              <w:t>the beginning of the story (introduces background information and characters)</w:t>
            </w:r>
            <w:r w:rsidRPr="00691A57">
              <w:rPr>
                <w:color w:val="000000"/>
                <w:sz w:val="36"/>
                <w:szCs w:val="36"/>
              </w:rPr>
              <w:t>- the revelation (usually early) in a story or play of necessary background information.</w:t>
            </w:r>
          </w:p>
          <w:p w14:paraId="00AADAF0" w14:textId="77777777" w:rsidR="00250565" w:rsidRDefault="00250565" w:rsidP="00250565">
            <w:pPr>
              <w:ind w:left="720"/>
              <w:rPr>
                <w:color w:val="000000"/>
                <w:sz w:val="36"/>
                <w:szCs w:val="36"/>
              </w:rPr>
            </w:pPr>
          </w:p>
          <w:p w14:paraId="359DC97C" w14:textId="77777777" w:rsidR="00250565" w:rsidRDefault="00250565" w:rsidP="00250565">
            <w:pPr>
              <w:ind w:left="720"/>
              <w:rPr>
                <w:color w:val="000000"/>
                <w:sz w:val="36"/>
                <w:szCs w:val="36"/>
              </w:rPr>
            </w:pPr>
          </w:p>
          <w:p w14:paraId="0147588B" w14:textId="77777777" w:rsidR="00250565" w:rsidRDefault="00250565"/>
          <w:p w14:paraId="291C77CE" w14:textId="77777777" w:rsidR="00250565" w:rsidRDefault="00250565"/>
          <w:p w14:paraId="442CF33A" w14:textId="77777777" w:rsidR="00250565" w:rsidRDefault="00250565" w:rsidP="00250565">
            <w:pPr>
              <w:numPr>
                <w:ilvl w:val="0"/>
                <w:numId w:val="1"/>
              </w:numPr>
              <w:rPr>
                <w:sz w:val="36"/>
                <w:szCs w:val="36"/>
              </w:rPr>
            </w:pPr>
            <w:r w:rsidRPr="00691A57">
              <w:rPr>
                <w:sz w:val="36"/>
                <w:szCs w:val="36"/>
                <w:u w:val="single"/>
              </w:rPr>
              <w:lastRenderedPageBreak/>
              <w:t>Falling action</w:t>
            </w:r>
            <w:r w:rsidRPr="00691A57">
              <w:rPr>
                <w:sz w:val="36"/>
                <w:szCs w:val="36"/>
              </w:rPr>
              <w:t xml:space="preserve">- </w:t>
            </w:r>
          </w:p>
          <w:p w14:paraId="0B7BD1CD" w14:textId="77777777" w:rsidR="00250565" w:rsidRDefault="00250565" w:rsidP="00250565">
            <w:pPr>
              <w:ind w:left="720"/>
              <w:rPr>
                <w:sz w:val="36"/>
                <w:szCs w:val="36"/>
                <w:u w:val="single"/>
              </w:rPr>
            </w:pPr>
          </w:p>
          <w:p w14:paraId="282C597A" w14:textId="77777777" w:rsidR="00250565" w:rsidRDefault="00250565" w:rsidP="00250565">
            <w:pPr>
              <w:ind w:left="720"/>
              <w:rPr>
                <w:sz w:val="36"/>
                <w:szCs w:val="36"/>
              </w:rPr>
            </w:pPr>
            <w:r w:rsidRPr="00691A57">
              <w:rPr>
                <w:sz w:val="36"/>
                <w:szCs w:val="36"/>
              </w:rPr>
              <w:t>action that occurs after the climax, before the resolution/conclusion</w:t>
            </w:r>
          </w:p>
          <w:p w14:paraId="4871530B" w14:textId="77777777" w:rsidR="00250565" w:rsidRPr="00691A57" w:rsidRDefault="00250565" w:rsidP="00250565">
            <w:pPr>
              <w:ind w:left="720"/>
              <w:rPr>
                <w:sz w:val="36"/>
                <w:szCs w:val="36"/>
              </w:rPr>
            </w:pPr>
          </w:p>
          <w:p w14:paraId="3E8BAFE7" w14:textId="77777777" w:rsidR="00250565" w:rsidRPr="00DE5F10" w:rsidRDefault="00250565" w:rsidP="00250565">
            <w:pPr>
              <w:numPr>
                <w:ilvl w:val="0"/>
                <w:numId w:val="1"/>
              </w:numPr>
              <w:rPr>
                <w:sz w:val="36"/>
                <w:szCs w:val="36"/>
              </w:rPr>
            </w:pPr>
            <w:r w:rsidRPr="00691A57">
              <w:rPr>
                <w:color w:val="000000"/>
                <w:sz w:val="36"/>
                <w:szCs w:val="36"/>
                <w:u w:val="single"/>
              </w:rPr>
              <w:t>Figurative language</w:t>
            </w:r>
            <w:r w:rsidRPr="00691A57">
              <w:rPr>
                <w:color w:val="000000"/>
                <w:sz w:val="36"/>
                <w:szCs w:val="36"/>
              </w:rPr>
              <w:t xml:space="preserve">- </w:t>
            </w:r>
          </w:p>
          <w:p w14:paraId="0FE801C5" w14:textId="77777777" w:rsidR="00250565" w:rsidRDefault="00250565" w:rsidP="00250565">
            <w:pPr>
              <w:ind w:left="720"/>
              <w:rPr>
                <w:color w:val="000000"/>
                <w:sz w:val="36"/>
                <w:szCs w:val="36"/>
                <w:u w:val="single"/>
              </w:rPr>
            </w:pPr>
          </w:p>
          <w:p w14:paraId="529895AB" w14:textId="77777777" w:rsidR="00250565" w:rsidRDefault="00250565" w:rsidP="00250565">
            <w:pPr>
              <w:ind w:left="720"/>
              <w:rPr>
                <w:color w:val="000000"/>
                <w:sz w:val="36"/>
                <w:szCs w:val="36"/>
              </w:rPr>
            </w:pPr>
            <w:r w:rsidRPr="00691A57">
              <w:rPr>
                <w:color w:val="000000"/>
                <w:sz w:val="36"/>
                <w:szCs w:val="36"/>
              </w:rPr>
              <w:t xml:space="preserve">language that describes a thing by comparing it to some-thing else.  The most common figures of speech are metaphor, simile, personification, metonymy and synecdoche.  The opposite of </w:t>
            </w:r>
            <w:r w:rsidRPr="00691A57">
              <w:rPr>
                <w:iCs/>
                <w:color w:val="000000"/>
                <w:sz w:val="36"/>
                <w:szCs w:val="36"/>
              </w:rPr>
              <w:t>figurative</w:t>
            </w:r>
            <w:r w:rsidRPr="00691A57">
              <w:rPr>
                <w:color w:val="000000"/>
                <w:sz w:val="36"/>
                <w:szCs w:val="36"/>
              </w:rPr>
              <w:t xml:space="preserve"> is </w:t>
            </w:r>
            <w:r w:rsidRPr="00691A57">
              <w:rPr>
                <w:iCs/>
                <w:color w:val="000000"/>
                <w:sz w:val="36"/>
                <w:szCs w:val="36"/>
              </w:rPr>
              <w:t>literal</w:t>
            </w:r>
            <w:r w:rsidRPr="00691A57">
              <w:rPr>
                <w:color w:val="000000"/>
                <w:sz w:val="36"/>
                <w:szCs w:val="36"/>
              </w:rPr>
              <w:t>.</w:t>
            </w:r>
          </w:p>
          <w:p w14:paraId="42B29651" w14:textId="77777777" w:rsidR="00250565" w:rsidRPr="00691A57" w:rsidRDefault="00250565" w:rsidP="00250565">
            <w:pPr>
              <w:ind w:left="720"/>
              <w:rPr>
                <w:sz w:val="36"/>
                <w:szCs w:val="36"/>
              </w:rPr>
            </w:pPr>
          </w:p>
          <w:p w14:paraId="583D690E" w14:textId="77777777" w:rsidR="00250565" w:rsidRDefault="00250565" w:rsidP="00250565">
            <w:pPr>
              <w:numPr>
                <w:ilvl w:val="0"/>
                <w:numId w:val="1"/>
              </w:numPr>
              <w:rPr>
                <w:color w:val="000000"/>
                <w:sz w:val="36"/>
                <w:szCs w:val="36"/>
              </w:rPr>
            </w:pPr>
            <w:r w:rsidRPr="00691A57">
              <w:rPr>
                <w:color w:val="000000"/>
                <w:sz w:val="36"/>
                <w:szCs w:val="36"/>
                <w:u w:val="single"/>
              </w:rPr>
              <w:t>First person point of view</w:t>
            </w:r>
            <w:r w:rsidRPr="00691A57">
              <w:rPr>
                <w:color w:val="000000"/>
                <w:sz w:val="36"/>
                <w:szCs w:val="36"/>
              </w:rPr>
              <w:t xml:space="preserve">- </w:t>
            </w:r>
          </w:p>
          <w:p w14:paraId="46F430CD" w14:textId="77777777" w:rsidR="00250565" w:rsidRDefault="00250565" w:rsidP="00250565">
            <w:pPr>
              <w:ind w:left="720"/>
              <w:rPr>
                <w:color w:val="000000"/>
                <w:sz w:val="36"/>
                <w:szCs w:val="36"/>
                <w:u w:val="single"/>
              </w:rPr>
            </w:pPr>
          </w:p>
          <w:p w14:paraId="210105D6" w14:textId="77777777" w:rsidR="00250565" w:rsidRDefault="00250565" w:rsidP="00250565">
            <w:pPr>
              <w:ind w:left="720"/>
              <w:rPr>
                <w:color w:val="000000"/>
                <w:sz w:val="36"/>
                <w:szCs w:val="36"/>
              </w:rPr>
            </w:pPr>
            <w:r w:rsidRPr="00691A57">
              <w:rPr>
                <w:color w:val="000000"/>
                <w:sz w:val="36"/>
                <w:szCs w:val="36"/>
              </w:rPr>
              <w:t>Author uses “I”</w:t>
            </w:r>
          </w:p>
          <w:p w14:paraId="3F49A2A8" w14:textId="77777777" w:rsidR="00250565" w:rsidRPr="00691A57" w:rsidRDefault="00250565" w:rsidP="00250565">
            <w:pPr>
              <w:ind w:left="720"/>
              <w:rPr>
                <w:color w:val="000000"/>
                <w:sz w:val="36"/>
                <w:szCs w:val="36"/>
              </w:rPr>
            </w:pPr>
          </w:p>
          <w:p w14:paraId="06F1DE8D" w14:textId="77777777" w:rsidR="00250565" w:rsidRPr="00DE5F10" w:rsidRDefault="00250565" w:rsidP="00250565">
            <w:pPr>
              <w:numPr>
                <w:ilvl w:val="0"/>
                <w:numId w:val="1"/>
              </w:numPr>
              <w:rPr>
                <w:sz w:val="36"/>
                <w:szCs w:val="36"/>
              </w:rPr>
            </w:pPr>
            <w:r w:rsidRPr="00691A57">
              <w:rPr>
                <w:color w:val="000000"/>
                <w:sz w:val="36"/>
                <w:szCs w:val="36"/>
                <w:u w:val="single"/>
              </w:rPr>
              <w:t>Flashback</w:t>
            </w:r>
            <w:r w:rsidRPr="00691A57">
              <w:rPr>
                <w:color w:val="000000"/>
                <w:sz w:val="36"/>
                <w:szCs w:val="36"/>
              </w:rPr>
              <w:t xml:space="preserve">- </w:t>
            </w:r>
          </w:p>
          <w:p w14:paraId="07F380B2" w14:textId="77777777" w:rsidR="00250565" w:rsidRDefault="00250565" w:rsidP="00250565">
            <w:pPr>
              <w:ind w:left="720"/>
              <w:rPr>
                <w:color w:val="000000"/>
                <w:sz w:val="36"/>
                <w:szCs w:val="36"/>
                <w:u w:val="single"/>
              </w:rPr>
            </w:pPr>
          </w:p>
          <w:p w14:paraId="239CEC5B" w14:textId="77777777" w:rsidR="00250565" w:rsidRDefault="00250565" w:rsidP="00250565">
            <w:pPr>
              <w:ind w:left="720"/>
              <w:rPr>
                <w:color w:val="000000"/>
                <w:sz w:val="36"/>
                <w:szCs w:val="36"/>
              </w:rPr>
            </w:pPr>
            <w:r w:rsidRPr="00691A57">
              <w:rPr>
                <w:color w:val="000000"/>
                <w:sz w:val="36"/>
                <w:szCs w:val="36"/>
              </w:rPr>
              <w:t>A scene from the past that interrupts the action to explain motivation or reaction of a character to the immediate scene.</w:t>
            </w:r>
          </w:p>
          <w:p w14:paraId="562421AB" w14:textId="77777777" w:rsidR="00250565" w:rsidRPr="00691A57" w:rsidRDefault="00250565" w:rsidP="00250565">
            <w:pPr>
              <w:ind w:left="720"/>
              <w:rPr>
                <w:sz w:val="36"/>
                <w:szCs w:val="36"/>
              </w:rPr>
            </w:pPr>
          </w:p>
          <w:p w14:paraId="432C8951" w14:textId="77777777" w:rsidR="00250565" w:rsidRDefault="00250565" w:rsidP="00250565">
            <w:pPr>
              <w:numPr>
                <w:ilvl w:val="0"/>
                <w:numId w:val="1"/>
              </w:numPr>
              <w:rPr>
                <w:sz w:val="36"/>
                <w:szCs w:val="36"/>
              </w:rPr>
            </w:pPr>
            <w:r w:rsidRPr="00691A57">
              <w:rPr>
                <w:sz w:val="36"/>
                <w:szCs w:val="36"/>
                <w:u w:val="single"/>
              </w:rPr>
              <w:t>Flat character</w:t>
            </w:r>
            <w:r w:rsidRPr="00691A57">
              <w:rPr>
                <w:sz w:val="36"/>
                <w:szCs w:val="36"/>
              </w:rPr>
              <w:t xml:space="preserve">- </w:t>
            </w:r>
          </w:p>
          <w:p w14:paraId="1E9CCD5B" w14:textId="77777777" w:rsidR="00250565" w:rsidRDefault="00250565" w:rsidP="00250565">
            <w:pPr>
              <w:ind w:left="720"/>
              <w:rPr>
                <w:sz w:val="36"/>
                <w:szCs w:val="36"/>
                <w:u w:val="single"/>
              </w:rPr>
            </w:pPr>
          </w:p>
          <w:p w14:paraId="007EE93D" w14:textId="77777777" w:rsidR="00250565" w:rsidRPr="00691A57" w:rsidRDefault="00250565" w:rsidP="00250565">
            <w:pPr>
              <w:ind w:left="720"/>
              <w:rPr>
                <w:sz w:val="36"/>
                <w:szCs w:val="36"/>
              </w:rPr>
            </w:pPr>
            <w:r w:rsidRPr="00691A57">
              <w:rPr>
                <w:sz w:val="36"/>
                <w:szCs w:val="36"/>
              </w:rPr>
              <w:t>a character we can sum up in one or two sentences (don`t know much about them)</w:t>
            </w:r>
          </w:p>
          <w:p w14:paraId="1FC68016" w14:textId="77777777" w:rsidR="00250565" w:rsidRDefault="00250565"/>
          <w:p w14:paraId="1D2C84F1" w14:textId="77777777" w:rsidR="00250565" w:rsidRPr="00DE5F10" w:rsidRDefault="00250565" w:rsidP="00250565">
            <w:pPr>
              <w:numPr>
                <w:ilvl w:val="0"/>
                <w:numId w:val="1"/>
              </w:numPr>
              <w:rPr>
                <w:sz w:val="36"/>
                <w:szCs w:val="36"/>
              </w:rPr>
            </w:pPr>
            <w:r w:rsidRPr="00691A57">
              <w:rPr>
                <w:color w:val="000000"/>
                <w:sz w:val="36"/>
                <w:szCs w:val="36"/>
                <w:u w:val="single"/>
              </w:rPr>
              <w:lastRenderedPageBreak/>
              <w:t>Foreshadowing</w:t>
            </w:r>
            <w:r w:rsidRPr="00691A57">
              <w:rPr>
                <w:color w:val="000000"/>
                <w:sz w:val="36"/>
                <w:szCs w:val="36"/>
              </w:rPr>
              <w:t xml:space="preserve">-:  </w:t>
            </w:r>
          </w:p>
          <w:p w14:paraId="4FF4D253" w14:textId="77777777" w:rsidR="00250565" w:rsidRDefault="00250565" w:rsidP="00250565">
            <w:pPr>
              <w:ind w:left="720"/>
              <w:rPr>
                <w:color w:val="000000"/>
                <w:sz w:val="36"/>
                <w:szCs w:val="36"/>
                <w:u w:val="single"/>
              </w:rPr>
            </w:pPr>
          </w:p>
          <w:p w14:paraId="7E35A842" w14:textId="77777777" w:rsidR="00250565" w:rsidRDefault="00250565" w:rsidP="00250565">
            <w:pPr>
              <w:ind w:left="720"/>
              <w:rPr>
                <w:color w:val="000000"/>
                <w:sz w:val="36"/>
                <w:szCs w:val="36"/>
              </w:rPr>
            </w:pPr>
            <w:r w:rsidRPr="00691A57">
              <w:rPr>
                <w:color w:val="000000"/>
                <w:sz w:val="36"/>
                <w:szCs w:val="36"/>
              </w:rPr>
              <w:t>a hint that is fully understood only in retrospect after the reader discovers more information later in the plot. </w:t>
            </w:r>
          </w:p>
          <w:p w14:paraId="6B84D5EC" w14:textId="77777777" w:rsidR="00250565" w:rsidRPr="00691A57" w:rsidRDefault="00250565" w:rsidP="00250565">
            <w:pPr>
              <w:ind w:left="720"/>
              <w:rPr>
                <w:sz w:val="36"/>
                <w:szCs w:val="36"/>
              </w:rPr>
            </w:pPr>
          </w:p>
          <w:p w14:paraId="620FB8F1" w14:textId="77777777" w:rsidR="00250565" w:rsidRPr="00DE5F10" w:rsidRDefault="00250565" w:rsidP="00250565">
            <w:pPr>
              <w:numPr>
                <w:ilvl w:val="0"/>
                <w:numId w:val="1"/>
              </w:numPr>
              <w:rPr>
                <w:sz w:val="36"/>
                <w:szCs w:val="36"/>
              </w:rPr>
            </w:pPr>
            <w:r w:rsidRPr="00691A57">
              <w:rPr>
                <w:color w:val="000000"/>
                <w:sz w:val="36"/>
                <w:szCs w:val="36"/>
                <w:u w:val="single"/>
              </w:rPr>
              <w:t>Genre-</w:t>
            </w:r>
            <w:r w:rsidRPr="00691A57">
              <w:rPr>
                <w:color w:val="000000"/>
                <w:sz w:val="36"/>
                <w:szCs w:val="36"/>
              </w:rPr>
              <w:t xml:space="preserve"> </w:t>
            </w:r>
          </w:p>
          <w:p w14:paraId="1036D949" w14:textId="77777777" w:rsidR="00250565" w:rsidRDefault="00250565" w:rsidP="00250565">
            <w:pPr>
              <w:ind w:left="720"/>
              <w:rPr>
                <w:color w:val="000000"/>
                <w:sz w:val="36"/>
                <w:szCs w:val="36"/>
              </w:rPr>
            </w:pPr>
          </w:p>
          <w:p w14:paraId="233A6FEE" w14:textId="77777777" w:rsidR="00250565" w:rsidRDefault="00250565" w:rsidP="00250565">
            <w:pPr>
              <w:ind w:left="720"/>
              <w:rPr>
                <w:color w:val="000000"/>
                <w:sz w:val="36"/>
                <w:szCs w:val="36"/>
              </w:rPr>
            </w:pPr>
            <w:r w:rsidRPr="00691A57">
              <w:rPr>
                <w:color w:val="000000"/>
                <w:sz w:val="36"/>
                <w:szCs w:val="36"/>
              </w:rPr>
              <w:t>a form or category of literature, such as epic, tragedy, comedy and satire</w:t>
            </w:r>
          </w:p>
          <w:p w14:paraId="13E4CFF6" w14:textId="77777777" w:rsidR="00250565" w:rsidRPr="00691A57" w:rsidRDefault="00250565" w:rsidP="00250565">
            <w:pPr>
              <w:ind w:left="720"/>
              <w:rPr>
                <w:sz w:val="36"/>
                <w:szCs w:val="36"/>
              </w:rPr>
            </w:pPr>
          </w:p>
          <w:p w14:paraId="4C0AC351" w14:textId="77777777" w:rsidR="00250565" w:rsidRDefault="00250565" w:rsidP="00250565">
            <w:pPr>
              <w:numPr>
                <w:ilvl w:val="0"/>
                <w:numId w:val="1"/>
              </w:numPr>
              <w:rPr>
                <w:sz w:val="36"/>
                <w:szCs w:val="36"/>
              </w:rPr>
            </w:pPr>
            <w:r w:rsidRPr="00691A57">
              <w:rPr>
                <w:sz w:val="36"/>
                <w:szCs w:val="36"/>
                <w:u w:val="single"/>
              </w:rPr>
              <w:t>Indirect presentation</w:t>
            </w:r>
            <w:r w:rsidRPr="00691A57">
              <w:rPr>
                <w:sz w:val="36"/>
                <w:szCs w:val="36"/>
              </w:rPr>
              <w:t xml:space="preserve">- </w:t>
            </w:r>
          </w:p>
          <w:p w14:paraId="53F3E80C" w14:textId="77777777" w:rsidR="00250565" w:rsidRDefault="00250565" w:rsidP="00250565">
            <w:pPr>
              <w:ind w:left="720"/>
              <w:rPr>
                <w:sz w:val="36"/>
                <w:szCs w:val="36"/>
                <w:u w:val="single"/>
              </w:rPr>
            </w:pPr>
          </w:p>
          <w:p w14:paraId="4F19E43B" w14:textId="77777777" w:rsidR="00250565" w:rsidRDefault="00250565" w:rsidP="00250565">
            <w:pPr>
              <w:ind w:left="720"/>
              <w:rPr>
                <w:sz w:val="36"/>
                <w:szCs w:val="36"/>
              </w:rPr>
            </w:pPr>
            <w:r w:rsidRPr="00691A57">
              <w:rPr>
                <w:sz w:val="36"/>
                <w:szCs w:val="36"/>
              </w:rPr>
              <w:t xml:space="preserve">The author lets you figure out what to think about a character by the context of what is being said.  </w:t>
            </w:r>
            <w:proofErr w:type="spellStart"/>
            <w:r w:rsidRPr="00691A57">
              <w:rPr>
                <w:sz w:val="36"/>
                <w:szCs w:val="36"/>
              </w:rPr>
              <w:t>Ie</w:t>
            </w:r>
            <w:proofErr w:type="spellEnd"/>
            <w:r w:rsidRPr="00691A57">
              <w:rPr>
                <w:sz w:val="36"/>
                <w:szCs w:val="36"/>
              </w:rPr>
              <w:t>.  The lady was always yelling and throwing things at people.  (inference- she was mean)</w:t>
            </w:r>
          </w:p>
          <w:p w14:paraId="2F559D67" w14:textId="77777777" w:rsidR="00250565" w:rsidRPr="00691A57" w:rsidRDefault="00250565" w:rsidP="00250565">
            <w:pPr>
              <w:ind w:left="720"/>
              <w:rPr>
                <w:sz w:val="36"/>
                <w:szCs w:val="36"/>
              </w:rPr>
            </w:pPr>
          </w:p>
          <w:p w14:paraId="02843676" w14:textId="77777777" w:rsidR="00250565" w:rsidRPr="00DE5F10" w:rsidRDefault="00250565" w:rsidP="00250565">
            <w:pPr>
              <w:numPr>
                <w:ilvl w:val="0"/>
                <w:numId w:val="1"/>
              </w:numPr>
              <w:rPr>
                <w:sz w:val="36"/>
                <w:szCs w:val="36"/>
              </w:rPr>
            </w:pPr>
            <w:r w:rsidRPr="00691A57">
              <w:rPr>
                <w:color w:val="000000"/>
                <w:sz w:val="36"/>
                <w:szCs w:val="36"/>
                <w:u w:val="single"/>
              </w:rPr>
              <w:t>Irony-</w:t>
            </w:r>
            <w:r w:rsidRPr="00691A57">
              <w:rPr>
                <w:color w:val="000000"/>
                <w:sz w:val="36"/>
                <w:szCs w:val="36"/>
              </w:rPr>
              <w:t xml:space="preserve"> </w:t>
            </w:r>
          </w:p>
          <w:p w14:paraId="252A0FA1" w14:textId="77777777" w:rsidR="00250565" w:rsidRDefault="00250565" w:rsidP="00250565">
            <w:pPr>
              <w:ind w:left="720"/>
              <w:rPr>
                <w:color w:val="000000"/>
                <w:sz w:val="36"/>
                <w:szCs w:val="36"/>
              </w:rPr>
            </w:pPr>
          </w:p>
          <w:p w14:paraId="59A66742" w14:textId="77777777" w:rsidR="00250565" w:rsidRDefault="00250565" w:rsidP="00250565">
            <w:pPr>
              <w:ind w:left="720"/>
              <w:rPr>
                <w:color w:val="000000"/>
                <w:sz w:val="36"/>
                <w:szCs w:val="36"/>
              </w:rPr>
            </w:pPr>
            <w:r w:rsidRPr="00691A57">
              <w:rPr>
                <w:color w:val="000000"/>
                <w:sz w:val="36"/>
                <w:szCs w:val="36"/>
              </w:rPr>
              <w:t xml:space="preserve">a twist of fate. </w:t>
            </w:r>
            <w:r w:rsidRPr="00691A57">
              <w:rPr>
                <w:color w:val="222222"/>
                <w:sz w:val="36"/>
                <w:szCs w:val="36"/>
              </w:rPr>
              <w:t xml:space="preserve">a </w:t>
            </w:r>
            <w:proofErr w:type="gramStart"/>
            <w:r w:rsidRPr="00691A57">
              <w:rPr>
                <w:color w:val="222222"/>
                <w:sz w:val="36"/>
                <w:szCs w:val="36"/>
              </w:rPr>
              <w:t>state of affairs</w:t>
            </w:r>
            <w:proofErr w:type="gramEnd"/>
            <w:r w:rsidRPr="00691A57">
              <w:rPr>
                <w:color w:val="222222"/>
                <w:sz w:val="36"/>
                <w:szCs w:val="36"/>
              </w:rPr>
              <w:t xml:space="preserve"> or an event that seems deliberately contrary to what one expects and is often amusing as a result.</w:t>
            </w:r>
            <w:r>
              <w:rPr>
                <w:color w:val="222222"/>
                <w:sz w:val="36"/>
                <w:szCs w:val="36"/>
              </w:rPr>
              <w:t xml:space="preserve"> I</w:t>
            </w:r>
            <w:r w:rsidRPr="00691A57">
              <w:rPr>
                <w:color w:val="000000"/>
                <w:sz w:val="36"/>
                <w:szCs w:val="36"/>
              </w:rPr>
              <w:t xml:space="preserve">rony involves the perception of discrepancy, usually between apparent and real significance.  </w:t>
            </w:r>
          </w:p>
          <w:p w14:paraId="5FD442AA" w14:textId="77777777" w:rsidR="00250565" w:rsidRDefault="00250565"/>
          <w:p w14:paraId="6D0E5EFA" w14:textId="77777777" w:rsidR="00250565" w:rsidRDefault="00250565"/>
          <w:p w14:paraId="5B5E9A40" w14:textId="77777777" w:rsidR="00250565" w:rsidRPr="00DE5F10" w:rsidRDefault="00250565" w:rsidP="00250565">
            <w:pPr>
              <w:pStyle w:val="ListParagraph"/>
              <w:numPr>
                <w:ilvl w:val="0"/>
                <w:numId w:val="1"/>
              </w:numPr>
              <w:rPr>
                <w:sz w:val="36"/>
                <w:szCs w:val="36"/>
              </w:rPr>
            </w:pPr>
            <w:r w:rsidRPr="00DE5F10">
              <w:rPr>
                <w:color w:val="000000"/>
                <w:sz w:val="36"/>
                <w:szCs w:val="36"/>
                <w:u w:val="single"/>
              </w:rPr>
              <w:lastRenderedPageBreak/>
              <w:t>Jargon</w:t>
            </w:r>
            <w:r w:rsidRPr="00DE5F10">
              <w:rPr>
                <w:color w:val="000000"/>
                <w:sz w:val="36"/>
                <w:szCs w:val="36"/>
              </w:rPr>
              <w:t>-</w:t>
            </w:r>
          </w:p>
          <w:p w14:paraId="575065C9" w14:textId="77777777" w:rsidR="00250565" w:rsidRPr="00DE5F10" w:rsidRDefault="00250565" w:rsidP="00250565">
            <w:pPr>
              <w:pStyle w:val="ListParagraph"/>
              <w:rPr>
                <w:sz w:val="36"/>
                <w:szCs w:val="36"/>
              </w:rPr>
            </w:pPr>
          </w:p>
          <w:p w14:paraId="425DB65F" w14:textId="77777777" w:rsidR="00250565" w:rsidRDefault="00250565" w:rsidP="00250565">
            <w:pPr>
              <w:pStyle w:val="ListParagraph"/>
              <w:rPr>
                <w:color w:val="000000"/>
                <w:sz w:val="36"/>
                <w:szCs w:val="36"/>
              </w:rPr>
            </w:pPr>
            <w:r w:rsidRPr="00DE5F10">
              <w:rPr>
                <w:color w:val="000000"/>
                <w:sz w:val="36"/>
                <w:szCs w:val="36"/>
              </w:rPr>
              <w:t>Technical language-the specialized vocabulary of any field</w:t>
            </w:r>
          </w:p>
          <w:p w14:paraId="202A3900" w14:textId="77777777" w:rsidR="00250565" w:rsidRPr="00DE5F10" w:rsidRDefault="00250565" w:rsidP="00250565">
            <w:pPr>
              <w:pStyle w:val="ListParagraph"/>
              <w:rPr>
                <w:sz w:val="36"/>
                <w:szCs w:val="36"/>
              </w:rPr>
            </w:pPr>
          </w:p>
          <w:p w14:paraId="0ED96A5A" w14:textId="77777777" w:rsidR="00250565" w:rsidRDefault="00250565" w:rsidP="00250565">
            <w:pPr>
              <w:numPr>
                <w:ilvl w:val="0"/>
                <w:numId w:val="1"/>
              </w:numPr>
              <w:contextualSpacing/>
              <w:rPr>
                <w:color w:val="000000"/>
                <w:sz w:val="36"/>
                <w:szCs w:val="36"/>
              </w:rPr>
            </w:pPr>
            <w:r w:rsidRPr="00691A57">
              <w:rPr>
                <w:color w:val="000000"/>
                <w:sz w:val="36"/>
                <w:szCs w:val="36"/>
                <w:u w:val="single"/>
              </w:rPr>
              <w:t>Limited omniscient point of view</w:t>
            </w:r>
            <w:r w:rsidRPr="00691A57">
              <w:rPr>
                <w:color w:val="000000"/>
                <w:sz w:val="36"/>
                <w:szCs w:val="36"/>
              </w:rPr>
              <w:t xml:space="preserve">- </w:t>
            </w:r>
          </w:p>
          <w:p w14:paraId="45D1BEC2" w14:textId="77777777" w:rsidR="00250565" w:rsidRDefault="00250565" w:rsidP="00250565">
            <w:pPr>
              <w:ind w:left="720"/>
              <w:rPr>
                <w:color w:val="000000"/>
                <w:sz w:val="36"/>
                <w:szCs w:val="36"/>
                <w:u w:val="single"/>
              </w:rPr>
            </w:pPr>
          </w:p>
          <w:p w14:paraId="1A8FFDEF" w14:textId="77777777" w:rsidR="00250565" w:rsidRDefault="00250565" w:rsidP="00250565">
            <w:pPr>
              <w:ind w:left="720"/>
              <w:rPr>
                <w:color w:val="000000"/>
                <w:sz w:val="36"/>
                <w:szCs w:val="36"/>
              </w:rPr>
            </w:pPr>
            <w:r w:rsidRPr="00691A57">
              <w:rPr>
                <w:color w:val="000000"/>
                <w:sz w:val="36"/>
                <w:szCs w:val="36"/>
              </w:rPr>
              <w:t>get the story from one characters perspective only- the narrative that sees into one (major or minor) character point of view</w:t>
            </w:r>
          </w:p>
          <w:p w14:paraId="210D6B0E" w14:textId="77777777" w:rsidR="00250565" w:rsidRPr="00691A57" w:rsidRDefault="00250565" w:rsidP="00250565">
            <w:pPr>
              <w:ind w:left="720"/>
              <w:rPr>
                <w:color w:val="000000"/>
                <w:sz w:val="36"/>
                <w:szCs w:val="36"/>
              </w:rPr>
            </w:pPr>
          </w:p>
          <w:p w14:paraId="1AD0B887" w14:textId="77777777" w:rsidR="00250565" w:rsidRDefault="00250565" w:rsidP="00250565">
            <w:pPr>
              <w:numPr>
                <w:ilvl w:val="0"/>
                <w:numId w:val="1"/>
              </w:numPr>
              <w:contextualSpacing/>
              <w:rPr>
                <w:sz w:val="36"/>
                <w:szCs w:val="36"/>
              </w:rPr>
            </w:pPr>
            <w:r w:rsidRPr="00691A57">
              <w:rPr>
                <w:sz w:val="36"/>
                <w:szCs w:val="36"/>
                <w:u w:val="single"/>
              </w:rPr>
              <w:t>Mood/atmosphere</w:t>
            </w:r>
            <w:r w:rsidRPr="00691A57">
              <w:rPr>
                <w:sz w:val="36"/>
                <w:szCs w:val="36"/>
              </w:rPr>
              <w:t xml:space="preserve">- </w:t>
            </w:r>
          </w:p>
          <w:p w14:paraId="5443CE9C" w14:textId="77777777" w:rsidR="00250565" w:rsidRDefault="00250565" w:rsidP="00250565">
            <w:pPr>
              <w:ind w:left="720"/>
              <w:rPr>
                <w:sz w:val="36"/>
                <w:szCs w:val="36"/>
                <w:u w:val="single"/>
              </w:rPr>
            </w:pPr>
          </w:p>
          <w:p w14:paraId="485A2005" w14:textId="77777777" w:rsidR="00250565" w:rsidRDefault="00250565" w:rsidP="00250565">
            <w:pPr>
              <w:ind w:left="720"/>
              <w:rPr>
                <w:sz w:val="36"/>
                <w:szCs w:val="36"/>
              </w:rPr>
            </w:pPr>
            <w:r w:rsidRPr="00691A57">
              <w:rPr>
                <w:sz w:val="36"/>
                <w:szCs w:val="36"/>
              </w:rPr>
              <w:t>the feeling a story creates for you-the emotional component</w:t>
            </w:r>
          </w:p>
          <w:p w14:paraId="448B487E" w14:textId="77777777" w:rsidR="00250565" w:rsidRPr="00691A57" w:rsidRDefault="00250565" w:rsidP="00250565">
            <w:pPr>
              <w:ind w:left="720"/>
              <w:rPr>
                <w:sz w:val="36"/>
                <w:szCs w:val="36"/>
              </w:rPr>
            </w:pPr>
          </w:p>
          <w:p w14:paraId="2E68DA19" w14:textId="77777777" w:rsidR="00250565" w:rsidRPr="00DE5F10" w:rsidRDefault="00250565" w:rsidP="00250565">
            <w:pPr>
              <w:numPr>
                <w:ilvl w:val="0"/>
                <w:numId w:val="1"/>
              </w:numPr>
              <w:contextualSpacing/>
              <w:rPr>
                <w:sz w:val="36"/>
                <w:szCs w:val="36"/>
              </w:rPr>
            </w:pPr>
            <w:r w:rsidRPr="00691A57">
              <w:rPr>
                <w:color w:val="000000"/>
                <w:sz w:val="36"/>
                <w:szCs w:val="36"/>
                <w:u w:val="single"/>
              </w:rPr>
              <w:t>Narrative</w:t>
            </w:r>
            <w:r w:rsidRPr="00691A57">
              <w:rPr>
                <w:color w:val="000000"/>
                <w:sz w:val="36"/>
                <w:szCs w:val="36"/>
              </w:rPr>
              <w:t xml:space="preserve">- </w:t>
            </w:r>
          </w:p>
          <w:p w14:paraId="0783C023" w14:textId="77777777" w:rsidR="00250565" w:rsidRDefault="00250565" w:rsidP="00250565">
            <w:pPr>
              <w:ind w:left="720"/>
              <w:rPr>
                <w:color w:val="000000"/>
                <w:sz w:val="36"/>
                <w:szCs w:val="36"/>
                <w:u w:val="single"/>
              </w:rPr>
            </w:pPr>
          </w:p>
          <w:p w14:paraId="646EA407" w14:textId="77777777" w:rsidR="00250565" w:rsidRDefault="00250565" w:rsidP="00250565">
            <w:pPr>
              <w:ind w:left="720"/>
              <w:rPr>
                <w:color w:val="000000"/>
                <w:sz w:val="36"/>
                <w:szCs w:val="36"/>
              </w:rPr>
            </w:pPr>
            <w:r w:rsidRPr="00691A57">
              <w:rPr>
                <w:color w:val="000000"/>
                <w:sz w:val="36"/>
                <w:szCs w:val="36"/>
              </w:rPr>
              <w:t xml:space="preserve">a story; an account of a sequence of events, whether fictional or non-fictional.  To be distinguished from writing that is strictly descriptive, expository (like an essay), or dramatic (i.e., like a play).  A narrative may include some description and analysis, but it must tell a story.  It has a narrator who addresses someone </w:t>
            </w:r>
          </w:p>
          <w:p w14:paraId="03978BEB" w14:textId="77777777" w:rsidR="00250565" w:rsidRDefault="00250565" w:rsidP="00250565">
            <w:pPr>
              <w:ind w:left="720"/>
            </w:pPr>
          </w:p>
          <w:p w14:paraId="67DF7502" w14:textId="77777777" w:rsidR="00250565" w:rsidRDefault="00250565" w:rsidP="00250565">
            <w:pPr>
              <w:numPr>
                <w:ilvl w:val="0"/>
                <w:numId w:val="1"/>
              </w:numPr>
              <w:rPr>
                <w:color w:val="000000"/>
                <w:sz w:val="36"/>
                <w:szCs w:val="36"/>
              </w:rPr>
            </w:pPr>
            <w:r w:rsidRPr="00691A57">
              <w:rPr>
                <w:color w:val="000000"/>
                <w:sz w:val="36"/>
                <w:szCs w:val="36"/>
                <w:u w:val="single"/>
              </w:rPr>
              <w:lastRenderedPageBreak/>
              <w:t>Objective point of view</w:t>
            </w:r>
            <w:r w:rsidRPr="00691A57">
              <w:rPr>
                <w:color w:val="000000"/>
                <w:sz w:val="36"/>
                <w:szCs w:val="36"/>
              </w:rPr>
              <w:t xml:space="preserve">- </w:t>
            </w:r>
          </w:p>
          <w:p w14:paraId="0298C83D" w14:textId="77777777" w:rsidR="00250565" w:rsidRDefault="00250565" w:rsidP="00250565">
            <w:pPr>
              <w:ind w:left="720"/>
              <w:rPr>
                <w:color w:val="000000"/>
                <w:sz w:val="36"/>
                <w:szCs w:val="36"/>
                <w:u w:val="single"/>
              </w:rPr>
            </w:pPr>
          </w:p>
          <w:p w14:paraId="3A467EF6" w14:textId="77777777" w:rsidR="00250565" w:rsidRDefault="00250565" w:rsidP="00250565">
            <w:pPr>
              <w:ind w:left="720"/>
              <w:rPr>
                <w:color w:val="000000"/>
                <w:sz w:val="36"/>
                <w:szCs w:val="36"/>
              </w:rPr>
            </w:pPr>
            <w:r w:rsidRPr="00691A57">
              <w:rPr>
                <w:color w:val="000000"/>
                <w:sz w:val="36"/>
                <w:szCs w:val="36"/>
              </w:rPr>
              <w:t xml:space="preserve">narrative that only describes facts and does not enter characters’ thoughts (tries to remain unbiased- </w:t>
            </w:r>
            <w:proofErr w:type="spellStart"/>
            <w:r w:rsidRPr="00691A57">
              <w:rPr>
                <w:color w:val="000000"/>
                <w:sz w:val="36"/>
                <w:szCs w:val="36"/>
              </w:rPr>
              <w:t>ie</w:t>
            </w:r>
            <w:proofErr w:type="spellEnd"/>
            <w:r w:rsidRPr="00691A57">
              <w:rPr>
                <w:color w:val="000000"/>
                <w:sz w:val="36"/>
                <w:szCs w:val="36"/>
              </w:rPr>
              <w:t xml:space="preserve"> news report)</w:t>
            </w:r>
          </w:p>
          <w:p w14:paraId="3D81830E" w14:textId="77777777" w:rsidR="00250565" w:rsidRPr="00691A57" w:rsidRDefault="00250565" w:rsidP="00250565">
            <w:pPr>
              <w:ind w:left="720"/>
              <w:rPr>
                <w:color w:val="000000"/>
                <w:sz w:val="36"/>
                <w:szCs w:val="36"/>
              </w:rPr>
            </w:pPr>
          </w:p>
          <w:p w14:paraId="2C8D78D8" w14:textId="77777777" w:rsidR="00250565" w:rsidRDefault="00250565" w:rsidP="00250565">
            <w:pPr>
              <w:numPr>
                <w:ilvl w:val="0"/>
                <w:numId w:val="1"/>
              </w:numPr>
              <w:rPr>
                <w:color w:val="000000"/>
                <w:sz w:val="36"/>
                <w:szCs w:val="36"/>
              </w:rPr>
            </w:pPr>
            <w:r w:rsidRPr="00691A57">
              <w:rPr>
                <w:color w:val="000000"/>
                <w:sz w:val="36"/>
                <w:szCs w:val="36"/>
                <w:u w:val="single"/>
              </w:rPr>
              <w:t>Omniscient point of view</w:t>
            </w:r>
            <w:r w:rsidRPr="00691A57">
              <w:rPr>
                <w:color w:val="000000"/>
                <w:sz w:val="36"/>
                <w:szCs w:val="36"/>
              </w:rPr>
              <w:t xml:space="preserve">- </w:t>
            </w:r>
          </w:p>
          <w:p w14:paraId="4A61B841" w14:textId="77777777" w:rsidR="00250565" w:rsidRDefault="00250565" w:rsidP="00250565">
            <w:pPr>
              <w:ind w:left="720"/>
              <w:rPr>
                <w:color w:val="000000"/>
                <w:sz w:val="36"/>
                <w:szCs w:val="36"/>
                <w:u w:val="single"/>
              </w:rPr>
            </w:pPr>
          </w:p>
          <w:p w14:paraId="21E681E3" w14:textId="77777777" w:rsidR="00250565" w:rsidRDefault="00250565" w:rsidP="00250565">
            <w:pPr>
              <w:ind w:left="720"/>
              <w:rPr>
                <w:color w:val="000000"/>
                <w:sz w:val="36"/>
                <w:szCs w:val="36"/>
              </w:rPr>
            </w:pPr>
            <w:r w:rsidRPr="00691A57">
              <w:rPr>
                <w:color w:val="000000"/>
                <w:sz w:val="36"/>
                <w:szCs w:val="36"/>
              </w:rPr>
              <w:t>get the story from various characters perspectives and viewpoints- the narrative sees into different characters (</w:t>
            </w:r>
            <w:proofErr w:type="spellStart"/>
            <w:r w:rsidRPr="00691A57">
              <w:rPr>
                <w:color w:val="000000"/>
                <w:sz w:val="36"/>
                <w:szCs w:val="36"/>
              </w:rPr>
              <w:t>ie</w:t>
            </w:r>
            <w:proofErr w:type="spellEnd"/>
            <w:r w:rsidRPr="00691A57">
              <w:rPr>
                <w:color w:val="000000"/>
                <w:sz w:val="36"/>
                <w:szCs w:val="36"/>
              </w:rPr>
              <w:t>. God like- can see everything)</w:t>
            </w:r>
            <w:r>
              <w:rPr>
                <w:color w:val="000000"/>
                <w:sz w:val="36"/>
                <w:szCs w:val="36"/>
              </w:rPr>
              <w:t xml:space="preserve"> </w:t>
            </w:r>
            <w:r w:rsidRPr="00691A57">
              <w:rPr>
                <w:color w:val="000000"/>
                <w:sz w:val="36"/>
                <w:szCs w:val="36"/>
              </w:rPr>
              <w:t>Other points of view- 1</w:t>
            </w:r>
            <w:r w:rsidRPr="00691A57">
              <w:rPr>
                <w:color w:val="000000"/>
                <w:sz w:val="36"/>
                <w:szCs w:val="36"/>
                <w:vertAlign w:val="superscript"/>
              </w:rPr>
              <w:t>st</w:t>
            </w:r>
            <w:r w:rsidRPr="00691A57">
              <w:rPr>
                <w:color w:val="000000"/>
                <w:sz w:val="36"/>
                <w:szCs w:val="36"/>
              </w:rPr>
              <w:t xml:space="preserve"> person, 2</w:t>
            </w:r>
            <w:r w:rsidRPr="00691A57">
              <w:rPr>
                <w:color w:val="000000"/>
                <w:sz w:val="36"/>
                <w:szCs w:val="36"/>
                <w:vertAlign w:val="superscript"/>
              </w:rPr>
              <w:t>nd</w:t>
            </w:r>
            <w:r w:rsidRPr="00691A57">
              <w:rPr>
                <w:color w:val="000000"/>
                <w:sz w:val="36"/>
                <w:szCs w:val="36"/>
              </w:rPr>
              <w:t xml:space="preserve"> person, 3</w:t>
            </w:r>
            <w:r w:rsidRPr="00691A57">
              <w:rPr>
                <w:color w:val="000000"/>
                <w:sz w:val="36"/>
                <w:szCs w:val="36"/>
                <w:vertAlign w:val="superscript"/>
              </w:rPr>
              <w:t>rd</w:t>
            </w:r>
            <w:r>
              <w:rPr>
                <w:color w:val="000000"/>
                <w:sz w:val="36"/>
                <w:szCs w:val="36"/>
              </w:rPr>
              <w:t xml:space="preserve"> person </w:t>
            </w:r>
          </w:p>
          <w:p w14:paraId="2311A700" w14:textId="77777777" w:rsidR="00250565" w:rsidRPr="00691A57" w:rsidRDefault="00250565" w:rsidP="00250565">
            <w:pPr>
              <w:ind w:left="720"/>
              <w:rPr>
                <w:color w:val="000000"/>
                <w:sz w:val="36"/>
                <w:szCs w:val="36"/>
              </w:rPr>
            </w:pPr>
          </w:p>
          <w:p w14:paraId="7740740D" w14:textId="77777777" w:rsidR="00250565" w:rsidRPr="00DE5F10" w:rsidRDefault="00250565" w:rsidP="00250565">
            <w:pPr>
              <w:numPr>
                <w:ilvl w:val="0"/>
                <w:numId w:val="1"/>
              </w:numPr>
              <w:rPr>
                <w:sz w:val="36"/>
                <w:szCs w:val="36"/>
              </w:rPr>
            </w:pPr>
            <w:r w:rsidRPr="00691A57">
              <w:rPr>
                <w:color w:val="000000"/>
                <w:sz w:val="36"/>
                <w:szCs w:val="36"/>
                <w:u w:val="single"/>
              </w:rPr>
              <w:t>Persuasion</w:t>
            </w:r>
            <w:r w:rsidRPr="00691A57">
              <w:rPr>
                <w:color w:val="000000"/>
                <w:sz w:val="36"/>
                <w:szCs w:val="36"/>
              </w:rPr>
              <w:t xml:space="preserve">: </w:t>
            </w:r>
          </w:p>
          <w:p w14:paraId="7EB11ABE" w14:textId="77777777" w:rsidR="00250565" w:rsidRDefault="00250565" w:rsidP="00250565">
            <w:pPr>
              <w:ind w:left="720"/>
              <w:rPr>
                <w:color w:val="000000"/>
                <w:u w:val="single"/>
              </w:rPr>
            </w:pPr>
          </w:p>
          <w:p w14:paraId="6B5BED52" w14:textId="77777777" w:rsidR="00250565" w:rsidRDefault="00250565" w:rsidP="00250565">
            <w:pPr>
              <w:ind w:left="720"/>
              <w:rPr>
                <w:rStyle w:val="st"/>
                <w:color w:val="222222"/>
                <w:sz w:val="36"/>
                <w:szCs w:val="36"/>
              </w:rPr>
            </w:pPr>
            <w:r w:rsidRPr="00691A57">
              <w:rPr>
                <w:rStyle w:val="st"/>
                <w:color w:val="222222"/>
                <w:sz w:val="36"/>
                <w:szCs w:val="36"/>
              </w:rPr>
              <w:t>to prevail on (a person) to do something, as by advising or urging with arguments, reasons, examples and explanations</w:t>
            </w:r>
          </w:p>
          <w:p w14:paraId="40AC5E32" w14:textId="77777777" w:rsidR="00250565" w:rsidRPr="00691A57" w:rsidRDefault="00250565" w:rsidP="00250565">
            <w:pPr>
              <w:ind w:left="720"/>
              <w:rPr>
                <w:rStyle w:val="st"/>
                <w:sz w:val="36"/>
                <w:szCs w:val="36"/>
              </w:rPr>
            </w:pPr>
          </w:p>
          <w:p w14:paraId="2FA6844C" w14:textId="77777777" w:rsidR="00250565" w:rsidRDefault="00250565" w:rsidP="00250565">
            <w:pPr>
              <w:numPr>
                <w:ilvl w:val="0"/>
                <w:numId w:val="1"/>
              </w:numPr>
              <w:rPr>
                <w:sz w:val="36"/>
                <w:szCs w:val="36"/>
              </w:rPr>
            </w:pPr>
            <w:r w:rsidRPr="00691A57">
              <w:rPr>
                <w:sz w:val="36"/>
                <w:szCs w:val="36"/>
                <w:u w:val="single"/>
              </w:rPr>
              <w:t>Plot</w:t>
            </w:r>
            <w:r w:rsidRPr="00691A57">
              <w:rPr>
                <w:sz w:val="36"/>
                <w:szCs w:val="36"/>
              </w:rPr>
              <w:t xml:space="preserve">- </w:t>
            </w:r>
          </w:p>
          <w:p w14:paraId="222E332D" w14:textId="77777777" w:rsidR="00250565" w:rsidRDefault="00250565" w:rsidP="00250565">
            <w:pPr>
              <w:ind w:left="720"/>
              <w:rPr>
                <w:sz w:val="36"/>
                <w:szCs w:val="36"/>
              </w:rPr>
            </w:pPr>
          </w:p>
          <w:p w14:paraId="616DF779" w14:textId="77777777" w:rsidR="00250565" w:rsidRDefault="00250565" w:rsidP="00250565">
            <w:pPr>
              <w:ind w:left="720"/>
              <w:rPr>
                <w:sz w:val="36"/>
                <w:szCs w:val="36"/>
              </w:rPr>
            </w:pPr>
            <w:r w:rsidRPr="00691A57">
              <w:rPr>
                <w:sz w:val="36"/>
                <w:szCs w:val="36"/>
              </w:rPr>
              <w:t xml:space="preserve">What the story is about </w:t>
            </w:r>
          </w:p>
          <w:p w14:paraId="52BBCAA7" w14:textId="77777777" w:rsidR="00250565" w:rsidRDefault="00250565" w:rsidP="00250565">
            <w:pPr>
              <w:ind w:left="720"/>
              <w:rPr>
                <w:sz w:val="36"/>
                <w:szCs w:val="36"/>
              </w:rPr>
            </w:pPr>
          </w:p>
          <w:p w14:paraId="095A3F83" w14:textId="77777777" w:rsidR="00250565" w:rsidRDefault="00250565" w:rsidP="00250565">
            <w:pPr>
              <w:ind w:left="720"/>
              <w:rPr>
                <w:sz w:val="36"/>
                <w:szCs w:val="36"/>
              </w:rPr>
            </w:pPr>
          </w:p>
          <w:p w14:paraId="66434C12" w14:textId="77777777" w:rsidR="00250565" w:rsidRDefault="00250565" w:rsidP="00250565">
            <w:pPr>
              <w:ind w:left="720"/>
              <w:rPr>
                <w:sz w:val="36"/>
                <w:szCs w:val="36"/>
              </w:rPr>
            </w:pPr>
          </w:p>
          <w:p w14:paraId="3ECA3351" w14:textId="77777777" w:rsidR="00250565" w:rsidRPr="00691A57" w:rsidRDefault="00250565" w:rsidP="00250565">
            <w:pPr>
              <w:ind w:left="720"/>
              <w:rPr>
                <w:sz w:val="36"/>
                <w:szCs w:val="36"/>
              </w:rPr>
            </w:pPr>
          </w:p>
          <w:p w14:paraId="6E1F9007" w14:textId="77777777" w:rsidR="00250565" w:rsidRDefault="00250565" w:rsidP="00250565">
            <w:pPr>
              <w:ind w:left="720"/>
            </w:pPr>
          </w:p>
          <w:p w14:paraId="4BE54212" w14:textId="77777777" w:rsidR="00250565" w:rsidRDefault="00250565" w:rsidP="00250565">
            <w:pPr>
              <w:ind w:left="720"/>
            </w:pPr>
          </w:p>
          <w:p w14:paraId="35248B2D" w14:textId="77777777" w:rsidR="00250565" w:rsidRDefault="00250565" w:rsidP="00250565">
            <w:pPr>
              <w:ind w:left="720"/>
            </w:pPr>
          </w:p>
          <w:p w14:paraId="55FC00A2" w14:textId="77777777" w:rsidR="00250565" w:rsidRPr="00DE5F10" w:rsidRDefault="00250565" w:rsidP="00250565">
            <w:pPr>
              <w:numPr>
                <w:ilvl w:val="0"/>
                <w:numId w:val="1"/>
              </w:numPr>
              <w:rPr>
                <w:sz w:val="36"/>
                <w:szCs w:val="36"/>
              </w:rPr>
            </w:pPr>
            <w:r w:rsidRPr="00691A57">
              <w:rPr>
                <w:sz w:val="36"/>
                <w:szCs w:val="36"/>
                <w:u w:val="single"/>
              </w:rPr>
              <w:lastRenderedPageBreak/>
              <w:t>Point of view</w:t>
            </w:r>
            <w:r w:rsidRPr="00691A57">
              <w:rPr>
                <w:sz w:val="36"/>
                <w:szCs w:val="36"/>
              </w:rPr>
              <w:t>-</w:t>
            </w:r>
            <w:r w:rsidRPr="00691A57">
              <w:rPr>
                <w:color w:val="000000"/>
                <w:sz w:val="36"/>
                <w:szCs w:val="36"/>
              </w:rPr>
              <w:t xml:space="preserve"> </w:t>
            </w:r>
          </w:p>
          <w:p w14:paraId="3FB12509" w14:textId="77777777" w:rsidR="00250565" w:rsidRDefault="00250565" w:rsidP="00250565">
            <w:pPr>
              <w:ind w:left="720"/>
              <w:rPr>
                <w:sz w:val="36"/>
                <w:szCs w:val="36"/>
                <w:u w:val="single"/>
              </w:rPr>
            </w:pPr>
          </w:p>
          <w:p w14:paraId="09E6B07A" w14:textId="77777777" w:rsidR="00250565" w:rsidRDefault="00250565" w:rsidP="00250565">
            <w:pPr>
              <w:ind w:left="720"/>
              <w:rPr>
                <w:color w:val="000000"/>
                <w:sz w:val="36"/>
                <w:szCs w:val="36"/>
              </w:rPr>
            </w:pPr>
            <w:r w:rsidRPr="00691A57">
              <w:rPr>
                <w:color w:val="000000"/>
                <w:sz w:val="36"/>
                <w:szCs w:val="36"/>
              </w:rPr>
              <w:t xml:space="preserve">the perspective from which a story is narrated.  The author can choose among various </w:t>
            </w:r>
            <w:r>
              <w:rPr>
                <w:color w:val="000000"/>
                <w:sz w:val="36"/>
                <w:szCs w:val="36"/>
              </w:rPr>
              <w:t>po</w:t>
            </w:r>
            <w:r w:rsidRPr="00691A57">
              <w:rPr>
                <w:color w:val="000000"/>
                <w:sz w:val="36"/>
                <w:szCs w:val="36"/>
              </w:rPr>
              <w:t>ssibilities.  Second-person (you) narrative is possible, but two classes are common, first person (I), and third person (he/she/they)</w:t>
            </w:r>
          </w:p>
          <w:p w14:paraId="720CE281" w14:textId="77777777" w:rsidR="00250565" w:rsidRPr="00691A57" w:rsidRDefault="00250565" w:rsidP="00250565">
            <w:pPr>
              <w:ind w:left="720"/>
              <w:rPr>
                <w:sz w:val="36"/>
                <w:szCs w:val="36"/>
              </w:rPr>
            </w:pPr>
          </w:p>
          <w:p w14:paraId="735A52D1" w14:textId="77777777" w:rsidR="00250565" w:rsidRDefault="00250565" w:rsidP="00250565">
            <w:pPr>
              <w:numPr>
                <w:ilvl w:val="0"/>
                <w:numId w:val="1"/>
              </w:numPr>
              <w:rPr>
                <w:rStyle w:val="st"/>
                <w:sz w:val="36"/>
                <w:szCs w:val="36"/>
              </w:rPr>
            </w:pPr>
            <w:r w:rsidRPr="00691A57">
              <w:rPr>
                <w:rStyle w:val="st"/>
                <w:color w:val="222222"/>
                <w:sz w:val="36"/>
                <w:szCs w:val="36"/>
              </w:rPr>
              <w:t>Propaganda:</w:t>
            </w:r>
            <w:r w:rsidRPr="00691A57">
              <w:rPr>
                <w:rStyle w:val="st"/>
                <w:sz w:val="36"/>
                <w:szCs w:val="36"/>
              </w:rPr>
              <w:t xml:space="preserve"> </w:t>
            </w:r>
          </w:p>
          <w:p w14:paraId="6B2801C0" w14:textId="77777777" w:rsidR="00250565" w:rsidRDefault="00250565" w:rsidP="00250565">
            <w:pPr>
              <w:ind w:left="720"/>
              <w:rPr>
                <w:rStyle w:val="st"/>
                <w:color w:val="222222"/>
              </w:rPr>
            </w:pPr>
          </w:p>
          <w:p w14:paraId="78D81D41" w14:textId="77777777" w:rsidR="00250565" w:rsidRPr="00250565" w:rsidRDefault="00250565" w:rsidP="00250565">
            <w:pPr>
              <w:ind w:left="720"/>
              <w:rPr>
                <w:sz w:val="36"/>
                <w:szCs w:val="36"/>
              </w:rPr>
            </w:pPr>
            <w:r w:rsidRPr="00250565">
              <w:rPr>
                <w:sz w:val="36"/>
                <w:szCs w:val="36"/>
              </w:rPr>
              <w:t xml:space="preserve">In </w:t>
            </w:r>
            <w:hyperlink r:id="rId5" w:history="1">
              <w:r w:rsidRPr="00250565">
                <w:rPr>
                  <w:rStyle w:val="Hyperlink"/>
                  <w:color w:val="auto"/>
                  <w:sz w:val="36"/>
                  <w:szCs w:val="36"/>
                  <w:u w:val="none"/>
                </w:rPr>
                <w:t>general</w:t>
              </w:r>
            </w:hyperlink>
            <w:r w:rsidRPr="00250565">
              <w:rPr>
                <w:sz w:val="36"/>
                <w:szCs w:val="36"/>
              </w:rPr>
              <w:t xml:space="preserve">, a </w:t>
            </w:r>
            <w:hyperlink r:id="rId6" w:history="1">
              <w:r w:rsidRPr="00250565">
                <w:rPr>
                  <w:rStyle w:val="Hyperlink"/>
                  <w:color w:val="auto"/>
                  <w:sz w:val="36"/>
                  <w:szCs w:val="36"/>
                  <w:u w:val="none"/>
                </w:rPr>
                <w:t>message</w:t>
              </w:r>
            </w:hyperlink>
            <w:r w:rsidRPr="00250565">
              <w:rPr>
                <w:sz w:val="36"/>
                <w:szCs w:val="36"/>
              </w:rPr>
              <w:t xml:space="preserve"> </w:t>
            </w:r>
            <w:hyperlink r:id="rId7" w:history="1">
              <w:r w:rsidRPr="00250565">
                <w:rPr>
                  <w:rStyle w:val="Hyperlink"/>
                  <w:color w:val="auto"/>
                  <w:sz w:val="36"/>
                  <w:szCs w:val="36"/>
                  <w:u w:val="none"/>
                </w:rPr>
                <w:t>designed</w:t>
              </w:r>
            </w:hyperlink>
            <w:r w:rsidRPr="00250565">
              <w:rPr>
                <w:sz w:val="36"/>
                <w:szCs w:val="36"/>
              </w:rPr>
              <w:t xml:space="preserve"> to persuade its intended </w:t>
            </w:r>
            <w:hyperlink r:id="rId8" w:history="1">
              <w:r w:rsidRPr="00250565">
                <w:rPr>
                  <w:rStyle w:val="Hyperlink"/>
                  <w:color w:val="auto"/>
                  <w:sz w:val="36"/>
                  <w:szCs w:val="36"/>
                  <w:u w:val="none"/>
                </w:rPr>
                <w:t>audience</w:t>
              </w:r>
            </w:hyperlink>
            <w:r w:rsidRPr="00250565">
              <w:rPr>
                <w:sz w:val="36"/>
                <w:szCs w:val="36"/>
              </w:rPr>
              <w:t xml:space="preserve"> to think and behave in a certain manner. Thus </w:t>
            </w:r>
            <w:hyperlink r:id="rId9" w:history="1">
              <w:r w:rsidRPr="00250565">
                <w:rPr>
                  <w:rStyle w:val="Hyperlink"/>
                  <w:color w:val="auto"/>
                  <w:sz w:val="36"/>
                  <w:szCs w:val="36"/>
                  <w:u w:val="none"/>
                </w:rPr>
                <w:t>advertising</w:t>
              </w:r>
            </w:hyperlink>
            <w:r w:rsidRPr="00250565">
              <w:rPr>
                <w:sz w:val="36"/>
                <w:szCs w:val="36"/>
              </w:rPr>
              <w:t xml:space="preserve"> is </w:t>
            </w:r>
            <w:hyperlink r:id="rId10" w:history="1">
              <w:r w:rsidRPr="00250565">
                <w:rPr>
                  <w:rStyle w:val="Hyperlink"/>
                  <w:color w:val="auto"/>
                  <w:sz w:val="36"/>
                  <w:szCs w:val="36"/>
                  <w:u w:val="none"/>
                </w:rPr>
                <w:t>commercial</w:t>
              </w:r>
            </w:hyperlink>
            <w:r w:rsidRPr="00250565">
              <w:rPr>
                <w:sz w:val="36"/>
                <w:szCs w:val="36"/>
              </w:rPr>
              <w:t xml:space="preserve"> propaganda. In specific, institutionalized and </w:t>
            </w:r>
            <w:hyperlink r:id="rId11" w:history="1">
              <w:r w:rsidRPr="00250565">
                <w:rPr>
                  <w:rStyle w:val="Hyperlink"/>
                  <w:color w:val="auto"/>
                  <w:sz w:val="36"/>
                  <w:szCs w:val="36"/>
                  <w:u w:val="none"/>
                </w:rPr>
                <w:t>systematic</w:t>
              </w:r>
            </w:hyperlink>
            <w:r w:rsidRPr="00250565">
              <w:rPr>
                <w:sz w:val="36"/>
                <w:szCs w:val="36"/>
              </w:rPr>
              <w:t xml:space="preserve"> </w:t>
            </w:r>
            <w:hyperlink r:id="rId12" w:history="1">
              <w:r w:rsidRPr="00250565">
                <w:rPr>
                  <w:rStyle w:val="Hyperlink"/>
                  <w:color w:val="auto"/>
                  <w:sz w:val="36"/>
                  <w:szCs w:val="36"/>
                  <w:u w:val="none"/>
                </w:rPr>
                <w:t>spreading</w:t>
              </w:r>
            </w:hyperlink>
            <w:r w:rsidRPr="00250565">
              <w:rPr>
                <w:sz w:val="36"/>
                <w:szCs w:val="36"/>
              </w:rPr>
              <w:t xml:space="preserve"> of </w:t>
            </w:r>
            <w:hyperlink r:id="rId13" w:history="1">
              <w:r w:rsidRPr="00250565">
                <w:rPr>
                  <w:rStyle w:val="Hyperlink"/>
                  <w:color w:val="auto"/>
                  <w:sz w:val="36"/>
                  <w:szCs w:val="36"/>
                  <w:u w:val="none"/>
                </w:rPr>
                <w:t>information</w:t>
              </w:r>
            </w:hyperlink>
            <w:r w:rsidRPr="00250565">
              <w:rPr>
                <w:sz w:val="36"/>
                <w:szCs w:val="36"/>
              </w:rPr>
              <w:t xml:space="preserve"> and/or </w:t>
            </w:r>
            <w:hyperlink r:id="rId14" w:history="1">
              <w:r w:rsidRPr="00250565">
                <w:rPr>
                  <w:rStyle w:val="Hyperlink"/>
                  <w:color w:val="auto"/>
                  <w:sz w:val="36"/>
                  <w:szCs w:val="36"/>
                  <w:u w:val="none"/>
                </w:rPr>
                <w:t>disinformation</w:t>
              </w:r>
            </w:hyperlink>
            <w:r w:rsidRPr="00250565">
              <w:rPr>
                <w:sz w:val="36"/>
                <w:szCs w:val="36"/>
              </w:rPr>
              <w:t xml:space="preserve">, usually to </w:t>
            </w:r>
            <w:hyperlink r:id="rId15" w:history="1">
              <w:r w:rsidRPr="00250565">
                <w:rPr>
                  <w:rStyle w:val="Hyperlink"/>
                  <w:color w:val="auto"/>
                  <w:sz w:val="36"/>
                  <w:szCs w:val="36"/>
                  <w:u w:val="none"/>
                </w:rPr>
                <w:t>promote</w:t>
              </w:r>
            </w:hyperlink>
            <w:r w:rsidRPr="00250565">
              <w:rPr>
                <w:sz w:val="36"/>
                <w:szCs w:val="36"/>
              </w:rPr>
              <w:t xml:space="preserve"> a narrow political or religious viewpoint. </w:t>
            </w:r>
          </w:p>
          <w:p w14:paraId="15E74638" w14:textId="77777777" w:rsidR="00250565" w:rsidRPr="00691A57" w:rsidRDefault="00250565" w:rsidP="00250565">
            <w:pPr>
              <w:ind w:left="720"/>
              <w:rPr>
                <w:sz w:val="36"/>
                <w:szCs w:val="36"/>
              </w:rPr>
            </w:pPr>
          </w:p>
          <w:p w14:paraId="647D92B5" w14:textId="77777777" w:rsidR="00250565" w:rsidRDefault="00250565" w:rsidP="00250565">
            <w:pPr>
              <w:numPr>
                <w:ilvl w:val="0"/>
                <w:numId w:val="1"/>
              </w:numPr>
              <w:rPr>
                <w:sz w:val="36"/>
                <w:szCs w:val="36"/>
              </w:rPr>
            </w:pPr>
            <w:r w:rsidRPr="00691A57">
              <w:rPr>
                <w:sz w:val="36"/>
                <w:szCs w:val="36"/>
                <w:u w:val="single"/>
              </w:rPr>
              <w:t>Protagonist-</w:t>
            </w:r>
            <w:r w:rsidRPr="00691A57">
              <w:rPr>
                <w:sz w:val="36"/>
                <w:szCs w:val="36"/>
              </w:rPr>
              <w:t xml:space="preserve"> </w:t>
            </w:r>
          </w:p>
          <w:p w14:paraId="407204B8" w14:textId="77777777" w:rsidR="00250565" w:rsidRDefault="00250565" w:rsidP="00250565">
            <w:pPr>
              <w:ind w:left="720"/>
              <w:rPr>
                <w:sz w:val="36"/>
                <w:szCs w:val="36"/>
              </w:rPr>
            </w:pPr>
          </w:p>
          <w:p w14:paraId="712BCDF3" w14:textId="77777777" w:rsidR="00250565" w:rsidRDefault="00250565" w:rsidP="00250565">
            <w:pPr>
              <w:ind w:left="720"/>
              <w:rPr>
                <w:sz w:val="36"/>
                <w:szCs w:val="36"/>
              </w:rPr>
            </w:pPr>
            <w:r w:rsidRPr="00691A57">
              <w:rPr>
                <w:sz w:val="36"/>
                <w:szCs w:val="36"/>
              </w:rPr>
              <w:t>the main character in the story ( who the plot revolves around)</w:t>
            </w:r>
          </w:p>
          <w:p w14:paraId="3888CB94" w14:textId="77777777" w:rsidR="00250565" w:rsidRPr="00691A57" w:rsidRDefault="00250565" w:rsidP="00250565">
            <w:pPr>
              <w:ind w:left="720"/>
              <w:rPr>
                <w:sz w:val="36"/>
                <w:szCs w:val="36"/>
              </w:rPr>
            </w:pPr>
          </w:p>
          <w:p w14:paraId="72F6C09C" w14:textId="77777777" w:rsidR="00250565" w:rsidRDefault="00250565" w:rsidP="00250565">
            <w:pPr>
              <w:numPr>
                <w:ilvl w:val="0"/>
                <w:numId w:val="1"/>
              </w:numPr>
              <w:rPr>
                <w:sz w:val="36"/>
                <w:szCs w:val="36"/>
              </w:rPr>
            </w:pPr>
            <w:r w:rsidRPr="00691A57">
              <w:rPr>
                <w:sz w:val="36"/>
                <w:szCs w:val="36"/>
                <w:u w:val="single"/>
              </w:rPr>
              <w:t>Resolution/conclusion</w:t>
            </w:r>
            <w:r w:rsidRPr="00691A57">
              <w:rPr>
                <w:sz w:val="36"/>
                <w:szCs w:val="36"/>
              </w:rPr>
              <w:t xml:space="preserve">- </w:t>
            </w:r>
          </w:p>
          <w:p w14:paraId="7F480453" w14:textId="77777777" w:rsidR="00250565" w:rsidRDefault="00250565" w:rsidP="00250565">
            <w:pPr>
              <w:ind w:left="720"/>
              <w:rPr>
                <w:sz w:val="36"/>
                <w:szCs w:val="36"/>
                <w:u w:val="single"/>
              </w:rPr>
            </w:pPr>
          </w:p>
          <w:p w14:paraId="08DAD479" w14:textId="77777777" w:rsidR="00250565" w:rsidRDefault="00250565" w:rsidP="00250565">
            <w:pPr>
              <w:ind w:left="720"/>
              <w:rPr>
                <w:sz w:val="36"/>
                <w:szCs w:val="36"/>
              </w:rPr>
            </w:pPr>
            <w:r w:rsidRPr="00691A57">
              <w:rPr>
                <w:sz w:val="36"/>
                <w:szCs w:val="36"/>
              </w:rPr>
              <w:t>where the story is wrapped up</w:t>
            </w:r>
          </w:p>
          <w:p w14:paraId="4E15E439" w14:textId="77777777" w:rsidR="00250565" w:rsidRDefault="00250565" w:rsidP="00250565">
            <w:pPr>
              <w:ind w:left="720"/>
              <w:rPr>
                <w:sz w:val="36"/>
                <w:szCs w:val="36"/>
              </w:rPr>
            </w:pPr>
          </w:p>
          <w:p w14:paraId="38E13660" w14:textId="77777777" w:rsidR="00250565" w:rsidRDefault="00250565" w:rsidP="00250565">
            <w:pPr>
              <w:ind w:left="720"/>
              <w:rPr>
                <w:sz w:val="36"/>
                <w:szCs w:val="36"/>
              </w:rPr>
            </w:pPr>
          </w:p>
          <w:p w14:paraId="32EFC848" w14:textId="77777777" w:rsidR="00250565" w:rsidRDefault="00250565" w:rsidP="00250565">
            <w:pPr>
              <w:numPr>
                <w:ilvl w:val="0"/>
                <w:numId w:val="1"/>
              </w:numPr>
              <w:rPr>
                <w:sz w:val="36"/>
                <w:szCs w:val="36"/>
              </w:rPr>
            </w:pPr>
            <w:r w:rsidRPr="00691A57">
              <w:rPr>
                <w:sz w:val="36"/>
                <w:szCs w:val="36"/>
                <w:u w:val="single"/>
              </w:rPr>
              <w:lastRenderedPageBreak/>
              <w:t>Rising action</w:t>
            </w:r>
            <w:r w:rsidRPr="00691A57">
              <w:rPr>
                <w:sz w:val="36"/>
                <w:szCs w:val="36"/>
              </w:rPr>
              <w:t xml:space="preserve">- </w:t>
            </w:r>
          </w:p>
          <w:p w14:paraId="33E34FF8" w14:textId="77777777" w:rsidR="00250565" w:rsidRDefault="00250565" w:rsidP="00250565">
            <w:pPr>
              <w:ind w:left="720"/>
              <w:rPr>
                <w:sz w:val="36"/>
                <w:szCs w:val="36"/>
                <w:u w:val="single"/>
              </w:rPr>
            </w:pPr>
          </w:p>
          <w:p w14:paraId="327FA075" w14:textId="77777777" w:rsidR="00250565" w:rsidRDefault="00250565" w:rsidP="00250565">
            <w:pPr>
              <w:ind w:left="720"/>
              <w:rPr>
                <w:sz w:val="36"/>
                <w:szCs w:val="36"/>
              </w:rPr>
            </w:pPr>
            <w:r w:rsidRPr="00691A57">
              <w:rPr>
                <w:sz w:val="36"/>
                <w:szCs w:val="36"/>
              </w:rPr>
              <w:t>action that occurs before the climax</w:t>
            </w:r>
          </w:p>
          <w:p w14:paraId="653B674B" w14:textId="77777777" w:rsidR="00250565" w:rsidRPr="00691A57" w:rsidRDefault="00250565" w:rsidP="00250565">
            <w:pPr>
              <w:ind w:left="720"/>
              <w:rPr>
                <w:sz w:val="36"/>
                <w:szCs w:val="36"/>
              </w:rPr>
            </w:pPr>
          </w:p>
          <w:p w14:paraId="32F68A54" w14:textId="77777777" w:rsidR="00250565" w:rsidRDefault="00250565" w:rsidP="00250565">
            <w:pPr>
              <w:numPr>
                <w:ilvl w:val="0"/>
                <w:numId w:val="1"/>
              </w:numPr>
              <w:rPr>
                <w:sz w:val="36"/>
                <w:szCs w:val="36"/>
              </w:rPr>
            </w:pPr>
            <w:r w:rsidRPr="00691A57">
              <w:rPr>
                <w:sz w:val="36"/>
                <w:szCs w:val="36"/>
                <w:u w:val="single"/>
              </w:rPr>
              <w:t>Round character</w:t>
            </w:r>
            <w:r w:rsidRPr="00691A57">
              <w:rPr>
                <w:sz w:val="36"/>
                <w:szCs w:val="36"/>
              </w:rPr>
              <w:t xml:space="preserve">- </w:t>
            </w:r>
          </w:p>
          <w:p w14:paraId="37258970" w14:textId="77777777" w:rsidR="00250565" w:rsidRDefault="00250565" w:rsidP="00250565">
            <w:pPr>
              <w:ind w:left="720"/>
              <w:rPr>
                <w:sz w:val="36"/>
                <w:szCs w:val="36"/>
                <w:u w:val="single"/>
              </w:rPr>
            </w:pPr>
          </w:p>
          <w:p w14:paraId="36166E1F" w14:textId="77777777" w:rsidR="00250565" w:rsidRDefault="00250565" w:rsidP="00250565">
            <w:pPr>
              <w:ind w:left="720"/>
              <w:rPr>
                <w:sz w:val="36"/>
                <w:szCs w:val="36"/>
              </w:rPr>
            </w:pPr>
            <w:r w:rsidRPr="00691A57">
              <w:rPr>
                <w:sz w:val="36"/>
                <w:szCs w:val="36"/>
              </w:rPr>
              <w:t>a character that is well developed and we know enough about to make judgements about what they do and how they act.</w:t>
            </w:r>
          </w:p>
          <w:p w14:paraId="158B6C56" w14:textId="77777777" w:rsidR="00250565" w:rsidRPr="00691A57" w:rsidRDefault="00250565" w:rsidP="00250565">
            <w:pPr>
              <w:tabs>
                <w:tab w:val="left" w:pos="1174"/>
              </w:tabs>
              <w:ind w:left="720"/>
              <w:rPr>
                <w:sz w:val="36"/>
                <w:szCs w:val="36"/>
              </w:rPr>
            </w:pPr>
            <w:r>
              <w:rPr>
                <w:sz w:val="36"/>
                <w:szCs w:val="36"/>
              </w:rPr>
              <w:tab/>
            </w:r>
          </w:p>
          <w:p w14:paraId="20C7E740" w14:textId="77777777" w:rsidR="00250565" w:rsidRDefault="00250565" w:rsidP="00250565">
            <w:pPr>
              <w:numPr>
                <w:ilvl w:val="0"/>
                <w:numId w:val="1"/>
              </w:numPr>
              <w:rPr>
                <w:color w:val="000000"/>
                <w:sz w:val="36"/>
                <w:szCs w:val="36"/>
              </w:rPr>
            </w:pPr>
            <w:r w:rsidRPr="00691A57">
              <w:rPr>
                <w:color w:val="000000"/>
                <w:sz w:val="36"/>
                <w:szCs w:val="36"/>
                <w:u w:val="single"/>
              </w:rPr>
              <w:t>Second person point of view</w:t>
            </w:r>
            <w:r w:rsidRPr="00691A57">
              <w:rPr>
                <w:color w:val="000000"/>
                <w:sz w:val="36"/>
                <w:szCs w:val="36"/>
              </w:rPr>
              <w:t xml:space="preserve">- </w:t>
            </w:r>
          </w:p>
          <w:p w14:paraId="2FFF4B15" w14:textId="77777777" w:rsidR="00250565" w:rsidRDefault="00250565" w:rsidP="00250565">
            <w:pPr>
              <w:ind w:left="720"/>
              <w:rPr>
                <w:color w:val="000000"/>
                <w:sz w:val="36"/>
                <w:szCs w:val="36"/>
              </w:rPr>
            </w:pPr>
          </w:p>
          <w:p w14:paraId="6FF02D62" w14:textId="77777777" w:rsidR="00250565" w:rsidRDefault="00250565" w:rsidP="00250565">
            <w:pPr>
              <w:ind w:left="720"/>
              <w:rPr>
                <w:color w:val="000000"/>
                <w:sz w:val="36"/>
                <w:szCs w:val="36"/>
              </w:rPr>
            </w:pPr>
            <w:r w:rsidRPr="00691A57">
              <w:rPr>
                <w:color w:val="000000"/>
                <w:sz w:val="36"/>
                <w:szCs w:val="36"/>
              </w:rPr>
              <w:t>Author uses “You”</w:t>
            </w:r>
          </w:p>
          <w:p w14:paraId="6C09F0C0" w14:textId="77777777" w:rsidR="00250565" w:rsidRPr="00691A57" w:rsidRDefault="00250565" w:rsidP="00250565">
            <w:pPr>
              <w:ind w:left="720"/>
              <w:rPr>
                <w:color w:val="000000"/>
                <w:sz w:val="36"/>
                <w:szCs w:val="36"/>
              </w:rPr>
            </w:pPr>
          </w:p>
          <w:p w14:paraId="5465E22C" w14:textId="77777777" w:rsidR="00250565" w:rsidRDefault="00250565" w:rsidP="00250565">
            <w:pPr>
              <w:numPr>
                <w:ilvl w:val="0"/>
                <w:numId w:val="1"/>
              </w:numPr>
              <w:rPr>
                <w:sz w:val="36"/>
                <w:szCs w:val="36"/>
              </w:rPr>
            </w:pPr>
            <w:r w:rsidRPr="00691A57">
              <w:rPr>
                <w:sz w:val="36"/>
                <w:szCs w:val="36"/>
                <w:u w:val="single"/>
              </w:rPr>
              <w:t>Setting-</w:t>
            </w:r>
            <w:r w:rsidRPr="00691A57">
              <w:rPr>
                <w:sz w:val="36"/>
                <w:szCs w:val="36"/>
              </w:rPr>
              <w:t xml:space="preserve"> </w:t>
            </w:r>
          </w:p>
          <w:p w14:paraId="63A28587" w14:textId="77777777" w:rsidR="00250565" w:rsidRDefault="00250565" w:rsidP="00250565">
            <w:pPr>
              <w:ind w:left="720"/>
              <w:rPr>
                <w:sz w:val="36"/>
                <w:szCs w:val="36"/>
              </w:rPr>
            </w:pPr>
          </w:p>
          <w:p w14:paraId="6CE97A2F" w14:textId="77777777" w:rsidR="00250565" w:rsidRDefault="00250565" w:rsidP="00250565">
            <w:pPr>
              <w:ind w:left="720"/>
              <w:rPr>
                <w:sz w:val="36"/>
                <w:szCs w:val="36"/>
              </w:rPr>
            </w:pPr>
            <w:r w:rsidRPr="00691A57">
              <w:rPr>
                <w:sz w:val="36"/>
                <w:szCs w:val="36"/>
              </w:rPr>
              <w:t>the time and place in which a story take place</w:t>
            </w:r>
          </w:p>
          <w:p w14:paraId="54015DBA" w14:textId="77777777" w:rsidR="00250565" w:rsidRPr="00691A57" w:rsidRDefault="00250565" w:rsidP="00250565">
            <w:pPr>
              <w:ind w:left="720"/>
              <w:rPr>
                <w:sz w:val="36"/>
                <w:szCs w:val="36"/>
              </w:rPr>
            </w:pPr>
          </w:p>
          <w:p w14:paraId="53757DC3" w14:textId="77777777" w:rsidR="00250565" w:rsidRPr="00DE5F10" w:rsidRDefault="00250565" w:rsidP="00250565">
            <w:pPr>
              <w:numPr>
                <w:ilvl w:val="0"/>
                <w:numId w:val="1"/>
              </w:numPr>
              <w:rPr>
                <w:sz w:val="36"/>
                <w:szCs w:val="36"/>
              </w:rPr>
            </w:pPr>
            <w:r w:rsidRPr="00691A57">
              <w:rPr>
                <w:color w:val="000000"/>
                <w:sz w:val="36"/>
                <w:szCs w:val="36"/>
                <w:u w:val="single"/>
              </w:rPr>
              <w:t>Slang</w:t>
            </w:r>
            <w:r w:rsidRPr="00691A57">
              <w:rPr>
                <w:color w:val="000000"/>
                <w:sz w:val="36"/>
                <w:szCs w:val="36"/>
              </w:rPr>
              <w:t xml:space="preserve">: </w:t>
            </w:r>
          </w:p>
          <w:p w14:paraId="5D668FD5" w14:textId="77777777" w:rsidR="00250565" w:rsidRDefault="00250565" w:rsidP="00250565">
            <w:pPr>
              <w:ind w:left="720"/>
              <w:rPr>
                <w:color w:val="000000"/>
                <w:u w:val="single"/>
              </w:rPr>
            </w:pPr>
          </w:p>
          <w:p w14:paraId="42A8D118" w14:textId="77777777" w:rsidR="00250565" w:rsidRDefault="00250565" w:rsidP="00250565">
            <w:pPr>
              <w:ind w:left="720"/>
              <w:rPr>
                <w:rStyle w:val="st"/>
                <w:color w:val="222222"/>
                <w:sz w:val="36"/>
                <w:szCs w:val="36"/>
              </w:rPr>
            </w:pPr>
            <w:r w:rsidRPr="00691A57">
              <w:rPr>
                <w:rStyle w:val="st"/>
                <w:color w:val="222222"/>
                <w:sz w:val="36"/>
                <w:szCs w:val="36"/>
              </w:rPr>
              <w:t xml:space="preserve">Expressions that do not belong to standard written English. For example, “flipping out” is </w:t>
            </w:r>
            <w:r w:rsidRPr="00691A57">
              <w:rPr>
                <w:rStyle w:val="Emphasis"/>
                <w:b w:val="0"/>
                <w:color w:val="222222"/>
                <w:sz w:val="36"/>
                <w:szCs w:val="36"/>
              </w:rPr>
              <w:t>slang</w:t>
            </w:r>
            <w:r w:rsidRPr="00691A57">
              <w:rPr>
                <w:rStyle w:val="st"/>
                <w:color w:val="222222"/>
                <w:sz w:val="36"/>
                <w:szCs w:val="36"/>
              </w:rPr>
              <w:t xml:space="preserve"> for “losing one's mind” or “losing one's temper.”</w:t>
            </w:r>
          </w:p>
          <w:p w14:paraId="616A6314" w14:textId="77777777" w:rsidR="00250565" w:rsidRPr="00691A57" w:rsidRDefault="00250565" w:rsidP="00250565">
            <w:pPr>
              <w:ind w:left="720"/>
              <w:rPr>
                <w:rStyle w:val="st"/>
                <w:sz w:val="36"/>
                <w:szCs w:val="36"/>
              </w:rPr>
            </w:pPr>
          </w:p>
          <w:p w14:paraId="4967DC8B" w14:textId="77777777" w:rsidR="00250565" w:rsidRPr="00691A57" w:rsidRDefault="00250565" w:rsidP="00250565">
            <w:pPr>
              <w:numPr>
                <w:ilvl w:val="0"/>
                <w:numId w:val="1"/>
              </w:numPr>
              <w:rPr>
                <w:sz w:val="36"/>
                <w:szCs w:val="36"/>
              </w:rPr>
            </w:pPr>
            <w:r w:rsidRPr="00691A57">
              <w:rPr>
                <w:color w:val="000000"/>
                <w:sz w:val="36"/>
                <w:szCs w:val="36"/>
                <w:u w:val="single"/>
              </w:rPr>
              <w:t>Speaker</w:t>
            </w:r>
            <w:r w:rsidRPr="00691A57">
              <w:rPr>
                <w:color w:val="000000"/>
                <w:sz w:val="36"/>
                <w:szCs w:val="36"/>
              </w:rPr>
              <w:t>-the voice used by an author to tell a story or speak a poem</w:t>
            </w:r>
          </w:p>
          <w:p w14:paraId="30849803" w14:textId="77777777" w:rsidR="00250565" w:rsidRDefault="00250565" w:rsidP="00250565">
            <w:pPr>
              <w:ind w:left="720"/>
              <w:rPr>
                <w:sz w:val="36"/>
                <w:szCs w:val="36"/>
              </w:rPr>
            </w:pPr>
          </w:p>
          <w:p w14:paraId="69C88AEC" w14:textId="77777777" w:rsidR="00250565" w:rsidRDefault="00250565" w:rsidP="00250565">
            <w:pPr>
              <w:numPr>
                <w:ilvl w:val="0"/>
                <w:numId w:val="1"/>
              </w:numPr>
              <w:rPr>
                <w:sz w:val="36"/>
                <w:szCs w:val="36"/>
              </w:rPr>
            </w:pPr>
            <w:r w:rsidRPr="00691A57">
              <w:rPr>
                <w:sz w:val="36"/>
                <w:szCs w:val="36"/>
                <w:u w:val="single"/>
              </w:rPr>
              <w:lastRenderedPageBreak/>
              <w:t>Static character-</w:t>
            </w:r>
            <w:r w:rsidRPr="00691A57">
              <w:rPr>
                <w:sz w:val="36"/>
                <w:szCs w:val="36"/>
              </w:rPr>
              <w:t xml:space="preserve"> a character that stays the same in personality and outlook throughout the story (doesn`t change)</w:t>
            </w:r>
          </w:p>
          <w:p w14:paraId="4D8665C9" w14:textId="77777777" w:rsidR="00250565" w:rsidRPr="00691A57" w:rsidRDefault="00250565" w:rsidP="00250565">
            <w:pPr>
              <w:ind w:left="720"/>
              <w:rPr>
                <w:sz w:val="36"/>
                <w:szCs w:val="36"/>
              </w:rPr>
            </w:pPr>
          </w:p>
          <w:p w14:paraId="37FBB8FF" w14:textId="77777777" w:rsidR="00250565" w:rsidRDefault="00250565" w:rsidP="00250565">
            <w:pPr>
              <w:numPr>
                <w:ilvl w:val="0"/>
                <w:numId w:val="1"/>
              </w:numPr>
              <w:rPr>
                <w:sz w:val="36"/>
                <w:szCs w:val="36"/>
              </w:rPr>
            </w:pPr>
            <w:r w:rsidRPr="00691A57">
              <w:rPr>
                <w:sz w:val="36"/>
                <w:szCs w:val="36"/>
                <w:u w:val="single"/>
              </w:rPr>
              <w:t>Stereotyped/stock character</w:t>
            </w:r>
            <w:r w:rsidRPr="00691A57">
              <w:rPr>
                <w:sz w:val="36"/>
                <w:szCs w:val="36"/>
              </w:rPr>
              <w:t>-</w:t>
            </w:r>
          </w:p>
          <w:p w14:paraId="4EF4D478" w14:textId="77777777" w:rsidR="00250565" w:rsidRDefault="00250565" w:rsidP="00250565">
            <w:pPr>
              <w:pStyle w:val="ListParagraph"/>
              <w:rPr>
                <w:sz w:val="36"/>
                <w:szCs w:val="36"/>
              </w:rPr>
            </w:pPr>
          </w:p>
          <w:p w14:paraId="2187E486" w14:textId="77777777" w:rsidR="00250565" w:rsidRDefault="00250565" w:rsidP="00250565">
            <w:pPr>
              <w:ind w:left="720"/>
              <w:rPr>
                <w:sz w:val="36"/>
                <w:szCs w:val="36"/>
              </w:rPr>
            </w:pPr>
            <w:r w:rsidRPr="00691A57">
              <w:rPr>
                <w:sz w:val="36"/>
                <w:szCs w:val="36"/>
              </w:rPr>
              <w:t xml:space="preserve"> a character that we recognize immediately and associate certain traits with (</w:t>
            </w:r>
            <w:proofErr w:type="spellStart"/>
            <w:r w:rsidRPr="00691A57">
              <w:rPr>
                <w:sz w:val="36"/>
                <w:szCs w:val="36"/>
              </w:rPr>
              <w:t>ie</w:t>
            </w:r>
            <w:proofErr w:type="spellEnd"/>
            <w:r w:rsidRPr="00691A57">
              <w:rPr>
                <w:sz w:val="36"/>
                <w:szCs w:val="36"/>
              </w:rPr>
              <w:t xml:space="preserve">. Mad scientist, witch, king, </w:t>
            </w:r>
            <w:proofErr w:type="spellStart"/>
            <w:r w:rsidRPr="00691A57">
              <w:rPr>
                <w:sz w:val="36"/>
                <w:szCs w:val="36"/>
              </w:rPr>
              <w:t>etc</w:t>
            </w:r>
            <w:proofErr w:type="spellEnd"/>
            <w:r w:rsidRPr="00691A57">
              <w:rPr>
                <w:sz w:val="36"/>
                <w:szCs w:val="36"/>
              </w:rPr>
              <w:t>)</w:t>
            </w:r>
          </w:p>
          <w:p w14:paraId="7556B5DA" w14:textId="77777777" w:rsidR="00250565" w:rsidRPr="00691A57" w:rsidRDefault="00250565" w:rsidP="00250565">
            <w:pPr>
              <w:ind w:left="720"/>
              <w:rPr>
                <w:sz w:val="36"/>
                <w:szCs w:val="36"/>
              </w:rPr>
            </w:pPr>
          </w:p>
          <w:p w14:paraId="1A8B6FD9" w14:textId="77777777" w:rsidR="00250565" w:rsidRPr="00DE5F10" w:rsidRDefault="00250565" w:rsidP="00250565">
            <w:pPr>
              <w:numPr>
                <w:ilvl w:val="0"/>
                <w:numId w:val="1"/>
              </w:numPr>
              <w:rPr>
                <w:rStyle w:val="st"/>
                <w:sz w:val="36"/>
                <w:szCs w:val="36"/>
              </w:rPr>
            </w:pPr>
            <w:r w:rsidRPr="00691A57">
              <w:rPr>
                <w:rStyle w:val="st"/>
                <w:color w:val="222222"/>
                <w:sz w:val="36"/>
                <w:szCs w:val="36"/>
              </w:rPr>
              <w:t xml:space="preserve">Style: </w:t>
            </w:r>
          </w:p>
          <w:p w14:paraId="724E90DA" w14:textId="77777777" w:rsidR="00250565" w:rsidRDefault="00250565" w:rsidP="00250565">
            <w:pPr>
              <w:ind w:left="720"/>
              <w:rPr>
                <w:rStyle w:val="st"/>
                <w:color w:val="222222"/>
                <w:sz w:val="36"/>
                <w:szCs w:val="36"/>
              </w:rPr>
            </w:pPr>
          </w:p>
          <w:p w14:paraId="4B17DDCD" w14:textId="77777777" w:rsidR="00250565" w:rsidRDefault="00250565" w:rsidP="00250565">
            <w:pPr>
              <w:ind w:left="720"/>
              <w:rPr>
                <w:rStyle w:val="st"/>
                <w:color w:val="222222"/>
                <w:sz w:val="36"/>
                <w:szCs w:val="36"/>
              </w:rPr>
            </w:pPr>
            <w:r w:rsidRPr="00691A57">
              <w:rPr>
                <w:rStyle w:val="st"/>
                <w:color w:val="222222"/>
                <w:sz w:val="36"/>
                <w:szCs w:val="36"/>
              </w:rPr>
              <w:t>a distinctive manner of expression (as in writing or speech)</w:t>
            </w:r>
          </w:p>
          <w:p w14:paraId="6DA4DCCF" w14:textId="77777777" w:rsidR="00250565" w:rsidRPr="00691A57" w:rsidRDefault="00250565" w:rsidP="00250565">
            <w:pPr>
              <w:ind w:left="720"/>
              <w:rPr>
                <w:sz w:val="36"/>
                <w:szCs w:val="36"/>
              </w:rPr>
            </w:pPr>
          </w:p>
          <w:p w14:paraId="68B7DB25" w14:textId="77777777" w:rsidR="00250565" w:rsidRDefault="00250565" w:rsidP="00250565">
            <w:pPr>
              <w:numPr>
                <w:ilvl w:val="0"/>
                <w:numId w:val="1"/>
              </w:numPr>
              <w:rPr>
                <w:sz w:val="36"/>
                <w:szCs w:val="36"/>
              </w:rPr>
            </w:pPr>
            <w:r w:rsidRPr="00691A57">
              <w:rPr>
                <w:sz w:val="36"/>
                <w:szCs w:val="36"/>
                <w:u w:val="single"/>
              </w:rPr>
              <w:t>Suspense</w:t>
            </w:r>
            <w:r w:rsidRPr="00691A57">
              <w:rPr>
                <w:sz w:val="36"/>
                <w:szCs w:val="36"/>
              </w:rPr>
              <w:t xml:space="preserve">- </w:t>
            </w:r>
          </w:p>
          <w:p w14:paraId="705F14A6" w14:textId="77777777" w:rsidR="00250565" w:rsidRDefault="00250565" w:rsidP="00250565">
            <w:pPr>
              <w:ind w:left="720"/>
              <w:rPr>
                <w:sz w:val="36"/>
                <w:szCs w:val="36"/>
                <w:u w:val="single"/>
              </w:rPr>
            </w:pPr>
          </w:p>
          <w:p w14:paraId="0AA807F7" w14:textId="77777777" w:rsidR="00250565" w:rsidRDefault="00250565" w:rsidP="00250565">
            <w:pPr>
              <w:ind w:left="720"/>
              <w:rPr>
                <w:sz w:val="36"/>
                <w:szCs w:val="36"/>
              </w:rPr>
            </w:pPr>
            <w:r w:rsidRPr="00691A57">
              <w:rPr>
                <w:sz w:val="36"/>
                <w:szCs w:val="36"/>
              </w:rPr>
              <w:t>what makes a reader wonder what`s going to happen next</w:t>
            </w:r>
          </w:p>
          <w:p w14:paraId="6B463252" w14:textId="77777777" w:rsidR="00250565" w:rsidRPr="00691A57" w:rsidRDefault="00250565" w:rsidP="00250565">
            <w:pPr>
              <w:ind w:left="720"/>
              <w:rPr>
                <w:sz w:val="36"/>
                <w:szCs w:val="36"/>
              </w:rPr>
            </w:pPr>
          </w:p>
          <w:p w14:paraId="7F055857" w14:textId="77777777" w:rsidR="00250565" w:rsidRDefault="00250565" w:rsidP="00250565">
            <w:pPr>
              <w:numPr>
                <w:ilvl w:val="0"/>
                <w:numId w:val="1"/>
              </w:numPr>
              <w:rPr>
                <w:sz w:val="36"/>
                <w:szCs w:val="36"/>
              </w:rPr>
            </w:pPr>
            <w:r w:rsidRPr="00691A57">
              <w:rPr>
                <w:sz w:val="36"/>
                <w:szCs w:val="36"/>
                <w:u w:val="single"/>
              </w:rPr>
              <w:t>Theme-</w:t>
            </w:r>
            <w:r w:rsidRPr="00691A57">
              <w:rPr>
                <w:sz w:val="36"/>
                <w:szCs w:val="36"/>
              </w:rPr>
              <w:t xml:space="preserve"> </w:t>
            </w:r>
          </w:p>
          <w:p w14:paraId="0B1AF8D2" w14:textId="77777777" w:rsidR="00250565" w:rsidRDefault="00250565" w:rsidP="00250565">
            <w:pPr>
              <w:ind w:left="720"/>
              <w:rPr>
                <w:sz w:val="36"/>
                <w:szCs w:val="36"/>
              </w:rPr>
            </w:pPr>
          </w:p>
          <w:p w14:paraId="24C84378" w14:textId="77777777" w:rsidR="00250565" w:rsidRDefault="00250565" w:rsidP="00250565">
            <w:pPr>
              <w:ind w:left="720"/>
              <w:rPr>
                <w:sz w:val="36"/>
                <w:szCs w:val="36"/>
              </w:rPr>
            </w:pPr>
            <w:r w:rsidRPr="00691A57">
              <w:rPr>
                <w:sz w:val="36"/>
                <w:szCs w:val="36"/>
              </w:rPr>
              <w:t xml:space="preserve">the moral or message in a story </w:t>
            </w:r>
          </w:p>
          <w:p w14:paraId="31D10865" w14:textId="77777777" w:rsidR="00250565" w:rsidRPr="00691A57" w:rsidRDefault="00250565" w:rsidP="00250565">
            <w:pPr>
              <w:ind w:left="720"/>
              <w:rPr>
                <w:sz w:val="36"/>
                <w:szCs w:val="36"/>
              </w:rPr>
            </w:pPr>
          </w:p>
          <w:p w14:paraId="3B3BCE34" w14:textId="77777777" w:rsidR="00250565" w:rsidRDefault="00250565" w:rsidP="00250565">
            <w:pPr>
              <w:numPr>
                <w:ilvl w:val="0"/>
                <w:numId w:val="1"/>
              </w:numPr>
              <w:rPr>
                <w:color w:val="000000"/>
                <w:sz w:val="36"/>
                <w:szCs w:val="36"/>
              </w:rPr>
            </w:pPr>
            <w:r w:rsidRPr="00691A57">
              <w:rPr>
                <w:color w:val="000000"/>
                <w:sz w:val="36"/>
                <w:szCs w:val="36"/>
                <w:u w:val="single"/>
              </w:rPr>
              <w:t>Third person point of view</w:t>
            </w:r>
            <w:r w:rsidRPr="00691A57">
              <w:rPr>
                <w:color w:val="000000"/>
                <w:sz w:val="36"/>
                <w:szCs w:val="36"/>
              </w:rPr>
              <w:t xml:space="preserve">- </w:t>
            </w:r>
          </w:p>
          <w:p w14:paraId="00626D9F" w14:textId="77777777" w:rsidR="00250565" w:rsidRDefault="00250565" w:rsidP="00250565">
            <w:pPr>
              <w:ind w:left="720"/>
              <w:rPr>
                <w:color w:val="000000"/>
                <w:sz w:val="36"/>
                <w:szCs w:val="36"/>
                <w:u w:val="single"/>
              </w:rPr>
            </w:pPr>
          </w:p>
          <w:p w14:paraId="5B14203C" w14:textId="77777777" w:rsidR="00250565" w:rsidRDefault="00250565" w:rsidP="00250565">
            <w:pPr>
              <w:ind w:left="720"/>
              <w:rPr>
                <w:color w:val="000000"/>
                <w:sz w:val="36"/>
                <w:szCs w:val="36"/>
              </w:rPr>
            </w:pPr>
            <w:r w:rsidRPr="00691A57">
              <w:rPr>
                <w:color w:val="000000"/>
                <w:sz w:val="36"/>
                <w:szCs w:val="36"/>
              </w:rPr>
              <w:t>Author uses “He” “She” “They” or a persons name.</w:t>
            </w:r>
          </w:p>
          <w:p w14:paraId="2E2595D6" w14:textId="77777777" w:rsidR="00250565" w:rsidRPr="00691A57" w:rsidRDefault="00250565" w:rsidP="00250565">
            <w:pPr>
              <w:ind w:left="720"/>
              <w:rPr>
                <w:color w:val="000000"/>
                <w:sz w:val="36"/>
                <w:szCs w:val="36"/>
              </w:rPr>
            </w:pPr>
          </w:p>
          <w:p w14:paraId="72F1F427" w14:textId="77777777" w:rsidR="00250565" w:rsidRPr="00DE5F10" w:rsidRDefault="00250565" w:rsidP="00250565">
            <w:pPr>
              <w:numPr>
                <w:ilvl w:val="0"/>
                <w:numId w:val="1"/>
              </w:numPr>
              <w:rPr>
                <w:sz w:val="36"/>
                <w:szCs w:val="36"/>
              </w:rPr>
            </w:pPr>
            <w:r w:rsidRPr="00691A57">
              <w:rPr>
                <w:color w:val="000000"/>
                <w:sz w:val="36"/>
                <w:szCs w:val="36"/>
                <w:u w:val="single"/>
              </w:rPr>
              <w:t>Tone</w:t>
            </w:r>
            <w:r w:rsidRPr="00691A57">
              <w:rPr>
                <w:color w:val="000000"/>
                <w:sz w:val="36"/>
                <w:szCs w:val="36"/>
              </w:rPr>
              <w:t xml:space="preserve">- </w:t>
            </w:r>
          </w:p>
          <w:p w14:paraId="47306BF6" w14:textId="77777777" w:rsidR="00250565" w:rsidRDefault="00250565" w:rsidP="00250565">
            <w:pPr>
              <w:ind w:left="720"/>
              <w:rPr>
                <w:color w:val="000000"/>
                <w:sz w:val="36"/>
                <w:szCs w:val="36"/>
                <w:u w:val="single"/>
              </w:rPr>
            </w:pPr>
          </w:p>
          <w:p w14:paraId="27AA9682" w14:textId="77777777" w:rsidR="00250565" w:rsidRDefault="00250565" w:rsidP="00250565">
            <w:pPr>
              <w:ind w:left="720"/>
              <w:rPr>
                <w:color w:val="000000"/>
                <w:sz w:val="36"/>
                <w:szCs w:val="36"/>
              </w:rPr>
            </w:pPr>
            <w:r w:rsidRPr="00691A57">
              <w:rPr>
                <w:color w:val="000000"/>
                <w:sz w:val="36"/>
                <w:szCs w:val="36"/>
              </w:rPr>
              <w:t xml:space="preserve">the emotion with which views are expressed. It needs to be distinguished from </w:t>
            </w:r>
            <w:r w:rsidRPr="00691A57">
              <w:rPr>
                <w:iCs/>
                <w:color w:val="000000"/>
                <w:sz w:val="36"/>
                <w:szCs w:val="36"/>
              </w:rPr>
              <w:t>attitude</w:t>
            </w:r>
            <w:r w:rsidRPr="00691A57">
              <w:rPr>
                <w:color w:val="000000"/>
                <w:sz w:val="36"/>
                <w:szCs w:val="36"/>
              </w:rPr>
              <w:t>, which is a judgment of something.  Tone is emotional, attitude intellectual.  The tone of a love poem might be awestruck, pleading, self-pitying, bitter, or many other things; it may involve more than one emotion.  In good poetry the tone is often mixed and the attitude complex.</w:t>
            </w:r>
          </w:p>
          <w:p w14:paraId="565CC068" w14:textId="77777777" w:rsidR="00250565" w:rsidRPr="00691A57" w:rsidRDefault="00250565" w:rsidP="00250565">
            <w:pPr>
              <w:ind w:left="720"/>
              <w:rPr>
                <w:sz w:val="36"/>
                <w:szCs w:val="36"/>
              </w:rPr>
            </w:pPr>
          </w:p>
          <w:p w14:paraId="3F4E450D" w14:textId="77777777" w:rsidR="00250565" w:rsidRDefault="00250565" w:rsidP="00250565">
            <w:pPr>
              <w:rPr>
                <w:color w:val="000000"/>
                <w:sz w:val="36"/>
                <w:szCs w:val="36"/>
              </w:rPr>
            </w:pPr>
            <w:r w:rsidRPr="00691A57">
              <w:rPr>
                <w:color w:val="000000"/>
                <w:sz w:val="36"/>
                <w:szCs w:val="36"/>
              </w:rPr>
              <w:t>Drama terms</w:t>
            </w:r>
          </w:p>
          <w:p w14:paraId="38BBD372" w14:textId="77777777" w:rsidR="00250565" w:rsidRPr="00691A57" w:rsidRDefault="00250565" w:rsidP="00250565">
            <w:pPr>
              <w:rPr>
                <w:color w:val="000000"/>
                <w:sz w:val="36"/>
                <w:szCs w:val="36"/>
              </w:rPr>
            </w:pPr>
          </w:p>
          <w:p w14:paraId="18ABA072" w14:textId="77777777" w:rsidR="00250565" w:rsidRDefault="00250565" w:rsidP="00250565">
            <w:pPr>
              <w:numPr>
                <w:ilvl w:val="0"/>
                <w:numId w:val="1"/>
              </w:numPr>
              <w:rPr>
                <w:sz w:val="36"/>
                <w:szCs w:val="36"/>
              </w:rPr>
            </w:pPr>
            <w:r w:rsidRPr="00691A57">
              <w:rPr>
                <w:bCs/>
                <w:sz w:val="36"/>
                <w:szCs w:val="36"/>
                <w:u w:val="single"/>
              </w:rPr>
              <w:t>Aside</w:t>
            </w:r>
            <w:r w:rsidRPr="00691A57">
              <w:rPr>
                <w:bCs/>
                <w:sz w:val="36"/>
                <w:szCs w:val="36"/>
              </w:rPr>
              <w:t>:</w:t>
            </w:r>
            <w:r w:rsidRPr="00691A57">
              <w:rPr>
                <w:sz w:val="36"/>
                <w:szCs w:val="36"/>
              </w:rPr>
              <w:t xml:space="preserve"> </w:t>
            </w:r>
          </w:p>
          <w:p w14:paraId="0B36FBB3" w14:textId="77777777" w:rsidR="00250565" w:rsidRDefault="00250565" w:rsidP="00250565">
            <w:pPr>
              <w:ind w:left="720"/>
              <w:rPr>
                <w:bCs/>
                <w:sz w:val="36"/>
                <w:szCs w:val="36"/>
                <w:u w:val="single"/>
              </w:rPr>
            </w:pPr>
          </w:p>
          <w:p w14:paraId="5762C40A" w14:textId="77777777" w:rsidR="00250565" w:rsidRDefault="00250565" w:rsidP="00250565">
            <w:pPr>
              <w:ind w:left="720"/>
              <w:rPr>
                <w:sz w:val="36"/>
                <w:szCs w:val="36"/>
              </w:rPr>
            </w:pPr>
            <w:r w:rsidRPr="00691A57">
              <w:rPr>
                <w:sz w:val="36"/>
                <w:szCs w:val="36"/>
              </w:rPr>
              <w:t>a dramatic convention: a speech to the audience, understood to be the speaker’s thoughts.</w:t>
            </w:r>
          </w:p>
          <w:p w14:paraId="03078E73" w14:textId="77777777" w:rsidR="00250565" w:rsidRPr="00691A57" w:rsidRDefault="00250565" w:rsidP="00250565">
            <w:pPr>
              <w:ind w:left="720"/>
              <w:rPr>
                <w:sz w:val="36"/>
                <w:szCs w:val="36"/>
              </w:rPr>
            </w:pPr>
          </w:p>
          <w:p w14:paraId="53F08AF2" w14:textId="77777777" w:rsidR="00250565" w:rsidRDefault="00250565" w:rsidP="00250565">
            <w:pPr>
              <w:numPr>
                <w:ilvl w:val="0"/>
                <w:numId w:val="1"/>
              </w:numPr>
              <w:rPr>
                <w:sz w:val="36"/>
                <w:szCs w:val="36"/>
              </w:rPr>
            </w:pPr>
            <w:r w:rsidRPr="00691A57">
              <w:rPr>
                <w:bCs/>
                <w:sz w:val="36"/>
                <w:szCs w:val="36"/>
                <w:u w:val="single"/>
              </w:rPr>
              <w:t>Comedy</w:t>
            </w:r>
            <w:r w:rsidRPr="00691A57">
              <w:rPr>
                <w:bCs/>
                <w:sz w:val="36"/>
                <w:szCs w:val="36"/>
              </w:rPr>
              <w:t>:</w:t>
            </w:r>
            <w:r w:rsidRPr="00691A57">
              <w:rPr>
                <w:sz w:val="36"/>
                <w:szCs w:val="36"/>
              </w:rPr>
              <w:t xml:space="preserve"> </w:t>
            </w:r>
          </w:p>
          <w:p w14:paraId="4E0F5675" w14:textId="77777777" w:rsidR="00250565" w:rsidRDefault="00250565" w:rsidP="00250565">
            <w:pPr>
              <w:ind w:left="720"/>
              <w:rPr>
                <w:bCs/>
                <w:sz w:val="36"/>
                <w:szCs w:val="36"/>
                <w:u w:val="single"/>
              </w:rPr>
            </w:pPr>
          </w:p>
          <w:p w14:paraId="3D74B09A" w14:textId="77777777" w:rsidR="00250565" w:rsidRPr="00250565" w:rsidRDefault="00250565" w:rsidP="00250565">
            <w:pPr>
              <w:ind w:left="720"/>
              <w:rPr>
                <w:sz w:val="36"/>
                <w:szCs w:val="36"/>
              </w:rPr>
            </w:pPr>
            <w:r w:rsidRPr="00691A57">
              <w:rPr>
                <w:sz w:val="36"/>
                <w:szCs w:val="36"/>
              </w:rPr>
              <w:t xml:space="preserve">a literary genre intended primarily to amuse the audience.  Like </w:t>
            </w:r>
            <w:r w:rsidRPr="00691A57">
              <w:rPr>
                <w:i/>
                <w:iCs/>
                <w:sz w:val="36"/>
                <w:szCs w:val="36"/>
              </w:rPr>
              <w:t>tragedy</w:t>
            </w:r>
            <w:r w:rsidRPr="00691A57">
              <w:rPr>
                <w:sz w:val="36"/>
                <w:szCs w:val="36"/>
              </w:rPr>
              <w:t>, the term originally applied only to comedies but is now also used for other genres.</w:t>
            </w:r>
          </w:p>
        </w:tc>
        <w:tc>
          <w:tcPr>
            <w:tcW w:w="5508" w:type="dxa"/>
          </w:tcPr>
          <w:p w14:paraId="40A7E594" w14:textId="77777777" w:rsidR="00250565" w:rsidRPr="00DE5F10" w:rsidRDefault="00250565" w:rsidP="00250565">
            <w:pPr>
              <w:numPr>
                <w:ilvl w:val="0"/>
                <w:numId w:val="1"/>
              </w:numPr>
              <w:rPr>
                <w:sz w:val="36"/>
                <w:szCs w:val="36"/>
              </w:rPr>
            </w:pPr>
            <w:r w:rsidRPr="00691A57">
              <w:rPr>
                <w:sz w:val="36"/>
                <w:szCs w:val="36"/>
                <w:u w:val="single"/>
              </w:rPr>
              <w:lastRenderedPageBreak/>
              <w:t>Foil</w:t>
            </w:r>
            <w:r w:rsidRPr="00691A57">
              <w:rPr>
                <w:sz w:val="36"/>
                <w:szCs w:val="36"/>
              </w:rPr>
              <w:t>-</w:t>
            </w:r>
            <w:r w:rsidRPr="00691A57">
              <w:rPr>
                <w:sz w:val="36"/>
                <w:szCs w:val="36"/>
                <w:lang w:val="en"/>
              </w:rPr>
              <w:t xml:space="preserve"> </w:t>
            </w:r>
          </w:p>
          <w:p w14:paraId="041F2C3F" w14:textId="77777777" w:rsidR="00250565" w:rsidRDefault="00250565" w:rsidP="00250565">
            <w:pPr>
              <w:ind w:left="720"/>
              <w:rPr>
                <w:sz w:val="36"/>
                <w:szCs w:val="36"/>
                <w:u w:val="single"/>
              </w:rPr>
            </w:pPr>
          </w:p>
          <w:p w14:paraId="3AF11952" w14:textId="77777777" w:rsidR="00250565" w:rsidRPr="00691A57" w:rsidRDefault="00250565" w:rsidP="00250565">
            <w:pPr>
              <w:ind w:left="720"/>
              <w:rPr>
                <w:sz w:val="36"/>
                <w:szCs w:val="36"/>
              </w:rPr>
            </w:pPr>
            <w:r w:rsidRPr="00691A57">
              <w:rPr>
                <w:sz w:val="36"/>
                <w:szCs w:val="36"/>
                <w:lang w:val="en"/>
              </w:rPr>
              <w:t xml:space="preserve">a </w:t>
            </w:r>
            <w:r w:rsidRPr="00691A57">
              <w:rPr>
                <w:bCs/>
                <w:sz w:val="36"/>
                <w:szCs w:val="36"/>
                <w:lang w:val="en"/>
              </w:rPr>
              <w:t>foil</w:t>
            </w:r>
            <w:r w:rsidRPr="00691A57">
              <w:rPr>
                <w:sz w:val="36"/>
                <w:szCs w:val="36"/>
                <w:lang w:val="en"/>
              </w:rPr>
              <w:t xml:space="preserve"> is a character who contrasts with another character (usually the protagonist) in order to highlight </w:t>
            </w:r>
            <w:proofErr w:type="gramStart"/>
            <w:r w:rsidRPr="00691A57">
              <w:rPr>
                <w:sz w:val="36"/>
                <w:szCs w:val="36"/>
                <w:lang w:val="en"/>
              </w:rPr>
              <w:t>particular qualities</w:t>
            </w:r>
            <w:proofErr w:type="gramEnd"/>
            <w:r w:rsidRPr="00691A57">
              <w:rPr>
                <w:sz w:val="36"/>
                <w:szCs w:val="36"/>
                <w:lang w:val="en"/>
              </w:rPr>
              <w:t xml:space="preserve"> of the other character.  </w:t>
            </w:r>
            <w:proofErr w:type="spellStart"/>
            <w:r w:rsidRPr="00691A57">
              <w:rPr>
                <w:sz w:val="36"/>
                <w:szCs w:val="36"/>
                <w:lang w:val="en"/>
              </w:rPr>
              <w:t>Ie</w:t>
            </w:r>
            <w:proofErr w:type="spellEnd"/>
            <w:r w:rsidRPr="00691A57">
              <w:rPr>
                <w:sz w:val="36"/>
                <w:szCs w:val="36"/>
                <w:lang w:val="en"/>
              </w:rPr>
              <w:t>.  In Harry Potter, Draco Malfoy could be considered Harry’s foil or opposite.</w:t>
            </w:r>
          </w:p>
          <w:p w14:paraId="4E652D9D" w14:textId="77777777" w:rsidR="00250565" w:rsidRDefault="00250565" w:rsidP="00250565">
            <w:pPr>
              <w:rPr>
                <w:sz w:val="36"/>
                <w:szCs w:val="36"/>
              </w:rPr>
            </w:pPr>
          </w:p>
          <w:p w14:paraId="1A93BD2C" w14:textId="77777777" w:rsidR="00250565" w:rsidRPr="00691A57" w:rsidRDefault="00250565" w:rsidP="00250565">
            <w:pPr>
              <w:rPr>
                <w:sz w:val="36"/>
                <w:szCs w:val="36"/>
              </w:rPr>
            </w:pPr>
          </w:p>
          <w:p w14:paraId="30CD125C" w14:textId="77777777" w:rsidR="00250565" w:rsidRDefault="00250565" w:rsidP="00250565">
            <w:pPr>
              <w:numPr>
                <w:ilvl w:val="0"/>
                <w:numId w:val="1"/>
              </w:numPr>
              <w:rPr>
                <w:sz w:val="36"/>
                <w:szCs w:val="36"/>
              </w:rPr>
            </w:pPr>
            <w:r w:rsidRPr="00691A57">
              <w:rPr>
                <w:bCs/>
                <w:sz w:val="36"/>
                <w:szCs w:val="36"/>
                <w:u w:val="single"/>
              </w:rPr>
              <w:t>Monologue</w:t>
            </w:r>
            <w:r w:rsidRPr="00691A57">
              <w:rPr>
                <w:bCs/>
                <w:sz w:val="36"/>
                <w:szCs w:val="36"/>
              </w:rPr>
              <w:t>:</w:t>
            </w:r>
            <w:r w:rsidRPr="00691A57">
              <w:rPr>
                <w:sz w:val="36"/>
                <w:szCs w:val="36"/>
              </w:rPr>
              <w:t xml:space="preserve"> </w:t>
            </w:r>
          </w:p>
          <w:p w14:paraId="464610F0" w14:textId="77777777" w:rsidR="00250565" w:rsidRDefault="00250565" w:rsidP="00250565">
            <w:pPr>
              <w:ind w:left="720"/>
              <w:rPr>
                <w:bCs/>
                <w:sz w:val="36"/>
                <w:szCs w:val="36"/>
                <w:u w:val="single"/>
              </w:rPr>
            </w:pPr>
          </w:p>
          <w:p w14:paraId="0904A5E7" w14:textId="77777777" w:rsidR="00250565" w:rsidRDefault="00250565" w:rsidP="00250565">
            <w:pPr>
              <w:ind w:left="720"/>
              <w:rPr>
                <w:sz w:val="36"/>
                <w:szCs w:val="36"/>
              </w:rPr>
            </w:pPr>
            <w:r w:rsidRPr="00691A57">
              <w:rPr>
                <w:sz w:val="36"/>
                <w:szCs w:val="36"/>
              </w:rPr>
              <w:t xml:space="preserve">a lengthy speech by a single character in a play, either alone or to others (like Helena’s speech at the end of scene 1 of </w:t>
            </w:r>
            <w:r w:rsidRPr="00691A57">
              <w:rPr>
                <w:i/>
                <w:iCs/>
                <w:sz w:val="36"/>
                <w:szCs w:val="36"/>
              </w:rPr>
              <w:t>A Midsummer Night’s Dream</w:t>
            </w:r>
            <w:r w:rsidRPr="00691A57">
              <w:rPr>
                <w:sz w:val="36"/>
                <w:szCs w:val="36"/>
              </w:rPr>
              <w:t xml:space="preserve">).  Distinguished from a </w:t>
            </w:r>
            <w:r w:rsidRPr="00691A57">
              <w:rPr>
                <w:i/>
                <w:iCs/>
                <w:sz w:val="36"/>
                <w:szCs w:val="36"/>
              </w:rPr>
              <w:t>soliloquy</w:t>
            </w:r>
            <w:r w:rsidRPr="00691A57">
              <w:rPr>
                <w:sz w:val="36"/>
                <w:szCs w:val="36"/>
              </w:rPr>
              <w:t xml:space="preserve"> because the speaker is not necessarily alone on stage.</w:t>
            </w:r>
          </w:p>
          <w:p w14:paraId="125D32D0" w14:textId="77777777" w:rsidR="00250565" w:rsidRPr="00691A57" w:rsidRDefault="00250565" w:rsidP="00250565">
            <w:pPr>
              <w:ind w:left="720"/>
              <w:rPr>
                <w:sz w:val="36"/>
                <w:szCs w:val="36"/>
              </w:rPr>
            </w:pPr>
          </w:p>
          <w:p w14:paraId="1C730944" w14:textId="77777777" w:rsidR="00250565" w:rsidRDefault="00250565" w:rsidP="00250565">
            <w:pPr>
              <w:numPr>
                <w:ilvl w:val="0"/>
                <w:numId w:val="1"/>
              </w:numPr>
              <w:rPr>
                <w:sz w:val="36"/>
                <w:szCs w:val="36"/>
              </w:rPr>
            </w:pPr>
            <w:r w:rsidRPr="00691A57">
              <w:rPr>
                <w:bCs/>
                <w:sz w:val="36"/>
                <w:szCs w:val="36"/>
                <w:u w:val="single"/>
              </w:rPr>
              <w:t>Soliloquy</w:t>
            </w:r>
            <w:r w:rsidRPr="00691A57">
              <w:rPr>
                <w:bCs/>
                <w:sz w:val="36"/>
                <w:szCs w:val="36"/>
              </w:rPr>
              <w:t>:</w:t>
            </w:r>
            <w:r w:rsidRPr="00691A57">
              <w:rPr>
                <w:sz w:val="36"/>
                <w:szCs w:val="36"/>
              </w:rPr>
              <w:t xml:space="preserve"> </w:t>
            </w:r>
          </w:p>
          <w:p w14:paraId="043735EC" w14:textId="77777777" w:rsidR="00250565" w:rsidRDefault="00250565" w:rsidP="00250565">
            <w:pPr>
              <w:ind w:left="720"/>
              <w:rPr>
                <w:bCs/>
                <w:sz w:val="36"/>
                <w:szCs w:val="36"/>
                <w:u w:val="single"/>
              </w:rPr>
            </w:pPr>
          </w:p>
          <w:p w14:paraId="551C4565" w14:textId="77777777" w:rsidR="00250565" w:rsidRDefault="00250565" w:rsidP="00250565">
            <w:pPr>
              <w:ind w:left="720"/>
              <w:rPr>
                <w:sz w:val="36"/>
                <w:szCs w:val="36"/>
              </w:rPr>
            </w:pPr>
            <w:r w:rsidRPr="00691A57">
              <w:rPr>
                <w:sz w:val="36"/>
                <w:szCs w:val="36"/>
              </w:rPr>
              <w:t xml:space="preserve">(plural </w:t>
            </w:r>
            <w:r w:rsidRPr="00691A57">
              <w:rPr>
                <w:i/>
                <w:iCs/>
                <w:sz w:val="36"/>
                <w:szCs w:val="36"/>
              </w:rPr>
              <w:t>soliloquies</w:t>
            </w:r>
            <w:r w:rsidRPr="00691A57">
              <w:rPr>
                <w:sz w:val="36"/>
                <w:szCs w:val="36"/>
              </w:rPr>
              <w:t>) a speech in a play made by a character who is alone on stage, understood as the character’s thoughts.</w:t>
            </w:r>
          </w:p>
          <w:p w14:paraId="389F2968" w14:textId="77777777" w:rsidR="00250565" w:rsidRDefault="00250565" w:rsidP="00250565">
            <w:pPr>
              <w:ind w:left="720"/>
              <w:rPr>
                <w:sz w:val="36"/>
                <w:szCs w:val="36"/>
              </w:rPr>
            </w:pPr>
          </w:p>
          <w:p w14:paraId="4D043BF8" w14:textId="77777777" w:rsidR="00250565" w:rsidRDefault="00250565" w:rsidP="00250565">
            <w:pPr>
              <w:ind w:left="720"/>
              <w:rPr>
                <w:sz w:val="36"/>
                <w:szCs w:val="36"/>
              </w:rPr>
            </w:pPr>
          </w:p>
          <w:p w14:paraId="367D73FC" w14:textId="77777777" w:rsidR="00250565" w:rsidRDefault="00250565" w:rsidP="00250565">
            <w:pPr>
              <w:numPr>
                <w:ilvl w:val="0"/>
                <w:numId w:val="1"/>
              </w:numPr>
              <w:spacing w:before="100" w:beforeAutospacing="1" w:afterAutospacing="1"/>
              <w:rPr>
                <w:sz w:val="36"/>
                <w:szCs w:val="36"/>
              </w:rPr>
            </w:pPr>
            <w:r w:rsidRPr="00691A57">
              <w:rPr>
                <w:bCs/>
                <w:sz w:val="36"/>
                <w:szCs w:val="36"/>
                <w:u w:val="single"/>
              </w:rPr>
              <w:lastRenderedPageBreak/>
              <w:t>Tragedy</w:t>
            </w:r>
            <w:r w:rsidRPr="00691A57">
              <w:rPr>
                <w:bCs/>
                <w:sz w:val="36"/>
                <w:szCs w:val="36"/>
              </w:rPr>
              <w:t>:</w:t>
            </w:r>
            <w:r w:rsidRPr="00691A57">
              <w:rPr>
                <w:sz w:val="36"/>
                <w:szCs w:val="36"/>
              </w:rPr>
              <w:t xml:space="preserve"> </w:t>
            </w:r>
          </w:p>
          <w:p w14:paraId="05D74AB0" w14:textId="77777777" w:rsidR="00250565" w:rsidRDefault="00250565" w:rsidP="00250565">
            <w:pPr>
              <w:ind w:left="720"/>
              <w:rPr>
                <w:bCs/>
                <w:sz w:val="36"/>
                <w:szCs w:val="36"/>
                <w:u w:val="single"/>
              </w:rPr>
            </w:pPr>
          </w:p>
          <w:p w14:paraId="2F5907FF" w14:textId="77777777" w:rsidR="00250565" w:rsidRDefault="00250565" w:rsidP="00250565">
            <w:pPr>
              <w:ind w:left="720"/>
              <w:rPr>
                <w:sz w:val="36"/>
                <w:szCs w:val="36"/>
              </w:rPr>
            </w:pPr>
            <w:r w:rsidRPr="00691A57">
              <w:rPr>
                <w:sz w:val="36"/>
                <w:szCs w:val="36"/>
              </w:rPr>
              <w:t>a literary genre depicting serious actions that usually have a disastrous outcome for the protagonist.  Strictly speaking, the term applies only to drama, but it is now also used for novels.  Greek tragedy originated in religious rituals worshiping the god Dionysus.</w:t>
            </w:r>
          </w:p>
          <w:p w14:paraId="0594951C" w14:textId="77777777" w:rsidR="00250565" w:rsidRPr="00691A57" w:rsidRDefault="00250565" w:rsidP="00250565">
            <w:pPr>
              <w:ind w:left="720"/>
              <w:rPr>
                <w:sz w:val="36"/>
                <w:szCs w:val="36"/>
              </w:rPr>
            </w:pPr>
          </w:p>
          <w:p w14:paraId="302913FC" w14:textId="77777777" w:rsidR="00250565" w:rsidRDefault="00250565" w:rsidP="00250565">
            <w:pPr>
              <w:rPr>
                <w:sz w:val="36"/>
                <w:szCs w:val="36"/>
              </w:rPr>
            </w:pPr>
            <w:r w:rsidRPr="00691A57">
              <w:rPr>
                <w:sz w:val="36"/>
                <w:szCs w:val="36"/>
              </w:rPr>
              <w:t>Poetic terms</w:t>
            </w:r>
          </w:p>
          <w:p w14:paraId="32F088F5" w14:textId="77777777" w:rsidR="00250565" w:rsidRPr="00DE5F10" w:rsidRDefault="00250565" w:rsidP="00250565">
            <w:pPr>
              <w:numPr>
                <w:ilvl w:val="0"/>
                <w:numId w:val="1"/>
              </w:numPr>
              <w:spacing w:before="100" w:beforeAutospacing="1" w:afterAutospacing="1"/>
              <w:rPr>
                <w:sz w:val="36"/>
                <w:szCs w:val="36"/>
              </w:rPr>
            </w:pPr>
            <w:r w:rsidRPr="00691A57">
              <w:rPr>
                <w:bCs/>
                <w:sz w:val="36"/>
                <w:szCs w:val="36"/>
                <w:u w:val="single"/>
              </w:rPr>
              <w:t>Alliteration</w:t>
            </w:r>
            <w:r w:rsidRPr="00691A57">
              <w:rPr>
                <w:bCs/>
                <w:sz w:val="36"/>
                <w:szCs w:val="36"/>
              </w:rPr>
              <w:t>:</w:t>
            </w:r>
          </w:p>
          <w:p w14:paraId="50C2F3BF" w14:textId="77777777" w:rsidR="00250565" w:rsidRPr="00DE5F10" w:rsidRDefault="00250565" w:rsidP="00250565">
            <w:pPr>
              <w:ind w:left="720"/>
              <w:rPr>
                <w:sz w:val="36"/>
                <w:szCs w:val="36"/>
              </w:rPr>
            </w:pPr>
          </w:p>
          <w:p w14:paraId="620DD0EF" w14:textId="77777777" w:rsidR="00250565" w:rsidRDefault="00250565" w:rsidP="00250565">
            <w:pPr>
              <w:ind w:left="720"/>
              <w:rPr>
                <w:sz w:val="36"/>
                <w:szCs w:val="36"/>
              </w:rPr>
            </w:pPr>
            <w:r w:rsidRPr="00691A57">
              <w:rPr>
                <w:sz w:val="36"/>
                <w:szCs w:val="36"/>
              </w:rPr>
              <w:t xml:space="preserve"> repetition of an initial sound (usually a consonant).  E.g.: “</w:t>
            </w:r>
            <w:r w:rsidRPr="00691A57">
              <w:rPr>
                <w:sz w:val="36"/>
                <w:szCs w:val="36"/>
                <w:u w:val="single"/>
              </w:rPr>
              <w:t>b</w:t>
            </w:r>
            <w:r w:rsidRPr="00691A57">
              <w:rPr>
                <w:sz w:val="36"/>
                <w:szCs w:val="36"/>
              </w:rPr>
              <w:t xml:space="preserve">eaded </w:t>
            </w:r>
            <w:r w:rsidRPr="00691A57">
              <w:rPr>
                <w:sz w:val="36"/>
                <w:szCs w:val="36"/>
                <w:u w:val="single"/>
              </w:rPr>
              <w:t>b</w:t>
            </w:r>
            <w:r w:rsidRPr="00691A57">
              <w:rPr>
                <w:sz w:val="36"/>
                <w:szCs w:val="36"/>
              </w:rPr>
              <w:t>u</w:t>
            </w:r>
            <w:r w:rsidRPr="00691A57">
              <w:rPr>
                <w:sz w:val="36"/>
                <w:szCs w:val="36"/>
                <w:u w:val="single"/>
              </w:rPr>
              <w:t>bb</w:t>
            </w:r>
            <w:r w:rsidRPr="00691A57">
              <w:rPr>
                <w:sz w:val="36"/>
                <w:szCs w:val="36"/>
              </w:rPr>
              <w:t>les” (Keats).</w:t>
            </w:r>
          </w:p>
          <w:p w14:paraId="471545E7" w14:textId="77777777" w:rsidR="00250565" w:rsidRPr="00691A57" w:rsidRDefault="00250565" w:rsidP="00250565">
            <w:pPr>
              <w:ind w:left="720"/>
              <w:rPr>
                <w:sz w:val="36"/>
                <w:szCs w:val="36"/>
              </w:rPr>
            </w:pPr>
          </w:p>
          <w:p w14:paraId="16278A09" w14:textId="77777777" w:rsidR="00250565" w:rsidRDefault="00250565" w:rsidP="00250565">
            <w:pPr>
              <w:pStyle w:val="NormalWeb"/>
              <w:numPr>
                <w:ilvl w:val="0"/>
                <w:numId w:val="1"/>
              </w:numPr>
              <w:spacing w:before="0" w:beforeAutospacing="0" w:after="0" w:afterAutospacing="0"/>
              <w:rPr>
                <w:sz w:val="36"/>
                <w:szCs w:val="36"/>
              </w:rPr>
            </w:pPr>
            <w:r w:rsidRPr="00691A57">
              <w:rPr>
                <w:bCs/>
                <w:sz w:val="36"/>
                <w:szCs w:val="36"/>
                <w:u w:val="single"/>
              </w:rPr>
              <w:t>Allusion</w:t>
            </w:r>
            <w:r w:rsidRPr="00691A57">
              <w:rPr>
                <w:bCs/>
                <w:sz w:val="36"/>
                <w:szCs w:val="36"/>
              </w:rPr>
              <w:t>:</w:t>
            </w:r>
            <w:r w:rsidRPr="00691A57">
              <w:rPr>
                <w:sz w:val="36"/>
                <w:szCs w:val="36"/>
              </w:rPr>
              <w:t xml:space="preserve"> </w:t>
            </w:r>
          </w:p>
          <w:p w14:paraId="05E729F4" w14:textId="77777777" w:rsidR="00250565" w:rsidRDefault="00250565" w:rsidP="00250565">
            <w:pPr>
              <w:pStyle w:val="NormalWeb"/>
              <w:spacing w:before="0" w:beforeAutospacing="0" w:after="0" w:afterAutospacing="0"/>
              <w:ind w:left="720"/>
              <w:rPr>
                <w:bCs/>
                <w:sz w:val="36"/>
                <w:szCs w:val="36"/>
                <w:u w:val="single"/>
              </w:rPr>
            </w:pPr>
          </w:p>
          <w:p w14:paraId="10412F57" w14:textId="77777777" w:rsidR="00250565" w:rsidRDefault="00250565" w:rsidP="00250565">
            <w:pPr>
              <w:pStyle w:val="NormalWeb"/>
              <w:spacing w:before="0" w:beforeAutospacing="0" w:after="0" w:afterAutospacing="0"/>
              <w:ind w:left="720"/>
              <w:rPr>
                <w:sz w:val="36"/>
                <w:szCs w:val="36"/>
              </w:rPr>
            </w:pPr>
            <w:r w:rsidRPr="00691A57">
              <w:rPr>
                <w:sz w:val="36"/>
                <w:szCs w:val="36"/>
              </w:rPr>
              <w:t>an indirect reference to a famous person, place or thing, usually from the Bible, history, other literature, or mythology.  The use of allusion assumes a common cultural background with readers, whether the writer says, “Pride was his Achilles heel” or “She was in Heartbreak Hotel.”</w:t>
            </w:r>
          </w:p>
          <w:p w14:paraId="2FC1CAD6" w14:textId="77777777" w:rsidR="00250565" w:rsidRDefault="00250565" w:rsidP="00250565">
            <w:pPr>
              <w:numPr>
                <w:ilvl w:val="0"/>
                <w:numId w:val="1"/>
              </w:numPr>
              <w:rPr>
                <w:sz w:val="36"/>
                <w:szCs w:val="36"/>
              </w:rPr>
            </w:pPr>
            <w:r w:rsidRPr="00691A57">
              <w:rPr>
                <w:bCs/>
                <w:sz w:val="36"/>
                <w:szCs w:val="36"/>
                <w:u w:val="single"/>
              </w:rPr>
              <w:lastRenderedPageBreak/>
              <w:t>Assonance</w:t>
            </w:r>
            <w:r w:rsidRPr="00691A57">
              <w:rPr>
                <w:bCs/>
                <w:sz w:val="36"/>
                <w:szCs w:val="36"/>
              </w:rPr>
              <w:t>:</w:t>
            </w:r>
            <w:r w:rsidRPr="00691A57">
              <w:rPr>
                <w:sz w:val="36"/>
                <w:szCs w:val="36"/>
              </w:rPr>
              <w:t xml:space="preserve"> </w:t>
            </w:r>
          </w:p>
          <w:p w14:paraId="388F505B" w14:textId="77777777" w:rsidR="00250565" w:rsidRDefault="00250565" w:rsidP="00250565">
            <w:pPr>
              <w:ind w:left="720"/>
              <w:rPr>
                <w:bCs/>
                <w:sz w:val="36"/>
                <w:szCs w:val="36"/>
                <w:u w:val="single"/>
              </w:rPr>
            </w:pPr>
          </w:p>
          <w:p w14:paraId="6D0A7A03" w14:textId="77777777" w:rsidR="00250565" w:rsidRDefault="00250565" w:rsidP="00250565">
            <w:pPr>
              <w:ind w:left="720"/>
              <w:rPr>
                <w:sz w:val="36"/>
                <w:szCs w:val="36"/>
              </w:rPr>
            </w:pPr>
            <w:r w:rsidRPr="00691A57">
              <w:rPr>
                <w:sz w:val="36"/>
                <w:szCs w:val="36"/>
              </w:rPr>
              <w:t>repetition of a vowel sound.  E.g.: “Thr</w:t>
            </w:r>
            <w:r w:rsidRPr="00691A57">
              <w:rPr>
                <w:sz w:val="36"/>
                <w:szCs w:val="36"/>
                <w:u w:val="single"/>
              </w:rPr>
              <w:t>ough</w:t>
            </w:r>
            <w:r w:rsidRPr="00691A57">
              <w:rPr>
                <w:sz w:val="36"/>
                <w:szCs w:val="36"/>
              </w:rPr>
              <w:t xml:space="preserve"> the long n</w:t>
            </w:r>
            <w:r w:rsidRPr="00691A57">
              <w:rPr>
                <w:sz w:val="36"/>
                <w:szCs w:val="36"/>
                <w:u w:val="single"/>
              </w:rPr>
              <w:t>oo</w:t>
            </w:r>
            <w:r w:rsidRPr="00691A57">
              <w:rPr>
                <w:sz w:val="36"/>
                <w:szCs w:val="36"/>
              </w:rPr>
              <w:t>n c</w:t>
            </w:r>
            <w:r w:rsidRPr="00691A57">
              <w:rPr>
                <w:sz w:val="36"/>
                <w:szCs w:val="36"/>
                <w:u w:val="single"/>
              </w:rPr>
              <w:t>oo</w:t>
            </w:r>
            <w:r w:rsidRPr="00691A57">
              <w:rPr>
                <w:sz w:val="36"/>
                <w:szCs w:val="36"/>
              </w:rPr>
              <w:t>” (George Meredith).</w:t>
            </w:r>
          </w:p>
          <w:p w14:paraId="45F7C5D1" w14:textId="77777777" w:rsidR="00250565" w:rsidRPr="00691A57" w:rsidRDefault="00250565" w:rsidP="00250565">
            <w:pPr>
              <w:ind w:left="720"/>
              <w:rPr>
                <w:sz w:val="36"/>
                <w:szCs w:val="36"/>
              </w:rPr>
            </w:pPr>
          </w:p>
          <w:p w14:paraId="4D6CBF29" w14:textId="77777777" w:rsidR="00250565" w:rsidRDefault="00250565" w:rsidP="00250565">
            <w:pPr>
              <w:numPr>
                <w:ilvl w:val="0"/>
                <w:numId w:val="1"/>
              </w:numPr>
              <w:rPr>
                <w:sz w:val="36"/>
                <w:szCs w:val="36"/>
              </w:rPr>
            </w:pPr>
            <w:r w:rsidRPr="00691A57">
              <w:rPr>
                <w:bCs/>
                <w:sz w:val="36"/>
                <w:szCs w:val="36"/>
                <w:u w:val="single"/>
              </w:rPr>
              <w:t>Ballad</w:t>
            </w:r>
            <w:r w:rsidRPr="00691A57">
              <w:rPr>
                <w:bCs/>
                <w:sz w:val="36"/>
                <w:szCs w:val="36"/>
              </w:rPr>
              <w:t>:</w:t>
            </w:r>
            <w:r w:rsidRPr="00691A57">
              <w:rPr>
                <w:sz w:val="36"/>
                <w:szCs w:val="36"/>
              </w:rPr>
              <w:t xml:space="preserve"> </w:t>
            </w:r>
          </w:p>
          <w:p w14:paraId="5FEE78BC" w14:textId="77777777" w:rsidR="00250565" w:rsidRDefault="00250565" w:rsidP="00250565">
            <w:pPr>
              <w:ind w:left="720"/>
              <w:rPr>
                <w:bCs/>
                <w:sz w:val="36"/>
                <w:szCs w:val="36"/>
                <w:u w:val="single"/>
              </w:rPr>
            </w:pPr>
          </w:p>
          <w:p w14:paraId="5A9AB344" w14:textId="77777777" w:rsidR="00250565" w:rsidRDefault="00250565" w:rsidP="00250565">
            <w:pPr>
              <w:ind w:left="720"/>
              <w:rPr>
                <w:sz w:val="36"/>
                <w:szCs w:val="36"/>
              </w:rPr>
            </w:pPr>
            <w:r w:rsidRPr="00691A57">
              <w:rPr>
                <w:sz w:val="36"/>
                <w:szCs w:val="36"/>
              </w:rPr>
              <w:t>a narrative poem in stanzas. </w:t>
            </w:r>
          </w:p>
          <w:p w14:paraId="7BDC11EA" w14:textId="77777777" w:rsidR="00250565" w:rsidRPr="00691A57" w:rsidRDefault="00250565" w:rsidP="00250565">
            <w:pPr>
              <w:ind w:left="720"/>
              <w:rPr>
                <w:sz w:val="36"/>
                <w:szCs w:val="36"/>
              </w:rPr>
            </w:pPr>
            <w:r w:rsidRPr="00691A57">
              <w:rPr>
                <w:sz w:val="36"/>
                <w:szCs w:val="36"/>
              </w:rPr>
              <w:t xml:space="preserve"> </w:t>
            </w:r>
          </w:p>
          <w:p w14:paraId="44A83285" w14:textId="77777777" w:rsidR="00250565" w:rsidRDefault="00250565" w:rsidP="00250565">
            <w:pPr>
              <w:numPr>
                <w:ilvl w:val="0"/>
                <w:numId w:val="1"/>
              </w:numPr>
              <w:rPr>
                <w:sz w:val="36"/>
                <w:szCs w:val="36"/>
              </w:rPr>
            </w:pPr>
            <w:r w:rsidRPr="00691A57">
              <w:rPr>
                <w:bCs/>
                <w:sz w:val="36"/>
                <w:szCs w:val="36"/>
                <w:u w:val="single"/>
              </w:rPr>
              <w:t>Blank verse</w:t>
            </w:r>
            <w:r w:rsidRPr="00691A57">
              <w:rPr>
                <w:bCs/>
                <w:sz w:val="36"/>
                <w:szCs w:val="36"/>
              </w:rPr>
              <w:t>:</w:t>
            </w:r>
            <w:r w:rsidRPr="00691A57">
              <w:rPr>
                <w:sz w:val="36"/>
                <w:szCs w:val="36"/>
              </w:rPr>
              <w:t xml:space="preserve"> </w:t>
            </w:r>
          </w:p>
          <w:p w14:paraId="03A7038B" w14:textId="77777777" w:rsidR="00250565" w:rsidRDefault="00250565" w:rsidP="00250565">
            <w:pPr>
              <w:ind w:left="720"/>
              <w:rPr>
                <w:bCs/>
                <w:sz w:val="36"/>
                <w:szCs w:val="36"/>
                <w:u w:val="single"/>
              </w:rPr>
            </w:pPr>
          </w:p>
          <w:p w14:paraId="393F9C33" w14:textId="77777777" w:rsidR="00250565" w:rsidRDefault="00250565" w:rsidP="00250565">
            <w:pPr>
              <w:ind w:left="720"/>
              <w:rPr>
                <w:sz w:val="36"/>
                <w:szCs w:val="36"/>
              </w:rPr>
            </w:pPr>
            <w:r w:rsidRPr="00691A57">
              <w:rPr>
                <w:sz w:val="36"/>
                <w:szCs w:val="36"/>
              </w:rPr>
              <w:t>unrhymed iambic pentameter.  The most common verse in Shakespeare’s plays.</w:t>
            </w:r>
          </w:p>
          <w:p w14:paraId="58582CEA" w14:textId="77777777" w:rsidR="00250565" w:rsidRPr="00691A57" w:rsidRDefault="00250565" w:rsidP="00250565">
            <w:pPr>
              <w:ind w:left="720"/>
              <w:rPr>
                <w:sz w:val="36"/>
                <w:szCs w:val="36"/>
              </w:rPr>
            </w:pPr>
          </w:p>
          <w:p w14:paraId="49BFE56C" w14:textId="77777777" w:rsidR="00250565" w:rsidRDefault="00250565" w:rsidP="00250565">
            <w:pPr>
              <w:numPr>
                <w:ilvl w:val="0"/>
                <w:numId w:val="1"/>
              </w:numPr>
              <w:rPr>
                <w:sz w:val="36"/>
                <w:szCs w:val="36"/>
              </w:rPr>
            </w:pPr>
            <w:r w:rsidRPr="00691A57">
              <w:rPr>
                <w:sz w:val="36"/>
                <w:szCs w:val="36"/>
                <w:u w:val="single"/>
              </w:rPr>
              <w:t>Cliché</w:t>
            </w:r>
            <w:r w:rsidRPr="00691A57">
              <w:rPr>
                <w:sz w:val="36"/>
                <w:szCs w:val="36"/>
              </w:rPr>
              <w:t xml:space="preserve">: </w:t>
            </w:r>
          </w:p>
          <w:p w14:paraId="61D146F6" w14:textId="77777777" w:rsidR="00250565" w:rsidRDefault="00250565" w:rsidP="00250565">
            <w:pPr>
              <w:ind w:left="720"/>
              <w:rPr>
                <w:sz w:val="36"/>
                <w:szCs w:val="36"/>
                <w:u w:val="single"/>
              </w:rPr>
            </w:pPr>
          </w:p>
          <w:p w14:paraId="349C2655" w14:textId="77777777" w:rsidR="00250565" w:rsidRDefault="00250565" w:rsidP="00250565">
            <w:pPr>
              <w:ind w:left="720"/>
              <w:rPr>
                <w:color w:val="222222"/>
                <w:sz w:val="36"/>
                <w:szCs w:val="36"/>
              </w:rPr>
            </w:pPr>
            <w:r w:rsidRPr="00691A57">
              <w:rPr>
                <w:color w:val="222222"/>
                <w:sz w:val="36"/>
                <w:szCs w:val="36"/>
              </w:rPr>
              <w:t xml:space="preserve">a phrase or opinion that is overused and betrays a lack of original thought. </w:t>
            </w:r>
            <w:proofErr w:type="spellStart"/>
            <w:r w:rsidRPr="00691A57">
              <w:rPr>
                <w:color w:val="222222"/>
                <w:sz w:val="36"/>
                <w:szCs w:val="36"/>
              </w:rPr>
              <w:t>Ie</w:t>
            </w:r>
            <w:proofErr w:type="spellEnd"/>
            <w:r w:rsidRPr="00691A57">
              <w:rPr>
                <w:color w:val="222222"/>
                <w:sz w:val="36"/>
                <w:szCs w:val="36"/>
              </w:rPr>
              <w:t>."the old cliché “one man's meat is another man's poison.”"</w:t>
            </w:r>
          </w:p>
          <w:p w14:paraId="657751FC" w14:textId="77777777" w:rsidR="00250565" w:rsidRPr="00691A57" w:rsidRDefault="00250565" w:rsidP="00250565">
            <w:pPr>
              <w:ind w:left="720"/>
              <w:rPr>
                <w:sz w:val="36"/>
                <w:szCs w:val="36"/>
              </w:rPr>
            </w:pPr>
          </w:p>
          <w:p w14:paraId="2D9118D9" w14:textId="77777777" w:rsidR="00250565" w:rsidRDefault="00250565" w:rsidP="00250565">
            <w:pPr>
              <w:numPr>
                <w:ilvl w:val="0"/>
                <w:numId w:val="1"/>
              </w:numPr>
              <w:rPr>
                <w:sz w:val="36"/>
                <w:szCs w:val="36"/>
              </w:rPr>
            </w:pPr>
            <w:r w:rsidRPr="00691A57">
              <w:rPr>
                <w:bCs/>
                <w:sz w:val="36"/>
                <w:szCs w:val="36"/>
                <w:u w:val="single"/>
              </w:rPr>
              <w:t>Colloquial diction</w:t>
            </w:r>
            <w:r w:rsidRPr="00691A57">
              <w:rPr>
                <w:bCs/>
                <w:sz w:val="36"/>
                <w:szCs w:val="36"/>
              </w:rPr>
              <w:t>:</w:t>
            </w:r>
            <w:r w:rsidRPr="00691A57">
              <w:rPr>
                <w:sz w:val="36"/>
                <w:szCs w:val="36"/>
              </w:rPr>
              <w:t xml:space="preserve"> </w:t>
            </w:r>
          </w:p>
          <w:p w14:paraId="327310AE" w14:textId="77777777" w:rsidR="00250565" w:rsidRDefault="00250565" w:rsidP="00250565">
            <w:pPr>
              <w:ind w:left="720"/>
              <w:rPr>
                <w:bCs/>
                <w:sz w:val="36"/>
                <w:szCs w:val="36"/>
                <w:u w:val="single"/>
              </w:rPr>
            </w:pPr>
          </w:p>
          <w:p w14:paraId="0353A082" w14:textId="77777777" w:rsidR="00250565" w:rsidRDefault="00250565" w:rsidP="00250565">
            <w:pPr>
              <w:ind w:left="720"/>
              <w:rPr>
                <w:sz w:val="36"/>
                <w:szCs w:val="36"/>
              </w:rPr>
            </w:pPr>
            <w:r w:rsidRPr="00691A57">
              <w:rPr>
                <w:sz w:val="36"/>
                <w:szCs w:val="36"/>
              </w:rPr>
              <w:t xml:space="preserve">the casual diction of informal speech and writing.  With his line “Get stewed.  Books are a load of crap,” </w:t>
            </w:r>
          </w:p>
          <w:p w14:paraId="3A413EAB" w14:textId="77777777" w:rsidR="00250565" w:rsidRDefault="00250565" w:rsidP="00250565">
            <w:pPr>
              <w:pStyle w:val="NormalWeb"/>
              <w:spacing w:before="0" w:beforeAutospacing="0" w:after="0" w:afterAutospacing="0"/>
              <w:ind w:left="720"/>
              <w:rPr>
                <w:sz w:val="36"/>
                <w:szCs w:val="36"/>
              </w:rPr>
            </w:pPr>
          </w:p>
          <w:p w14:paraId="740DFCBD" w14:textId="77777777" w:rsidR="00250565" w:rsidRDefault="00250565" w:rsidP="00250565">
            <w:pPr>
              <w:pStyle w:val="NormalWeb"/>
              <w:spacing w:before="0" w:beforeAutospacing="0" w:after="0" w:afterAutospacing="0"/>
              <w:ind w:left="720"/>
              <w:rPr>
                <w:sz w:val="36"/>
                <w:szCs w:val="36"/>
              </w:rPr>
            </w:pPr>
          </w:p>
          <w:p w14:paraId="57A5CE9A" w14:textId="77777777" w:rsidR="00250565" w:rsidRDefault="00250565" w:rsidP="00250565">
            <w:pPr>
              <w:pStyle w:val="NormalWeb"/>
              <w:spacing w:before="0" w:beforeAutospacing="0" w:after="0" w:afterAutospacing="0"/>
              <w:ind w:left="720"/>
              <w:rPr>
                <w:sz w:val="36"/>
                <w:szCs w:val="36"/>
              </w:rPr>
            </w:pPr>
          </w:p>
          <w:p w14:paraId="0EF3D22D" w14:textId="77777777" w:rsidR="00250565" w:rsidRDefault="00250565" w:rsidP="00250565">
            <w:pPr>
              <w:pStyle w:val="NormalWeb"/>
              <w:spacing w:before="0" w:beforeAutospacing="0" w:after="0" w:afterAutospacing="0"/>
              <w:ind w:left="720"/>
              <w:rPr>
                <w:sz w:val="36"/>
                <w:szCs w:val="36"/>
              </w:rPr>
            </w:pPr>
          </w:p>
          <w:p w14:paraId="3AD2AEDD" w14:textId="77777777" w:rsidR="00250565" w:rsidRDefault="00250565" w:rsidP="00250565">
            <w:pPr>
              <w:numPr>
                <w:ilvl w:val="0"/>
                <w:numId w:val="1"/>
              </w:numPr>
              <w:rPr>
                <w:sz w:val="36"/>
                <w:szCs w:val="36"/>
              </w:rPr>
            </w:pPr>
            <w:r w:rsidRPr="00691A57">
              <w:rPr>
                <w:bCs/>
                <w:sz w:val="36"/>
                <w:szCs w:val="36"/>
                <w:u w:val="single"/>
              </w:rPr>
              <w:lastRenderedPageBreak/>
              <w:t>Free verse</w:t>
            </w:r>
            <w:r w:rsidRPr="00691A57">
              <w:rPr>
                <w:sz w:val="36"/>
                <w:szCs w:val="36"/>
              </w:rPr>
              <w:t xml:space="preserve"> </w:t>
            </w:r>
          </w:p>
          <w:p w14:paraId="3F8B15B3" w14:textId="77777777" w:rsidR="00250565" w:rsidRDefault="00250565" w:rsidP="00250565">
            <w:pPr>
              <w:ind w:left="720"/>
              <w:rPr>
                <w:sz w:val="36"/>
                <w:szCs w:val="36"/>
              </w:rPr>
            </w:pPr>
          </w:p>
          <w:p w14:paraId="55CC3D75" w14:textId="77777777" w:rsidR="00250565" w:rsidRDefault="00250565" w:rsidP="00250565">
            <w:pPr>
              <w:ind w:left="720"/>
              <w:rPr>
                <w:sz w:val="36"/>
                <w:szCs w:val="36"/>
              </w:rPr>
            </w:pPr>
            <w:r w:rsidRPr="00691A57">
              <w:rPr>
                <w:sz w:val="36"/>
                <w:szCs w:val="36"/>
              </w:rPr>
              <w:t xml:space="preserve">(from the French term </w:t>
            </w:r>
            <w:proofErr w:type="spellStart"/>
            <w:r w:rsidRPr="00691A57">
              <w:rPr>
                <w:i/>
                <w:iCs/>
                <w:sz w:val="36"/>
                <w:szCs w:val="36"/>
              </w:rPr>
              <w:t>vers</w:t>
            </w:r>
            <w:proofErr w:type="spellEnd"/>
            <w:r w:rsidRPr="00691A57">
              <w:rPr>
                <w:i/>
                <w:iCs/>
                <w:sz w:val="36"/>
                <w:szCs w:val="36"/>
              </w:rPr>
              <w:t xml:space="preserve"> libre</w:t>
            </w:r>
            <w:r w:rsidRPr="00691A57">
              <w:rPr>
                <w:sz w:val="36"/>
                <w:szCs w:val="36"/>
              </w:rPr>
              <w:t>): poetry in an open form, without rhyme and meter.</w:t>
            </w:r>
          </w:p>
          <w:p w14:paraId="175E8BA5" w14:textId="77777777" w:rsidR="00250565" w:rsidRPr="00691A57" w:rsidRDefault="00250565" w:rsidP="00250565">
            <w:pPr>
              <w:ind w:left="720"/>
              <w:rPr>
                <w:sz w:val="36"/>
                <w:szCs w:val="36"/>
              </w:rPr>
            </w:pPr>
          </w:p>
          <w:p w14:paraId="21200020" w14:textId="77777777" w:rsidR="00250565" w:rsidRPr="00DE5F10" w:rsidRDefault="00250565" w:rsidP="00250565">
            <w:pPr>
              <w:numPr>
                <w:ilvl w:val="0"/>
                <w:numId w:val="1"/>
              </w:numPr>
              <w:rPr>
                <w:sz w:val="36"/>
                <w:szCs w:val="36"/>
              </w:rPr>
            </w:pPr>
            <w:r w:rsidRPr="00691A57">
              <w:rPr>
                <w:bCs/>
                <w:sz w:val="36"/>
                <w:szCs w:val="36"/>
                <w:u w:val="single"/>
              </w:rPr>
              <w:t>Hyperbole</w:t>
            </w:r>
            <w:r w:rsidRPr="00691A57">
              <w:rPr>
                <w:sz w:val="36"/>
                <w:szCs w:val="36"/>
                <w:u w:val="single"/>
              </w:rPr>
              <w:t xml:space="preserve"> or </w:t>
            </w:r>
            <w:r w:rsidRPr="00691A57">
              <w:rPr>
                <w:bCs/>
                <w:sz w:val="36"/>
                <w:szCs w:val="36"/>
                <w:u w:val="single"/>
              </w:rPr>
              <w:t>overstatement</w:t>
            </w:r>
            <w:r w:rsidRPr="00691A57">
              <w:rPr>
                <w:bCs/>
                <w:sz w:val="36"/>
                <w:szCs w:val="36"/>
              </w:rPr>
              <w:t>:</w:t>
            </w:r>
          </w:p>
          <w:p w14:paraId="63B19487" w14:textId="77777777" w:rsidR="00250565" w:rsidRDefault="00250565" w:rsidP="00250565">
            <w:pPr>
              <w:ind w:left="720"/>
              <w:rPr>
                <w:bCs/>
                <w:sz w:val="36"/>
                <w:szCs w:val="36"/>
                <w:u w:val="single"/>
              </w:rPr>
            </w:pPr>
          </w:p>
          <w:p w14:paraId="2E9BF522" w14:textId="77777777" w:rsidR="00250565" w:rsidRDefault="00250565" w:rsidP="00250565">
            <w:pPr>
              <w:ind w:left="720"/>
              <w:rPr>
                <w:sz w:val="36"/>
                <w:szCs w:val="36"/>
              </w:rPr>
            </w:pPr>
            <w:r w:rsidRPr="00691A57">
              <w:rPr>
                <w:sz w:val="36"/>
                <w:szCs w:val="36"/>
              </w:rPr>
              <w:t xml:space="preserve"> a figure of speech in which exaggeration is used for emphasis or effect.  E.g.: “I’m so hungry I could eat a horse.”</w:t>
            </w:r>
          </w:p>
          <w:p w14:paraId="3017D705" w14:textId="77777777" w:rsidR="00250565" w:rsidRPr="00691A57" w:rsidRDefault="00250565" w:rsidP="00250565">
            <w:pPr>
              <w:ind w:left="720"/>
              <w:rPr>
                <w:sz w:val="36"/>
                <w:szCs w:val="36"/>
              </w:rPr>
            </w:pPr>
          </w:p>
          <w:p w14:paraId="1DA0A11A" w14:textId="77777777" w:rsidR="00250565" w:rsidRDefault="00250565" w:rsidP="00250565">
            <w:pPr>
              <w:numPr>
                <w:ilvl w:val="0"/>
                <w:numId w:val="1"/>
              </w:numPr>
              <w:rPr>
                <w:sz w:val="36"/>
                <w:szCs w:val="36"/>
              </w:rPr>
            </w:pPr>
            <w:r w:rsidRPr="00691A57">
              <w:rPr>
                <w:bCs/>
                <w:sz w:val="36"/>
                <w:szCs w:val="36"/>
                <w:u w:val="single"/>
              </w:rPr>
              <w:t>Image</w:t>
            </w:r>
            <w:r w:rsidRPr="00691A57">
              <w:rPr>
                <w:bCs/>
                <w:sz w:val="36"/>
                <w:szCs w:val="36"/>
              </w:rPr>
              <w:t>:</w:t>
            </w:r>
            <w:r w:rsidRPr="00691A57">
              <w:rPr>
                <w:sz w:val="36"/>
                <w:szCs w:val="36"/>
              </w:rPr>
              <w:t xml:space="preserve"> </w:t>
            </w:r>
          </w:p>
          <w:p w14:paraId="36512475" w14:textId="77777777" w:rsidR="00250565" w:rsidRDefault="00250565" w:rsidP="00250565">
            <w:pPr>
              <w:ind w:left="720"/>
              <w:rPr>
                <w:bCs/>
                <w:sz w:val="36"/>
                <w:szCs w:val="36"/>
                <w:u w:val="single"/>
              </w:rPr>
            </w:pPr>
          </w:p>
          <w:p w14:paraId="61F07751" w14:textId="77777777" w:rsidR="00250565" w:rsidRDefault="00250565" w:rsidP="00250565">
            <w:pPr>
              <w:ind w:left="720"/>
              <w:rPr>
                <w:sz w:val="36"/>
                <w:szCs w:val="36"/>
              </w:rPr>
            </w:pPr>
            <w:r w:rsidRPr="00691A57">
              <w:rPr>
                <w:sz w:val="36"/>
                <w:szCs w:val="36"/>
              </w:rPr>
              <w:t xml:space="preserve">a sensory experience rendered in language.  According to the sense, an image is visual, auditory, tactile (touch), gustatory (taste), or olfactory (smell).  E.g.: John Keats describes a beaker of wine “With beaded bubbles winking at the brim, / And purple-stained mouth.”  </w:t>
            </w:r>
          </w:p>
          <w:p w14:paraId="611E3DF5" w14:textId="77777777" w:rsidR="00250565" w:rsidRPr="00691A57" w:rsidRDefault="00250565" w:rsidP="00250565">
            <w:pPr>
              <w:ind w:left="720"/>
              <w:rPr>
                <w:sz w:val="36"/>
                <w:szCs w:val="36"/>
              </w:rPr>
            </w:pPr>
          </w:p>
          <w:p w14:paraId="603BD08B" w14:textId="77777777" w:rsidR="00250565" w:rsidRDefault="00250565" w:rsidP="00250565">
            <w:pPr>
              <w:numPr>
                <w:ilvl w:val="0"/>
                <w:numId w:val="1"/>
              </w:numPr>
              <w:rPr>
                <w:sz w:val="36"/>
                <w:szCs w:val="36"/>
              </w:rPr>
            </w:pPr>
            <w:r w:rsidRPr="00691A57">
              <w:rPr>
                <w:bCs/>
                <w:sz w:val="36"/>
                <w:szCs w:val="36"/>
                <w:u w:val="single"/>
              </w:rPr>
              <w:t>Imagery</w:t>
            </w:r>
            <w:r w:rsidRPr="00691A57">
              <w:rPr>
                <w:sz w:val="36"/>
                <w:szCs w:val="36"/>
              </w:rPr>
              <w:t xml:space="preserve">: </w:t>
            </w:r>
          </w:p>
          <w:p w14:paraId="71BC5DF4" w14:textId="77777777" w:rsidR="00250565" w:rsidRDefault="00250565" w:rsidP="00250565">
            <w:pPr>
              <w:ind w:left="720"/>
              <w:rPr>
                <w:bCs/>
                <w:sz w:val="36"/>
                <w:szCs w:val="36"/>
                <w:u w:val="single"/>
              </w:rPr>
            </w:pPr>
          </w:p>
          <w:p w14:paraId="626D4456" w14:textId="77777777" w:rsidR="00250565" w:rsidRDefault="00250565" w:rsidP="00250565">
            <w:pPr>
              <w:ind w:left="720"/>
              <w:rPr>
                <w:sz w:val="36"/>
                <w:szCs w:val="36"/>
              </w:rPr>
            </w:pPr>
            <w:r w:rsidRPr="00691A57">
              <w:rPr>
                <w:sz w:val="36"/>
                <w:szCs w:val="36"/>
              </w:rPr>
              <w:t xml:space="preserve">The collective function of the images in a work, or an author’s use of images, is </w:t>
            </w:r>
            <w:r w:rsidRPr="00691A57">
              <w:rPr>
                <w:i/>
                <w:iCs/>
                <w:sz w:val="36"/>
                <w:szCs w:val="36"/>
              </w:rPr>
              <w:t>imagery</w:t>
            </w:r>
            <w:r w:rsidRPr="00691A57">
              <w:rPr>
                <w:sz w:val="36"/>
                <w:szCs w:val="36"/>
              </w:rPr>
              <w:t>.</w:t>
            </w:r>
          </w:p>
          <w:p w14:paraId="14E38A43" w14:textId="77777777" w:rsidR="00250565" w:rsidRDefault="00250565" w:rsidP="00250565">
            <w:pPr>
              <w:pStyle w:val="NormalWeb"/>
              <w:spacing w:before="0" w:beforeAutospacing="0" w:after="0" w:afterAutospacing="0"/>
              <w:ind w:left="720"/>
              <w:rPr>
                <w:sz w:val="36"/>
                <w:szCs w:val="36"/>
              </w:rPr>
            </w:pPr>
          </w:p>
          <w:p w14:paraId="783BD8D8" w14:textId="77777777" w:rsidR="00250565" w:rsidRDefault="00250565" w:rsidP="00250565">
            <w:pPr>
              <w:numPr>
                <w:ilvl w:val="0"/>
                <w:numId w:val="1"/>
              </w:numPr>
              <w:rPr>
                <w:sz w:val="36"/>
                <w:szCs w:val="36"/>
              </w:rPr>
            </w:pPr>
            <w:r w:rsidRPr="00691A57">
              <w:rPr>
                <w:bCs/>
                <w:sz w:val="36"/>
                <w:szCs w:val="36"/>
                <w:u w:val="single"/>
              </w:rPr>
              <w:lastRenderedPageBreak/>
              <w:t>Lyric</w:t>
            </w:r>
            <w:r w:rsidRPr="00691A57">
              <w:rPr>
                <w:bCs/>
                <w:sz w:val="36"/>
                <w:szCs w:val="36"/>
              </w:rPr>
              <w:t>:</w:t>
            </w:r>
            <w:r w:rsidRPr="00691A57">
              <w:rPr>
                <w:sz w:val="36"/>
                <w:szCs w:val="36"/>
              </w:rPr>
              <w:t xml:space="preserve"> </w:t>
            </w:r>
          </w:p>
          <w:p w14:paraId="2AFAD2A0" w14:textId="77777777" w:rsidR="00250565" w:rsidRDefault="00250565" w:rsidP="00250565">
            <w:pPr>
              <w:ind w:left="720"/>
              <w:rPr>
                <w:bCs/>
                <w:sz w:val="36"/>
                <w:szCs w:val="36"/>
                <w:u w:val="single"/>
              </w:rPr>
            </w:pPr>
          </w:p>
          <w:p w14:paraId="736F1D36" w14:textId="77777777" w:rsidR="00250565" w:rsidRDefault="00250565" w:rsidP="00250565">
            <w:pPr>
              <w:ind w:left="720"/>
              <w:rPr>
                <w:sz w:val="36"/>
                <w:szCs w:val="36"/>
              </w:rPr>
            </w:pPr>
            <w:r w:rsidRPr="00691A57">
              <w:rPr>
                <w:sz w:val="36"/>
                <w:szCs w:val="36"/>
              </w:rPr>
              <w:t>a short poem that is neither narrative nor dramatic.  It may express thoughts and feelings, describe something, or reflect upon something.  Most poems studied in school are lyrics.</w:t>
            </w:r>
          </w:p>
          <w:p w14:paraId="08C09FB3" w14:textId="77777777" w:rsidR="00250565" w:rsidRPr="00691A57" w:rsidRDefault="00250565" w:rsidP="00250565">
            <w:pPr>
              <w:ind w:left="720"/>
              <w:rPr>
                <w:sz w:val="36"/>
                <w:szCs w:val="36"/>
              </w:rPr>
            </w:pPr>
          </w:p>
          <w:p w14:paraId="60BB4BE6" w14:textId="77777777" w:rsidR="00250565" w:rsidRDefault="00250565" w:rsidP="00250565">
            <w:pPr>
              <w:numPr>
                <w:ilvl w:val="0"/>
                <w:numId w:val="1"/>
              </w:numPr>
              <w:rPr>
                <w:sz w:val="36"/>
                <w:szCs w:val="36"/>
              </w:rPr>
            </w:pPr>
            <w:r w:rsidRPr="00691A57">
              <w:rPr>
                <w:bCs/>
                <w:sz w:val="36"/>
                <w:szCs w:val="36"/>
                <w:u w:val="single"/>
              </w:rPr>
              <w:t>Metaphor:</w:t>
            </w:r>
            <w:r w:rsidRPr="00691A57">
              <w:rPr>
                <w:sz w:val="36"/>
                <w:szCs w:val="36"/>
              </w:rPr>
              <w:t xml:space="preserve"> </w:t>
            </w:r>
          </w:p>
          <w:p w14:paraId="0C5BA766" w14:textId="77777777" w:rsidR="00250565" w:rsidRDefault="00250565" w:rsidP="00250565">
            <w:pPr>
              <w:ind w:left="720"/>
              <w:rPr>
                <w:sz w:val="36"/>
                <w:szCs w:val="36"/>
              </w:rPr>
            </w:pPr>
          </w:p>
          <w:p w14:paraId="3331BCA9" w14:textId="77777777" w:rsidR="00250565" w:rsidRDefault="00250565" w:rsidP="00250565">
            <w:pPr>
              <w:ind w:left="720"/>
              <w:rPr>
                <w:sz w:val="36"/>
                <w:szCs w:val="36"/>
              </w:rPr>
            </w:pPr>
            <w:r w:rsidRPr="00691A57">
              <w:rPr>
                <w:sz w:val="36"/>
                <w:szCs w:val="36"/>
              </w:rPr>
              <w:t xml:space="preserve">a figure of speech in which a thing is described as something else.  On a sharp-witted old man, “the white locks of age were [. . .] the thatch of an intellectual tenement in good repair” (Nathaniel Hawthorne).  The term </w:t>
            </w:r>
            <w:r w:rsidRPr="00691A57">
              <w:rPr>
                <w:i/>
                <w:iCs/>
                <w:sz w:val="36"/>
                <w:szCs w:val="36"/>
              </w:rPr>
              <w:t>metaphor</w:t>
            </w:r>
            <w:r w:rsidRPr="00691A57">
              <w:rPr>
                <w:sz w:val="36"/>
                <w:szCs w:val="36"/>
              </w:rPr>
              <w:t xml:space="preserve"> is sometimes used to refer to the collective use of figurative language, even if some examples might be similes or other figures.</w:t>
            </w:r>
          </w:p>
          <w:p w14:paraId="161F799C" w14:textId="77777777" w:rsidR="00250565" w:rsidRPr="00691A57" w:rsidRDefault="00250565" w:rsidP="00250565">
            <w:pPr>
              <w:ind w:left="720"/>
              <w:rPr>
                <w:sz w:val="36"/>
                <w:szCs w:val="36"/>
              </w:rPr>
            </w:pPr>
          </w:p>
          <w:p w14:paraId="508923D2" w14:textId="77777777" w:rsidR="00250565" w:rsidRPr="00DE5F10" w:rsidRDefault="00250565" w:rsidP="00250565">
            <w:pPr>
              <w:numPr>
                <w:ilvl w:val="0"/>
                <w:numId w:val="1"/>
              </w:numPr>
              <w:rPr>
                <w:sz w:val="36"/>
                <w:szCs w:val="36"/>
              </w:rPr>
            </w:pPr>
            <w:r w:rsidRPr="00691A57">
              <w:rPr>
                <w:bCs/>
                <w:sz w:val="36"/>
                <w:szCs w:val="36"/>
                <w:u w:val="single"/>
              </w:rPr>
              <w:t>Onomatopoeia</w:t>
            </w:r>
            <w:r w:rsidRPr="00691A57">
              <w:rPr>
                <w:bCs/>
                <w:sz w:val="36"/>
                <w:szCs w:val="36"/>
              </w:rPr>
              <w:t>:</w:t>
            </w:r>
          </w:p>
          <w:p w14:paraId="38301A70" w14:textId="77777777" w:rsidR="00250565" w:rsidRDefault="00250565" w:rsidP="00250565">
            <w:pPr>
              <w:ind w:left="720"/>
              <w:rPr>
                <w:bCs/>
                <w:sz w:val="36"/>
                <w:szCs w:val="36"/>
                <w:u w:val="single"/>
              </w:rPr>
            </w:pPr>
          </w:p>
          <w:p w14:paraId="28730ACA" w14:textId="77777777" w:rsidR="00250565" w:rsidRPr="00691A57" w:rsidRDefault="00250565" w:rsidP="00250565">
            <w:pPr>
              <w:ind w:left="720"/>
              <w:rPr>
                <w:sz w:val="36"/>
                <w:szCs w:val="36"/>
              </w:rPr>
            </w:pPr>
            <w:r w:rsidRPr="00691A57">
              <w:rPr>
                <w:sz w:val="36"/>
                <w:szCs w:val="36"/>
              </w:rPr>
              <w:t xml:space="preserve"> the use of sound to suggest the qualities of the thing described.  Poets use meter, vowel sounds, and consonant sounds to suggest sound, time, movement, effort, texture or tone.</w:t>
            </w:r>
          </w:p>
          <w:p w14:paraId="6071A187" w14:textId="77777777" w:rsidR="00250565" w:rsidRDefault="00250565" w:rsidP="00250565">
            <w:pPr>
              <w:numPr>
                <w:ilvl w:val="0"/>
                <w:numId w:val="1"/>
              </w:numPr>
              <w:rPr>
                <w:sz w:val="36"/>
                <w:szCs w:val="36"/>
              </w:rPr>
            </w:pPr>
            <w:r w:rsidRPr="00691A57">
              <w:rPr>
                <w:bCs/>
                <w:sz w:val="36"/>
                <w:szCs w:val="36"/>
                <w:u w:val="single"/>
              </w:rPr>
              <w:lastRenderedPageBreak/>
              <w:t>Oxymoron:</w:t>
            </w:r>
            <w:r w:rsidRPr="00691A57">
              <w:rPr>
                <w:sz w:val="36"/>
                <w:szCs w:val="36"/>
              </w:rPr>
              <w:t xml:space="preserve"> </w:t>
            </w:r>
          </w:p>
          <w:p w14:paraId="024E9016" w14:textId="77777777" w:rsidR="00250565" w:rsidRDefault="00250565" w:rsidP="00250565">
            <w:pPr>
              <w:ind w:left="720"/>
              <w:rPr>
                <w:sz w:val="36"/>
                <w:szCs w:val="36"/>
              </w:rPr>
            </w:pPr>
          </w:p>
          <w:p w14:paraId="1AFA5FE1" w14:textId="77777777" w:rsidR="00250565" w:rsidRDefault="00250565" w:rsidP="00250565">
            <w:pPr>
              <w:ind w:left="720"/>
              <w:rPr>
                <w:sz w:val="36"/>
                <w:szCs w:val="36"/>
              </w:rPr>
            </w:pPr>
            <w:r w:rsidRPr="00691A57">
              <w:rPr>
                <w:sz w:val="36"/>
                <w:szCs w:val="36"/>
              </w:rPr>
              <w:t>a rhetorical device in which contradictory terms (usually an adjective and a noun) are combined.  E.g.: “Beautiful tyrant! Fiend angelical!” (Juliet describing Romeo).</w:t>
            </w:r>
          </w:p>
          <w:p w14:paraId="123D03F3" w14:textId="77777777" w:rsidR="00250565" w:rsidRPr="00691A57" w:rsidRDefault="00250565" w:rsidP="00250565">
            <w:pPr>
              <w:ind w:left="720"/>
              <w:rPr>
                <w:sz w:val="36"/>
                <w:szCs w:val="36"/>
              </w:rPr>
            </w:pPr>
          </w:p>
          <w:p w14:paraId="49CD3727" w14:textId="77777777" w:rsidR="00250565" w:rsidRDefault="00250565" w:rsidP="00250565">
            <w:pPr>
              <w:numPr>
                <w:ilvl w:val="0"/>
                <w:numId w:val="1"/>
              </w:numPr>
              <w:rPr>
                <w:sz w:val="36"/>
                <w:szCs w:val="36"/>
              </w:rPr>
            </w:pPr>
            <w:r w:rsidRPr="00691A57">
              <w:rPr>
                <w:bCs/>
                <w:sz w:val="36"/>
                <w:szCs w:val="36"/>
                <w:u w:val="single"/>
              </w:rPr>
              <w:t>Paradox</w:t>
            </w:r>
            <w:r w:rsidRPr="00691A57">
              <w:rPr>
                <w:bCs/>
                <w:sz w:val="36"/>
                <w:szCs w:val="36"/>
              </w:rPr>
              <w:t>:</w:t>
            </w:r>
            <w:r w:rsidRPr="00691A57">
              <w:rPr>
                <w:sz w:val="36"/>
                <w:szCs w:val="36"/>
              </w:rPr>
              <w:t xml:space="preserve"> </w:t>
            </w:r>
          </w:p>
          <w:p w14:paraId="60C99DA5" w14:textId="77777777" w:rsidR="00250565" w:rsidRDefault="00250565" w:rsidP="00250565">
            <w:pPr>
              <w:ind w:left="720"/>
              <w:rPr>
                <w:sz w:val="36"/>
                <w:szCs w:val="36"/>
              </w:rPr>
            </w:pPr>
          </w:p>
          <w:p w14:paraId="31B1B1E9" w14:textId="77777777" w:rsidR="00250565" w:rsidRDefault="00250565" w:rsidP="00250565">
            <w:pPr>
              <w:ind w:left="720"/>
              <w:rPr>
                <w:sz w:val="36"/>
                <w:szCs w:val="36"/>
              </w:rPr>
            </w:pPr>
            <w:r w:rsidRPr="00691A57">
              <w:rPr>
                <w:sz w:val="36"/>
                <w:szCs w:val="36"/>
              </w:rPr>
              <w:t>a statement that at first seems self-contradictory but that on reflection makes sense.  E.g.: Alexander Pope mocks false architectural grandeur as “huge heaps of littleness.”</w:t>
            </w:r>
          </w:p>
          <w:p w14:paraId="090311DD" w14:textId="77777777" w:rsidR="00250565" w:rsidRPr="00691A57" w:rsidRDefault="00250565" w:rsidP="00250565">
            <w:pPr>
              <w:ind w:left="720"/>
              <w:rPr>
                <w:sz w:val="36"/>
                <w:szCs w:val="36"/>
              </w:rPr>
            </w:pPr>
          </w:p>
          <w:p w14:paraId="55D0F312" w14:textId="77777777" w:rsidR="00250565" w:rsidRDefault="00250565" w:rsidP="00250565">
            <w:pPr>
              <w:numPr>
                <w:ilvl w:val="0"/>
                <w:numId w:val="1"/>
              </w:numPr>
              <w:rPr>
                <w:sz w:val="36"/>
                <w:szCs w:val="36"/>
              </w:rPr>
            </w:pPr>
            <w:r w:rsidRPr="00691A57">
              <w:rPr>
                <w:bCs/>
                <w:sz w:val="36"/>
                <w:szCs w:val="36"/>
                <w:u w:val="single"/>
              </w:rPr>
              <w:t>Personification</w:t>
            </w:r>
            <w:r w:rsidRPr="00691A57">
              <w:rPr>
                <w:bCs/>
                <w:sz w:val="36"/>
                <w:szCs w:val="36"/>
              </w:rPr>
              <w:t>:</w:t>
            </w:r>
            <w:r w:rsidRPr="00691A57">
              <w:rPr>
                <w:sz w:val="36"/>
                <w:szCs w:val="36"/>
              </w:rPr>
              <w:t xml:space="preserve"> </w:t>
            </w:r>
          </w:p>
          <w:p w14:paraId="4C09E4B0" w14:textId="77777777" w:rsidR="00250565" w:rsidRDefault="00250565" w:rsidP="00250565">
            <w:pPr>
              <w:ind w:left="720"/>
              <w:rPr>
                <w:bCs/>
                <w:sz w:val="36"/>
                <w:szCs w:val="36"/>
                <w:u w:val="single"/>
              </w:rPr>
            </w:pPr>
          </w:p>
          <w:p w14:paraId="32970409" w14:textId="77777777" w:rsidR="00250565" w:rsidRDefault="00250565" w:rsidP="00250565">
            <w:pPr>
              <w:ind w:left="720"/>
              <w:rPr>
                <w:sz w:val="36"/>
                <w:szCs w:val="36"/>
              </w:rPr>
            </w:pPr>
            <w:r w:rsidRPr="00691A57">
              <w:rPr>
                <w:sz w:val="36"/>
                <w:szCs w:val="36"/>
              </w:rPr>
              <w:t xml:space="preserve">a figure of speech in which something abstract or internal (e.g., time, love) is represented as a person.  The term is sometimes used for </w:t>
            </w:r>
            <w:r w:rsidRPr="00691A57">
              <w:rPr>
                <w:i/>
                <w:iCs/>
                <w:sz w:val="36"/>
                <w:szCs w:val="36"/>
              </w:rPr>
              <w:t>pathetic fallacy</w:t>
            </w:r>
            <w:r w:rsidRPr="00691A57">
              <w:rPr>
                <w:sz w:val="36"/>
                <w:szCs w:val="36"/>
              </w:rPr>
              <w:t xml:space="preserve"> to refer to the attribution of feelings or thoughts to subhuman things (e.g., “whispering breeze”), but the more important use is for abstract things.  E.g.: “Yet Reason frowns on War’s unequal game” (Samuel Johnson).  </w:t>
            </w:r>
          </w:p>
          <w:p w14:paraId="6682ADC6" w14:textId="77777777" w:rsidR="00250565" w:rsidRDefault="00250565" w:rsidP="00250565">
            <w:pPr>
              <w:pStyle w:val="ListParagraph"/>
              <w:numPr>
                <w:ilvl w:val="0"/>
                <w:numId w:val="1"/>
              </w:numPr>
              <w:rPr>
                <w:sz w:val="36"/>
                <w:szCs w:val="36"/>
              </w:rPr>
            </w:pPr>
            <w:r w:rsidRPr="00DE5F10">
              <w:rPr>
                <w:bCs/>
                <w:sz w:val="36"/>
                <w:szCs w:val="36"/>
                <w:u w:val="single"/>
              </w:rPr>
              <w:lastRenderedPageBreak/>
              <w:t>Pun</w:t>
            </w:r>
            <w:r w:rsidRPr="00DE5F10">
              <w:rPr>
                <w:bCs/>
                <w:sz w:val="36"/>
                <w:szCs w:val="36"/>
              </w:rPr>
              <w:t>:</w:t>
            </w:r>
            <w:r w:rsidRPr="00DE5F10">
              <w:rPr>
                <w:sz w:val="36"/>
                <w:szCs w:val="36"/>
              </w:rPr>
              <w:t xml:space="preserve"> </w:t>
            </w:r>
          </w:p>
          <w:p w14:paraId="3E518356" w14:textId="77777777" w:rsidR="00250565" w:rsidRDefault="00250565" w:rsidP="00250565">
            <w:pPr>
              <w:pStyle w:val="ListParagraph"/>
              <w:rPr>
                <w:sz w:val="36"/>
                <w:szCs w:val="36"/>
              </w:rPr>
            </w:pPr>
          </w:p>
          <w:p w14:paraId="58283E20" w14:textId="77777777" w:rsidR="00250565" w:rsidRDefault="00250565" w:rsidP="00250565">
            <w:pPr>
              <w:pStyle w:val="ListParagraph"/>
              <w:rPr>
                <w:sz w:val="36"/>
                <w:szCs w:val="36"/>
              </w:rPr>
            </w:pPr>
            <w:r w:rsidRPr="00DE5F10">
              <w:rPr>
                <w:sz w:val="36"/>
                <w:szCs w:val="36"/>
              </w:rPr>
              <w:t xml:space="preserve">a play on words.  Poets sometimes use puns to suggest more than one meaning.  Satirizing small-minded critics, Alexander Pope writes, “’twere a sin to rob them of their mite,” playing on </w:t>
            </w:r>
            <w:r w:rsidRPr="00DE5F10">
              <w:rPr>
                <w:i/>
                <w:iCs/>
                <w:sz w:val="36"/>
                <w:szCs w:val="36"/>
              </w:rPr>
              <w:t>mite</w:t>
            </w:r>
            <w:r w:rsidRPr="00DE5F10">
              <w:rPr>
                <w:sz w:val="36"/>
                <w:szCs w:val="36"/>
              </w:rPr>
              <w:t xml:space="preserve"> (small bit) and </w:t>
            </w:r>
            <w:r w:rsidRPr="00DE5F10">
              <w:rPr>
                <w:i/>
                <w:iCs/>
                <w:sz w:val="36"/>
                <w:szCs w:val="36"/>
              </w:rPr>
              <w:t>might</w:t>
            </w:r>
            <w:r w:rsidRPr="00DE5F10">
              <w:rPr>
                <w:sz w:val="36"/>
                <w:szCs w:val="36"/>
              </w:rPr>
              <w:t xml:space="preserve"> (power).  </w:t>
            </w:r>
          </w:p>
          <w:p w14:paraId="1AE44132" w14:textId="77777777" w:rsidR="00250565" w:rsidRDefault="00250565" w:rsidP="00250565">
            <w:pPr>
              <w:pStyle w:val="ListParagraph"/>
              <w:rPr>
                <w:sz w:val="36"/>
                <w:szCs w:val="36"/>
              </w:rPr>
            </w:pPr>
          </w:p>
          <w:p w14:paraId="41A5E066" w14:textId="77777777" w:rsidR="00250565" w:rsidRDefault="00250565" w:rsidP="00250565">
            <w:pPr>
              <w:pStyle w:val="ListParagraph"/>
              <w:numPr>
                <w:ilvl w:val="0"/>
                <w:numId w:val="1"/>
              </w:numPr>
              <w:rPr>
                <w:sz w:val="36"/>
                <w:szCs w:val="36"/>
              </w:rPr>
            </w:pPr>
            <w:r w:rsidRPr="00DE5F10">
              <w:rPr>
                <w:sz w:val="36"/>
                <w:szCs w:val="36"/>
                <w:u w:val="single"/>
              </w:rPr>
              <w:t>Refrain</w:t>
            </w:r>
            <w:r w:rsidRPr="00DE5F10">
              <w:rPr>
                <w:sz w:val="36"/>
                <w:szCs w:val="36"/>
              </w:rPr>
              <w:t xml:space="preserve">:  </w:t>
            </w:r>
          </w:p>
          <w:p w14:paraId="139E7C9A" w14:textId="77777777" w:rsidR="00250565" w:rsidRDefault="00250565" w:rsidP="00250565">
            <w:pPr>
              <w:pStyle w:val="ListParagraph"/>
              <w:rPr>
                <w:u w:val="single"/>
              </w:rPr>
            </w:pPr>
          </w:p>
          <w:p w14:paraId="421EE7BA" w14:textId="77777777" w:rsidR="00250565" w:rsidRDefault="00250565" w:rsidP="00250565">
            <w:pPr>
              <w:pStyle w:val="ListParagraph"/>
              <w:rPr>
                <w:rStyle w:val="st"/>
                <w:color w:val="222222"/>
                <w:sz w:val="36"/>
                <w:szCs w:val="36"/>
              </w:rPr>
            </w:pPr>
            <w:r w:rsidRPr="00DE5F10">
              <w:rPr>
                <w:rStyle w:val="st"/>
                <w:color w:val="222222"/>
                <w:sz w:val="36"/>
                <w:szCs w:val="36"/>
              </w:rPr>
              <w:t xml:space="preserve">a regularly recurring phrase or verse especially at the end of each stanza or division of a poem or </w:t>
            </w:r>
            <w:proofErr w:type="gramStart"/>
            <w:r w:rsidRPr="00DE5F10">
              <w:rPr>
                <w:rStyle w:val="st"/>
                <w:color w:val="222222"/>
                <w:sz w:val="36"/>
                <w:szCs w:val="36"/>
              </w:rPr>
              <w:t>song :</w:t>
            </w:r>
            <w:proofErr w:type="gramEnd"/>
            <w:r w:rsidRPr="00DE5F10">
              <w:rPr>
                <w:rStyle w:val="st"/>
                <w:color w:val="222222"/>
                <w:sz w:val="36"/>
                <w:szCs w:val="36"/>
              </w:rPr>
              <w:t xml:space="preserve"> chorus; also : the musical setting of a </w:t>
            </w:r>
            <w:r w:rsidRPr="00DE5F10">
              <w:rPr>
                <w:rStyle w:val="Emphasis"/>
                <w:b w:val="0"/>
                <w:color w:val="222222"/>
                <w:sz w:val="36"/>
                <w:szCs w:val="36"/>
              </w:rPr>
              <w:t>refrain</w:t>
            </w:r>
            <w:r w:rsidRPr="00DE5F10">
              <w:rPr>
                <w:rStyle w:val="st"/>
                <w:color w:val="222222"/>
                <w:sz w:val="36"/>
                <w:szCs w:val="36"/>
              </w:rPr>
              <w:t>.</w:t>
            </w:r>
          </w:p>
          <w:p w14:paraId="36ACA4DC" w14:textId="77777777" w:rsidR="00250565" w:rsidRPr="00DE5F10" w:rsidRDefault="00250565" w:rsidP="00250565">
            <w:pPr>
              <w:pStyle w:val="ListParagraph"/>
              <w:rPr>
                <w:sz w:val="36"/>
                <w:szCs w:val="36"/>
              </w:rPr>
            </w:pPr>
          </w:p>
          <w:p w14:paraId="183D610B" w14:textId="77777777" w:rsidR="00250565" w:rsidRDefault="00250565" w:rsidP="00250565">
            <w:pPr>
              <w:numPr>
                <w:ilvl w:val="0"/>
                <w:numId w:val="1"/>
              </w:numPr>
              <w:rPr>
                <w:sz w:val="36"/>
                <w:szCs w:val="36"/>
              </w:rPr>
            </w:pPr>
            <w:r w:rsidRPr="00691A57">
              <w:rPr>
                <w:sz w:val="36"/>
                <w:szCs w:val="36"/>
                <w:u w:val="single"/>
              </w:rPr>
              <w:t>Rhyme scheme</w:t>
            </w:r>
            <w:r w:rsidRPr="00691A57">
              <w:rPr>
                <w:sz w:val="36"/>
                <w:szCs w:val="36"/>
              </w:rPr>
              <w:t xml:space="preserve">: </w:t>
            </w:r>
          </w:p>
          <w:p w14:paraId="05C0A3AA" w14:textId="77777777" w:rsidR="00250565" w:rsidRDefault="00250565" w:rsidP="00250565">
            <w:pPr>
              <w:ind w:left="720"/>
              <w:rPr>
                <w:sz w:val="36"/>
                <w:szCs w:val="36"/>
                <w:u w:val="single"/>
              </w:rPr>
            </w:pPr>
          </w:p>
          <w:p w14:paraId="4A535ADE" w14:textId="77777777" w:rsidR="00250565" w:rsidRDefault="00250565" w:rsidP="00250565">
            <w:pPr>
              <w:ind w:left="720"/>
              <w:rPr>
                <w:color w:val="111111"/>
                <w:sz w:val="36"/>
                <w:szCs w:val="36"/>
                <w:lang w:val="en"/>
              </w:rPr>
            </w:pPr>
            <w:r w:rsidRPr="00691A57">
              <w:rPr>
                <w:color w:val="111111"/>
                <w:sz w:val="36"/>
                <w:szCs w:val="36"/>
                <w:lang w:val="en"/>
              </w:rPr>
              <w:t>The rhyme scheme is the practice of rhyming words placed at the end of the lines in the prose or poetry. Rhyme scheme refers to the order in which particular words rhyme. If the alternate words rhyme, it is an “a-b-a-b” rhyme scheme, which means “a” is the rhyme for the lines 1 and 3 and “b” is the rhyme affected in the lines 2 and 4.</w:t>
            </w:r>
          </w:p>
          <w:p w14:paraId="7AD1D3A2" w14:textId="77777777" w:rsidR="00250565" w:rsidRDefault="00250565" w:rsidP="00250565">
            <w:pPr>
              <w:pStyle w:val="NormalWeb"/>
              <w:spacing w:before="0" w:beforeAutospacing="0" w:after="0" w:afterAutospacing="0"/>
              <w:ind w:left="720"/>
              <w:rPr>
                <w:sz w:val="36"/>
                <w:szCs w:val="36"/>
              </w:rPr>
            </w:pPr>
          </w:p>
          <w:p w14:paraId="5EB0D7A6" w14:textId="77777777" w:rsidR="00250565" w:rsidRPr="00691A57" w:rsidRDefault="00250565" w:rsidP="00250565">
            <w:pPr>
              <w:pStyle w:val="NormalWeb"/>
              <w:spacing w:before="0" w:beforeAutospacing="0" w:after="0" w:afterAutospacing="0"/>
              <w:rPr>
                <w:sz w:val="36"/>
                <w:szCs w:val="36"/>
              </w:rPr>
            </w:pPr>
          </w:p>
          <w:p w14:paraId="414DE76D" w14:textId="77777777" w:rsidR="00250565" w:rsidRPr="00DE5F10" w:rsidRDefault="00250565" w:rsidP="00250565">
            <w:pPr>
              <w:numPr>
                <w:ilvl w:val="0"/>
                <w:numId w:val="1"/>
              </w:numPr>
              <w:rPr>
                <w:sz w:val="36"/>
                <w:szCs w:val="36"/>
              </w:rPr>
            </w:pPr>
            <w:r w:rsidRPr="00691A57">
              <w:rPr>
                <w:bCs/>
                <w:sz w:val="36"/>
                <w:szCs w:val="36"/>
                <w:u w:val="single"/>
              </w:rPr>
              <w:t>Rhyme</w:t>
            </w:r>
            <w:r w:rsidRPr="00691A57">
              <w:rPr>
                <w:bCs/>
                <w:sz w:val="36"/>
                <w:szCs w:val="36"/>
              </w:rPr>
              <w:t>:</w:t>
            </w:r>
          </w:p>
          <w:p w14:paraId="64B41E8E" w14:textId="77777777" w:rsidR="00250565" w:rsidRDefault="00250565" w:rsidP="00250565">
            <w:pPr>
              <w:ind w:left="720"/>
              <w:rPr>
                <w:bCs/>
                <w:sz w:val="36"/>
                <w:szCs w:val="36"/>
                <w:u w:val="single"/>
              </w:rPr>
            </w:pPr>
          </w:p>
          <w:p w14:paraId="6D05253E" w14:textId="77777777" w:rsidR="00250565" w:rsidRDefault="00250565" w:rsidP="00250565">
            <w:pPr>
              <w:ind w:left="720"/>
              <w:rPr>
                <w:sz w:val="36"/>
                <w:szCs w:val="36"/>
              </w:rPr>
            </w:pPr>
            <w:r w:rsidRPr="00691A57">
              <w:rPr>
                <w:sz w:val="36"/>
                <w:szCs w:val="36"/>
              </w:rPr>
              <w:t xml:space="preserve"> identical or similar sounds, usually at the end of a line of poetry.</w:t>
            </w:r>
          </w:p>
          <w:p w14:paraId="7972BECB" w14:textId="77777777" w:rsidR="00250565" w:rsidRPr="00691A57" w:rsidRDefault="00250565" w:rsidP="00250565">
            <w:pPr>
              <w:ind w:left="720"/>
              <w:rPr>
                <w:sz w:val="36"/>
                <w:szCs w:val="36"/>
              </w:rPr>
            </w:pPr>
          </w:p>
          <w:p w14:paraId="420E7AF1" w14:textId="77777777" w:rsidR="00250565" w:rsidRDefault="00250565" w:rsidP="00250565">
            <w:pPr>
              <w:numPr>
                <w:ilvl w:val="0"/>
                <w:numId w:val="1"/>
              </w:numPr>
              <w:rPr>
                <w:sz w:val="36"/>
                <w:szCs w:val="36"/>
              </w:rPr>
            </w:pPr>
            <w:r w:rsidRPr="00691A57">
              <w:rPr>
                <w:sz w:val="36"/>
                <w:szCs w:val="36"/>
                <w:u w:val="single"/>
              </w:rPr>
              <w:t>Rhythm</w:t>
            </w:r>
            <w:r w:rsidRPr="00691A57">
              <w:rPr>
                <w:sz w:val="36"/>
                <w:szCs w:val="36"/>
              </w:rPr>
              <w:t xml:space="preserve">: </w:t>
            </w:r>
          </w:p>
          <w:p w14:paraId="408F3981" w14:textId="77777777" w:rsidR="00250565" w:rsidRDefault="00250565" w:rsidP="00250565">
            <w:pPr>
              <w:ind w:left="720"/>
              <w:rPr>
                <w:sz w:val="36"/>
                <w:szCs w:val="36"/>
                <w:u w:val="single"/>
              </w:rPr>
            </w:pPr>
          </w:p>
          <w:p w14:paraId="519DEE6B" w14:textId="77777777" w:rsidR="00250565" w:rsidRDefault="00250565" w:rsidP="00250565">
            <w:pPr>
              <w:ind w:left="720"/>
              <w:rPr>
                <w:color w:val="222222"/>
                <w:sz w:val="36"/>
                <w:szCs w:val="36"/>
              </w:rPr>
            </w:pPr>
            <w:r w:rsidRPr="00691A57">
              <w:rPr>
                <w:bCs/>
                <w:color w:val="222222"/>
                <w:sz w:val="36"/>
                <w:szCs w:val="36"/>
              </w:rPr>
              <w:t>Rhythm</w:t>
            </w:r>
            <w:r w:rsidRPr="00691A57">
              <w:rPr>
                <w:color w:val="222222"/>
                <w:sz w:val="36"/>
                <w:szCs w:val="36"/>
              </w:rPr>
              <w:t xml:space="preserve"> is a </w:t>
            </w:r>
            <w:r w:rsidRPr="00691A57">
              <w:rPr>
                <w:bCs/>
                <w:color w:val="222222"/>
                <w:sz w:val="36"/>
                <w:szCs w:val="36"/>
              </w:rPr>
              <w:t>literary</w:t>
            </w:r>
            <w:r w:rsidRPr="00691A57">
              <w:rPr>
                <w:color w:val="222222"/>
                <w:sz w:val="36"/>
                <w:szCs w:val="36"/>
              </w:rPr>
              <w:t xml:space="preserve"> device which demonstrates the long and short patterns through stressed and unstressed syllables particularly in verse form. Types of </w:t>
            </w:r>
            <w:r w:rsidRPr="00691A57">
              <w:rPr>
                <w:bCs/>
                <w:color w:val="222222"/>
                <w:sz w:val="36"/>
                <w:szCs w:val="36"/>
              </w:rPr>
              <w:t>rhythm</w:t>
            </w:r>
            <w:r w:rsidRPr="00691A57">
              <w:rPr>
                <w:color w:val="222222"/>
                <w:sz w:val="36"/>
                <w:szCs w:val="36"/>
              </w:rPr>
              <w:t xml:space="preserve">. English poetry makes use of five important </w:t>
            </w:r>
            <w:r w:rsidRPr="00691A57">
              <w:rPr>
                <w:bCs/>
                <w:color w:val="222222"/>
                <w:sz w:val="36"/>
                <w:szCs w:val="36"/>
              </w:rPr>
              <w:t>rhythms</w:t>
            </w:r>
            <w:r w:rsidRPr="00691A57">
              <w:rPr>
                <w:color w:val="222222"/>
                <w:sz w:val="36"/>
                <w:szCs w:val="36"/>
              </w:rPr>
              <w:t xml:space="preserve">. These </w:t>
            </w:r>
            <w:r w:rsidRPr="00691A57">
              <w:rPr>
                <w:bCs/>
                <w:color w:val="222222"/>
                <w:sz w:val="36"/>
                <w:szCs w:val="36"/>
              </w:rPr>
              <w:t>rhythms</w:t>
            </w:r>
            <w:r w:rsidRPr="00691A57">
              <w:rPr>
                <w:color w:val="222222"/>
                <w:sz w:val="36"/>
                <w:szCs w:val="36"/>
              </w:rPr>
              <w:t xml:space="preserve"> are of different patterns of stressed (/) and unstressed (x) syllables.</w:t>
            </w:r>
          </w:p>
          <w:p w14:paraId="32D04F92" w14:textId="77777777" w:rsidR="00250565" w:rsidRPr="00691A57" w:rsidRDefault="00250565" w:rsidP="00250565">
            <w:pPr>
              <w:ind w:left="720"/>
              <w:rPr>
                <w:sz w:val="36"/>
                <w:szCs w:val="36"/>
              </w:rPr>
            </w:pPr>
          </w:p>
          <w:p w14:paraId="7C895F90" w14:textId="77777777" w:rsidR="00250565" w:rsidRDefault="00250565" w:rsidP="00250565">
            <w:pPr>
              <w:numPr>
                <w:ilvl w:val="0"/>
                <w:numId w:val="1"/>
              </w:numPr>
              <w:rPr>
                <w:sz w:val="36"/>
                <w:szCs w:val="36"/>
              </w:rPr>
            </w:pPr>
            <w:r w:rsidRPr="00691A57">
              <w:rPr>
                <w:sz w:val="36"/>
                <w:szCs w:val="36"/>
                <w:u w:val="single"/>
              </w:rPr>
              <w:t>Sarcasm</w:t>
            </w:r>
            <w:r w:rsidRPr="00691A57">
              <w:rPr>
                <w:sz w:val="36"/>
                <w:szCs w:val="36"/>
              </w:rPr>
              <w:t xml:space="preserve">: </w:t>
            </w:r>
          </w:p>
          <w:p w14:paraId="3D241B1D" w14:textId="77777777" w:rsidR="00250565" w:rsidRDefault="00250565" w:rsidP="00250565">
            <w:pPr>
              <w:ind w:left="720"/>
              <w:rPr>
                <w:u w:val="single"/>
              </w:rPr>
            </w:pPr>
          </w:p>
          <w:p w14:paraId="2D30EE7E" w14:textId="77777777" w:rsidR="00250565" w:rsidRDefault="00250565" w:rsidP="00250565">
            <w:pPr>
              <w:ind w:left="720"/>
              <w:rPr>
                <w:rStyle w:val="st"/>
                <w:color w:val="222222"/>
                <w:sz w:val="36"/>
                <w:szCs w:val="36"/>
              </w:rPr>
            </w:pPr>
            <w:r w:rsidRPr="00691A57">
              <w:rPr>
                <w:rStyle w:val="st"/>
                <w:color w:val="222222"/>
                <w:sz w:val="36"/>
                <w:szCs w:val="36"/>
              </w:rPr>
              <w:t xml:space="preserve">A form of irony in which apparent praise conceals another, scornful </w:t>
            </w:r>
            <w:r w:rsidRPr="00691A57">
              <w:rPr>
                <w:rStyle w:val="Emphasis"/>
                <w:b w:val="0"/>
                <w:color w:val="222222"/>
                <w:sz w:val="36"/>
                <w:szCs w:val="36"/>
              </w:rPr>
              <w:t>meaning</w:t>
            </w:r>
            <w:r w:rsidRPr="00691A57">
              <w:rPr>
                <w:rStyle w:val="st"/>
                <w:color w:val="222222"/>
                <w:sz w:val="36"/>
                <w:szCs w:val="36"/>
              </w:rPr>
              <w:t xml:space="preserve">. For example, a </w:t>
            </w:r>
            <w:r w:rsidRPr="00691A57">
              <w:rPr>
                <w:rStyle w:val="Emphasis"/>
                <w:b w:val="0"/>
                <w:color w:val="222222"/>
                <w:sz w:val="36"/>
                <w:szCs w:val="36"/>
              </w:rPr>
              <w:t>sarcastic</w:t>
            </w:r>
            <w:r w:rsidRPr="00691A57">
              <w:rPr>
                <w:rStyle w:val="st"/>
                <w:color w:val="222222"/>
                <w:sz w:val="36"/>
                <w:szCs w:val="36"/>
              </w:rPr>
              <w:t xml:space="preserve"> remark directed at a person who consistently arrives fifteen minutes late for appointments might be, “Oh, you've arrived exactly on time!”</w:t>
            </w:r>
          </w:p>
          <w:p w14:paraId="493A3223" w14:textId="77777777" w:rsidR="00250565" w:rsidRDefault="00250565" w:rsidP="00250565">
            <w:pPr>
              <w:ind w:left="720"/>
              <w:rPr>
                <w:sz w:val="36"/>
                <w:szCs w:val="36"/>
              </w:rPr>
            </w:pPr>
          </w:p>
          <w:p w14:paraId="58A244CD" w14:textId="77777777" w:rsidR="00250565" w:rsidRDefault="00250565" w:rsidP="00250565">
            <w:pPr>
              <w:ind w:left="720"/>
              <w:rPr>
                <w:sz w:val="36"/>
                <w:szCs w:val="36"/>
              </w:rPr>
            </w:pPr>
          </w:p>
          <w:p w14:paraId="64364F60" w14:textId="77777777" w:rsidR="00250565" w:rsidRDefault="00250565" w:rsidP="00250565">
            <w:pPr>
              <w:ind w:left="720"/>
              <w:rPr>
                <w:sz w:val="36"/>
                <w:szCs w:val="36"/>
              </w:rPr>
            </w:pPr>
          </w:p>
          <w:p w14:paraId="12900D17" w14:textId="77777777" w:rsidR="00250565" w:rsidRDefault="00250565" w:rsidP="00250565">
            <w:pPr>
              <w:pStyle w:val="NormalWeb"/>
              <w:numPr>
                <w:ilvl w:val="0"/>
                <w:numId w:val="1"/>
              </w:numPr>
              <w:spacing w:before="0" w:beforeAutospacing="0" w:after="0" w:afterAutospacing="0"/>
              <w:rPr>
                <w:sz w:val="36"/>
                <w:szCs w:val="36"/>
              </w:rPr>
            </w:pPr>
            <w:r w:rsidRPr="00691A57">
              <w:rPr>
                <w:sz w:val="36"/>
                <w:szCs w:val="36"/>
                <w:u w:val="single"/>
              </w:rPr>
              <w:lastRenderedPageBreak/>
              <w:t> </w:t>
            </w:r>
            <w:r w:rsidRPr="00691A57">
              <w:rPr>
                <w:bCs/>
                <w:sz w:val="36"/>
                <w:szCs w:val="36"/>
                <w:u w:val="single"/>
              </w:rPr>
              <w:t>Satire:</w:t>
            </w:r>
            <w:r w:rsidRPr="00691A57">
              <w:rPr>
                <w:sz w:val="36"/>
                <w:szCs w:val="36"/>
              </w:rPr>
              <w:t xml:space="preserve"> </w:t>
            </w:r>
          </w:p>
          <w:p w14:paraId="3B52DE75" w14:textId="77777777" w:rsidR="00250565" w:rsidRDefault="00250565" w:rsidP="00250565">
            <w:pPr>
              <w:pStyle w:val="NormalWeb"/>
              <w:spacing w:before="0" w:beforeAutospacing="0" w:after="0" w:afterAutospacing="0"/>
              <w:ind w:left="720"/>
              <w:rPr>
                <w:sz w:val="36"/>
                <w:szCs w:val="36"/>
              </w:rPr>
            </w:pPr>
          </w:p>
          <w:p w14:paraId="752D03B2" w14:textId="77777777" w:rsidR="00250565" w:rsidRDefault="00250565" w:rsidP="00250565">
            <w:pPr>
              <w:pStyle w:val="NormalWeb"/>
              <w:spacing w:before="0" w:beforeAutospacing="0" w:after="0" w:afterAutospacing="0"/>
              <w:ind w:left="720"/>
              <w:rPr>
                <w:sz w:val="36"/>
                <w:szCs w:val="36"/>
              </w:rPr>
            </w:pPr>
            <w:r w:rsidRPr="00691A57">
              <w:rPr>
                <w:sz w:val="36"/>
                <w:szCs w:val="36"/>
              </w:rPr>
              <w:t xml:space="preserve">a form of literature or art that criticizes something (e.g., an idea or institution) by making it seem ridiculous.  The term can apply to a writing technique (“Jonathan Swift uses satire in </w:t>
            </w:r>
            <w:r w:rsidRPr="00691A57">
              <w:rPr>
                <w:i/>
                <w:iCs/>
                <w:sz w:val="36"/>
                <w:szCs w:val="36"/>
              </w:rPr>
              <w:t>Gulliver’s Travels</w:t>
            </w:r>
            <w:r w:rsidRPr="00691A57">
              <w:rPr>
                <w:sz w:val="36"/>
                <w:szCs w:val="36"/>
              </w:rPr>
              <w:t>”), a genre (“Swift excelled at satire”), or a particular work (“</w:t>
            </w:r>
            <w:r w:rsidRPr="00691A57">
              <w:rPr>
                <w:i/>
                <w:iCs/>
                <w:sz w:val="36"/>
                <w:szCs w:val="36"/>
              </w:rPr>
              <w:t>Gulliver’s Travels</w:t>
            </w:r>
            <w:r w:rsidRPr="00691A57">
              <w:rPr>
                <w:sz w:val="36"/>
                <w:szCs w:val="36"/>
              </w:rPr>
              <w:t xml:space="preserve"> is a satire”).  The adjective is </w:t>
            </w:r>
            <w:r w:rsidRPr="00691A57">
              <w:rPr>
                <w:i/>
                <w:iCs/>
                <w:sz w:val="36"/>
                <w:szCs w:val="36"/>
              </w:rPr>
              <w:t>satirical</w:t>
            </w:r>
            <w:r w:rsidRPr="00691A57">
              <w:rPr>
                <w:sz w:val="36"/>
                <w:szCs w:val="36"/>
              </w:rPr>
              <w:t xml:space="preserve">; </w:t>
            </w:r>
            <w:r w:rsidRPr="00691A57">
              <w:rPr>
                <w:i/>
                <w:iCs/>
                <w:sz w:val="36"/>
                <w:szCs w:val="36"/>
              </w:rPr>
              <w:t>satirize</w:t>
            </w:r>
            <w:r w:rsidRPr="00691A57">
              <w:rPr>
                <w:sz w:val="36"/>
                <w:szCs w:val="36"/>
              </w:rPr>
              <w:t xml:space="preserve"> is a transitive verb.</w:t>
            </w:r>
          </w:p>
          <w:p w14:paraId="5AF3B1A8" w14:textId="77777777" w:rsidR="00250565" w:rsidRPr="00691A57" w:rsidRDefault="00250565" w:rsidP="00250565">
            <w:pPr>
              <w:pStyle w:val="NormalWeb"/>
              <w:spacing w:before="0" w:beforeAutospacing="0" w:after="0" w:afterAutospacing="0"/>
              <w:ind w:left="720"/>
              <w:rPr>
                <w:sz w:val="36"/>
                <w:szCs w:val="36"/>
              </w:rPr>
            </w:pPr>
          </w:p>
          <w:p w14:paraId="51F36CBF" w14:textId="77777777" w:rsidR="00250565" w:rsidRDefault="00250565" w:rsidP="00250565">
            <w:pPr>
              <w:numPr>
                <w:ilvl w:val="0"/>
                <w:numId w:val="1"/>
              </w:numPr>
              <w:spacing w:before="100" w:beforeAutospacing="1" w:afterAutospacing="1"/>
              <w:rPr>
                <w:sz w:val="36"/>
                <w:szCs w:val="36"/>
              </w:rPr>
            </w:pPr>
            <w:r w:rsidRPr="00691A57">
              <w:rPr>
                <w:bCs/>
                <w:sz w:val="36"/>
                <w:szCs w:val="36"/>
                <w:u w:val="single"/>
              </w:rPr>
              <w:t>Simile</w:t>
            </w:r>
            <w:r w:rsidRPr="00691A57">
              <w:rPr>
                <w:bCs/>
                <w:sz w:val="36"/>
                <w:szCs w:val="36"/>
              </w:rPr>
              <w:t>:</w:t>
            </w:r>
            <w:r w:rsidRPr="00691A57">
              <w:rPr>
                <w:sz w:val="36"/>
                <w:szCs w:val="36"/>
              </w:rPr>
              <w:t xml:space="preserve"> </w:t>
            </w:r>
          </w:p>
          <w:p w14:paraId="029FB8C0" w14:textId="77777777" w:rsidR="00250565" w:rsidRDefault="00250565" w:rsidP="00250565">
            <w:pPr>
              <w:ind w:left="720"/>
              <w:rPr>
                <w:sz w:val="36"/>
                <w:szCs w:val="36"/>
              </w:rPr>
            </w:pPr>
            <w:r w:rsidRPr="00691A57">
              <w:rPr>
                <w:sz w:val="36"/>
                <w:szCs w:val="36"/>
              </w:rPr>
              <w:t xml:space="preserve">a metaphor using an explicit connective such as </w:t>
            </w:r>
            <w:r w:rsidRPr="00691A57">
              <w:rPr>
                <w:i/>
                <w:iCs/>
                <w:sz w:val="36"/>
                <w:szCs w:val="36"/>
              </w:rPr>
              <w:t>like</w:t>
            </w:r>
            <w:r w:rsidRPr="00691A57">
              <w:rPr>
                <w:sz w:val="36"/>
                <w:szCs w:val="36"/>
              </w:rPr>
              <w:t xml:space="preserve"> or </w:t>
            </w:r>
            <w:r w:rsidRPr="00691A57">
              <w:rPr>
                <w:i/>
                <w:iCs/>
                <w:sz w:val="36"/>
                <w:szCs w:val="36"/>
              </w:rPr>
              <w:t>as</w:t>
            </w:r>
            <w:r w:rsidRPr="00691A57">
              <w:rPr>
                <w:sz w:val="36"/>
                <w:szCs w:val="36"/>
              </w:rPr>
              <w:t>.  E.g.: “Man, like the generous vine, supported lives, / And gains his strength from the support he gives” (Alexander Pope).</w:t>
            </w:r>
          </w:p>
          <w:p w14:paraId="447F5DAA" w14:textId="77777777" w:rsidR="00250565" w:rsidRPr="00691A57" w:rsidRDefault="00250565" w:rsidP="00250565">
            <w:pPr>
              <w:ind w:left="720"/>
              <w:rPr>
                <w:sz w:val="36"/>
                <w:szCs w:val="36"/>
              </w:rPr>
            </w:pPr>
          </w:p>
          <w:p w14:paraId="65391A46" w14:textId="77777777" w:rsidR="00250565" w:rsidRDefault="00250565" w:rsidP="00250565">
            <w:pPr>
              <w:numPr>
                <w:ilvl w:val="0"/>
                <w:numId w:val="1"/>
              </w:numPr>
              <w:spacing w:before="100" w:beforeAutospacing="1" w:afterAutospacing="1"/>
              <w:rPr>
                <w:sz w:val="36"/>
                <w:szCs w:val="36"/>
              </w:rPr>
            </w:pPr>
            <w:r w:rsidRPr="00691A57">
              <w:rPr>
                <w:bCs/>
                <w:sz w:val="36"/>
                <w:szCs w:val="36"/>
                <w:u w:val="single"/>
              </w:rPr>
              <w:t>Sonnet</w:t>
            </w:r>
            <w:r w:rsidRPr="00691A57">
              <w:rPr>
                <w:bCs/>
                <w:sz w:val="36"/>
                <w:szCs w:val="36"/>
              </w:rPr>
              <w:t>:</w:t>
            </w:r>
            <w:r w:rsidRPr="00691A57">
              <w:rPr>
                <w:sz w:val="36"/>
                <w:szCs w:val="36"/>
              </w:rPr>
              <w:t xml:space="preserve"> </w:t>
            </w:r>
          </w:p>
          <w:p w14:paraId="5AB1E644" w14:textId="77777777" w:rsidR="00250565" w:rsidRPr="00691A57" w:rsidRDefault="00250565" w:rsidP="00250565">
            <w:pPr>
              <w:ind w:left="720"/>
              <w:rPr>
                <w:sz w:val="36"/>
                <w:szCs w:val="36"/>
              </w:rPr>
            </w:pPr>
            <w:r w:rsidRPr="00691A57">
              <w:rPr>
                <w:sz w:val="36"/>
                <w:szCs w:val="36"/>
              </w:rPr>
              <w:t>a fourteen-line poem, usually in iambic pentameter, in a fixed rhyme scheme.  The sonnet originated in Italy.  Early sonnets (through Shakespeare’s time) were often about unrequited love.</w:t>
            </w:r>
          </w:p>
          <w:p w14:paraId="75DB9BB0" w14:textId="77777777" w:rsidR="00250565" w:rsidRDefault="00250565" w:rsidP="00250565">
            <w:pPr>
              <w:numPr>
                <w:ilvl w:val="0"/>
                <w:numId w:val="1"/>
              </w:numPr>
              <w:rPr>
                <w:sz w:val="36"/>
                <w:szCs w:val="36"/>
              </w:rPr>
            </w:pPr>
            <w:r w:rsidRPr="00691A57">
              <w:rPr>
                <w:bCs/>
                <w:sz w:val="36"/>
                <w:szCs w:val="36"/>
                <w:u w:val="single"/>
              </w:rPr>
              <w:lastRenderedPageBreak/>
              <w:t>Stanza</w:t>
            </w:r>
            <w:r w:rsidRPr="00691A57">
              <w:rPr>
                <w:bCs/>
                <w:sz w:val="36"/>
                <w:szCs w:val="36"/>
              </w:rPr>
              <w:t>:</w:t>
            </w:r>
            <w:r w:rsidRPr="00691A57">
              <w:rPr>
                <w:sz w:val="36"/>
                <w:szCs w:val="36"/>
              </w:rPr>
              <w:t xml:space="preserve"> </w:t>
            </w:r>
          </w:p>
          <w:p w14:paraId="04F098BD" w14:textId="77777777" w:rsidR="00250565" w:rsidRDefault="00250565" w:rsidP="00250565">
            <w:pPr>
              <w:ind w:left="720"/>
              <w:rPr>
                <w:sz w:val="36"/>
                <w:szCs w:val="36"/>
              </w:rPr>
            </w:pPr>
            <w:r w:rsidRPr="00691A57">
              <w:rPr>
                <w:sz w:val="36"/>
                <w:szCs w:val="36"/>
              </w:rPr>
              <w:t xml:space="preserve">a group of lines whose pattern (number, meter, rhyme) recurs throughout a poem.  Certain stanza forms are common in English verse: </w:t>
            </w:r>
            <w:r w:rsidRPr="00691A57">
              <w:rPr>
                <w:i/>
                <w:iCs/>
                <w:sz w:val="36"/>
                <w:szCs w:val="36"/>
              </w:rPr>
              <w:t>couplets</w:t>
            </w:r>
            <w:r w:rsidRPr="00691A57">
              <w:rPr>
                <w:sz w:val="36"/>
                <w:szCs w:val="36"/>
              </w:rPr>
              <w:t xml:space="preserve"> (a two-line pattern of rhyme), </w:t>
            </w:r>
            <w:r w:rsidRPr="00691A57">
              <w:rPr>
                <w:i/>
                <w:iCs/>
                <w:sz w:val="36"/>
                <w:szCs w:val="36"/>
              </w:rPr>
              <w:t>triplets</w:t>
            </w:r>
            <w:r w:rsidRPr="00691A57">
              <w:rPr>
                <w:sz w:val="36"/>
                <w:szCs w:val="36"/>
              </w:rPr>
              <w:t xml:space="preserve"> (three rhymed lines), </w:t>
            </w:r>
            <w:r w:rsidRPr="00691A57">
              <w:rPr>
                <w:i/>
                <w:iCs/>
                <w:sz w:val="36"/>
                <w:szCs w:val="36"/>
              </w:rPr>
              <w:t>quatrains</w:t>
            </w:r>
            <w:r w:rsidRPr="00691A57">
              <w:rPr>
                <w:sz w:val="36"/>
                <w:szCs w:val="36"/>
              </w:rPr>
              <w:t xml:space="preserve"> (four-line stanzas, usually rhymed </w:t>
            </w:r>
            <w:proofErr w:type="spellStart"/>
            <w:r w:rsidRPr="00691A57">
              <w:rPr>
                <w:sz w:val="36"/>
                <w:szCs w:val="36"/>
              </w:rPr>
              <w:t>abab</w:t>
            </w:r>
            <w:proofErr w:type="spellEnd"/>
            <w:r w:rsidRPr="00691A57">
              <w:rPr>
                <w:sz w:val="36"/>
                <w:szCs w:val="36"/>
              </w:rPr>
              <w:t xml:space="preserve">), </w:t>
            </w:r>
            <w:r w:rsidRPr="00691A57">
              <w:rPr>
                <w:i/>
                <w:iCs/>
                <w:sz w:val="36"/>
                <w:szCs w:val="36"/>
              </w:rPr>
              <w:t>ballad stanzas</w:t>
            </w:r>
            <w:r w:rsidRPr="00691A57">
              <w:rPr>
                <w:sz w:val="36"/>
                <w:szCs w:val="36"/>
              </w:rPr>
              <w:t xml:space="preserve"> (four lines rhymed </w:t>
            </w:r>
            <w:proofErr w:type="spellStart"/>
            <w:r w:rsidRPr="00691A57">
              <w:rPr>
                <w:sz w:val="36"/>
                <w:szCs w:val="36"/>
              </w:rPr>
              <w:t>abcb</w:t>
            </w:r>
            <w:proofErr w:type="spellEnd"/>
            <w:r w:rsidRPr="00691A57">
              <w:rPr>
                <w:sz w:val="36"/>
                <w:szCs w:val="36"/>
              </w:rPr>
              <w:t xml:space="preserve">, alternating four- and three-foot lines).  The term </w:t>
            </w:r>
            <w:r w:rsidRPr="00691A57">
              <w:rPr>
                <w:i/>
                <w:iCs/>
                <w:sz w:val="36"/>
                <w:szCs w:val="36"/>
              </w:rPr>
              <w:t>stanza</w:t>
            </w:r>
            <w:r w:rsidRPr="00691A57">
              <w:rPr>
                <w:sz w:val="36"/>
                <w:szCs w:val="36"/>
              </w:rPr>
              <w:t xml:space="preserve"> is loosely used for any group of lines set apart in a poem.</w:t>
            </w:r>
          </w:p>
          <w:p w14:paraId="1D20506C" w14:textId="77777777" w:rsidR="00250565" w:rsidRPr="00691A57" w:rsidRDefault="00250565" w:rsidP="00250565">
            <w:pPr>
              <w:ind w:left="720"/>
              <w:rPr>
                <w:sz w:val="36"/>
                <w:szCs w:val="36"/>
              </w:rPr>
            </w:pPr>
          </w:p>
          <w:p w14:paraId="7BB9F6D4" w14:textId="77777777" w:rsidR="00250565" w:rsidRDefault="00250565" w:rsidP="00250565">
            <w:pPr>
              <w:numPr>
                <w:ilvl w:val="0"/>
                <w:numId w:val="1"/>
              </w:numPr>
              <w:rPr>
                <w:sz w:val="36"/>
                <w:szCs w:val="36"/>
              </w:rPr>
            </w:pPr>
            <w:r w:rsidRPr="00691A57">
              <w:rPr>
                <w:bCs/>
                <w:sz w:val="36"/>
                <w:szCs w:val="36"/>
                <w:u w:val="single"/>
              </w:rPr>
              <w:t>Symbol</w:t>
            </w:r>
            <w:r w:rsidRPr="00691A57">
              <w:rPr>
                <w:bCs/>
                <w:sz w:val="36"/>
                <w:szCs w:val="36"/>
              </w:rPr>
              <w:t>:</w:t>
            </w:r>
            <w:r w:rsidRPr="00691A57">
              <w:rPr>
                <w:sz w:val="36"/>
                <w:szCs w:val="36"/>
              </w:rPr>
              <w:t xml:space="preserve"> </w:t>
            </w:r>
          </w:p>
          <w:p w14:paraId="283F1AAE" w14:textId="77777777" w:rsidR="00250565" w:rsidRDefault="00250565" w:rsidP="00250565">
            <w:pPr>
              <w:ind w:left="720"/>
              <w:rPr>
                <w:bCs/>
                <w:sz w:val="36"/>
                <w:szCs w:val="36"/>
                <w:u w:val="single"/>
              </w:rPr>
            </w:pPr>
          </w:p>
          <w:p w14:paraId="17EF3BD6" w14:textId="77777777" w:rsidR="00250565" w:rsidRDefault="00250565" w:rsidP="00250565">
            <w:pPr>
              <w:ind w:left="720"/>
              <w:rPr>
                <w:sz w:val="36"/>
                <w:szCs w:val="36"/>
              </w:rPr>
            </w:pPr>
            <w:r w:rsidRPr="00691A57">
              <w:rPr>
                <w:sz w:val="36"/>
                <w:szCs w:val="36"/>
              </w:rPr>
              <w:t xml:space="preserve">a thing that suggests more than its literal meaning.  A symbol can be a thing (e.g., the ruined statue in “Ozymandias,” or the statue of “Neptune [. . .] / Taming a sea-horse” in “My Last Duchess”) or an action (Robert Frost’s choice of the road not taken).  </w:t>
            </w:r>
            <w:r w:rsidRPr="00691A57">
              <w:rPr>
                <w:i/>
                <w:iCs/>
                <w:sz w:val="36"/>
                <w:szCs w:val="36"/>
              </w:rPr>
              <w:t>Symbolism</w:t>
            </w:r>
            <w:r w:rsidRPr="00691A57">
              <w:rPr>
                <w:sz w:val="36"/>
                <w:szCs w:val="36"/>
              </w:rPr>
              <w:t xml:space="preserve"> is the collective function of symbols in a work, or an author’s use of symbols.</w:t>
            </w:r>
          </w:p>
          <w:p w14:paraId="4FD7442D" w14:textId="77777777" w:rsidR="00250565" w:rsidRDefault="00250565" w:rsidP="00250565">
            <w:pPr>
              <w:ind w:left="720"/>
              <w:rPr>
                <w:sz w:val="36"/>
                <w:szCs w:val="36"/>
              </w:rPr>
            </w:pPr>
          </w:p>
          <w:p w14:paraId="105F5E79" w14:textId="77777777" w:rsidR="00250565" w:rsidRDefault="00250565" w:rsidP="00250565">
            <w:pPr>
              <w:ind w:left="720"/>
              <w:rPr>
                <w:sz w:val="36"/>
                <w:szCs w:val="36"/>
              </w:rPr>
            </w:pPr>
          </w:p>
          <w:p w14:paraId="35B7FF8E" w14:textId="77777777" w:rsidR="00250565" w:rsidRDefault="00250565" w:rsidP="00250565">
            <w:pPr>
              <w:ind w:left="720"/>
              <w:rPr>
                <w:sz w:val="36"/>
                <w:szCs w:val="36"/>
              </w:rPr>
            </w:pPr>
          </w:p>
          <w:p w14:paraId="6ED3BBE1" w14:textId="77777777" w:rsidR="00250565" w:rsidRDefault="00250565" w:rsidP="00250565">
            <w:pPr>
              <w:ind w:left="720"/>
              <w:rPr>
                <w:sz w:val="36"/>
                <w:szCs w:val="36"/>
              </w:rPr>
            </w:pPr>
          </w:p>
          <w:p w14:paraId="4BDBAA03" w14:textId="77777777" w:rsidR="00250565" w:rsidRDefault="00250565" w:rsidP="00250565">
            <w:pPr>
              <w:numPr>
                <w:ilvl w:val="0"/>
                <w:numId w:val="1"/>
              </w:numPr>
              <w:rPr>
                <w:sz w:val="36"/>
                <w:szCs w:val="36"/>
              </w:rPr>
            </w:pPr>
            <w:r w:rsidRPr="00691A57">
              <w:rPr>
                <w:bCs/>
                <w:sz w:val="36"/>
                <w:szCs w:val="36"/>
                <w:u w:val="single"/>
              </w:rPr>
              <w:lastRenderedPageBreak/>
              <w:t>Understatement</w:t>
            </w:r>
            <w:r w:rsidRPr="00691A57">
              <w:rPr>
                <w:bCs/>
                <w:sz w:val="36"/>
                <w:szCs w:val="36"/>
              </w:rPr>
              <w:t>:</w:t>
            </w:r>
            <w:r w:rsidRPr="00691A57">
              <w:rPr>
                <w:sz w:val="36"/>
                <w:szCs w:val="36"/>
              </w:rPr>
              <w:t xml:space="preserve"> </w:t>
            </w:r>
          </w:p>
          <w:p w14:paraId="451617EC" w14:textId="77777777" w:rsidR="00250565" w:rsidRDefault="00250565" w:rsidP="00250565">
            <w:pPr>
              <w:ind w:left="720"/>
              <w:rPr>
                <w:bCs/>
                <w:sz w:val="36"/>
                <w:szCs w:val="36"/>
                <w:u w:val="single"/>
              </w:rPr>
            </w:pPr>
          </w:p>
          <w:p w14:paraId="7BA0829C" w14:textId="77777777" w:rsidR="00250565" w:rsidRDefault="00250565" w:rsidP="00250565">
            <w:pPr>
              <w:ind w:left="720"/>
              <w:rPr>
                <w:sz w:val="36"/>
                <w:szCs w:val="36"/>
              </w:rPr>
            </w:pPr>
            <w:r w:rsidRPr="00691A57">
              <w:rPr>
                <w:sz w:val="36"/>
                <w:szCs w:val="36"/>
              </w:rPr>
              <w:t>a rhetorical device, usually ironic in tone, in which something is emphasized by being understated.  E.g. from a bumper sticker: “One nuclear bomb can ruin your whole day.”</w:t>
            </w:r>
          </w:p>
          <w:p w14:paraId="57BF9E9F" w14:textId="77777777" w:rsidR="00250565" w:rsidRPr="00691A57" w:rsidRDefault="00250565" w:rsidP="00250565">
            <w:pPr>
              <w:ind w:left="720"/>
              <w:rPr>
                <w:sz w:val="36"/>
                <w:szCs w:val="36"/>
              </w:rPr>
            </w:pPr>
          </w:p>
          <w:p w14:paraId="6D350EA7" w14:textId="77777777" w:rsidR="00250565" w:rsidRDefault="00250565" w:rsidP="00250565">
            <w:pPr>
              <w:rPr>
                <w:sz w:val="36"/>
                <w:szCs w:val="36"/>
              </w:rPr>
            </w:pPr>
            <w:r w:rsidRPr="00691A57">
              <w:rPr>
                <w:sz w:val="36"/>
                <w:szCs w:val="36"/>
              </w:rPr>
              <w:t>First nations literature terms</w:t>
            </w:r>
          </w:p>
          <w:p w14:paraId="27801528" w14:textId="77777777" w:rsidR="00250565" w:rsidRPr="00691A57" w:rsidRDefault="00250565" w:rsidP="00250565">
            <w:pPr>
              <w:rPr>
                <w:sz w:val="36"/>
                <w:szCs w:val="36"/>
              </w:rPr>
            </w:pPr>
          </w:p>
          <w:p w14:paraId="77B85600" w14:textId="77777777" w:rsidR="00250565" w:rsidRDefault="00250565" w:rsidP="00250565">
            <w:pPr>
              <w:numPr>
                <w:ilvl w:val="0"/>
                <w:numId w:val="1"/>
              </w:numPr>
              <w:rPr>
                <w:sz w:val="36"/>
                <w:szCs w:val="36"/>
              </w:rPr>
            </w:pPr>
            <w:r w:rsidRPr="00691A57">
              <w:rPr>
                <w:sz w:val="36"/>
                <w:szCs w:val="36"/>
                <w:u w:val="single"/>
              </w:rPr>
              <w:t>Oral history</w:t>
            </w:r>
            <w:r w:rsidRPr="00691A57">
              <w:rPr>
                <w:sz w:val="36"/>
                <w:szCs w:val="36"/>
              </w:rPr>
              <w:t xml:space="preserve">: </w:t>
            </w:r>
          </w:p>
          <w:p w14:paraId="75C84039" w14:textId="77777777" w:rsidR="00250565" w:rsidRDefault="00250565" w:rsidP="00250565">
            <w:pPr>
              <w:ind w:left="720"/>
              <w:rPr>
                <w:u w:val="single"/>
              </w:rPr>
            </w:pPr>
          </w:p>
          <w:p w14:paraId="1E54BF39" w14:textId="77777777" w:rsidR="00250565" w:rsidRDefault="00250565" w:rsidP="00250565">
            <w:pPr>
              <w:ind w:left="720"/>
              <w:rPr>
                <w:rStyle w:val="st"/>
                <w:color w:val="222222"/>
                <w:sz w:val="36"/>
                <w:szCs w:val="36"/>
              </w:rPr>
            </w:pPr>
            <w:r w:rsidRPr="00691A57">
              <w:rPr>
                <w:rStyle w:val="st"/>
                <w:color w:val="222222"/>
                <w:sz w:val="36"/>
                <w:szCs w:val="36"/>
              </w:rPr>
              <w:t>a field of study and a method of gathering, preserving and interpreting the voices and memories of people, communities, and participants in past events</w:t>
            </w:r>
          </w:p>
          <w:p w14:paraId="3438B291" w14:textId="77777777" w:rsidR="00250565" w:rsidRPr="00691A57" w:rsidRDefault="00250565" w:rsidP="00250565">
            <w:pPr>
              <w:ind w:left="720"/>
              <w:rPr>
                <w:sz w:val="36"/>
                <w:szCs w:val="36"/>
              </w:rPr>
            </w:pPr>
          </w:p>
          <w:p w14:paraId="7E273BBD" w14:textId="77777777" w:rsidR="00250565" w:rsidRDefault="00250565" w:rsidP="00250565">
            <w:pPr>
              <w:numPr>
                <w:ilvl w:val="0"/>
                <w:numId w:val="1"/>
              </w:numPr>
              <w:rPr>
                <w:sz w:val="36"/>
                <w:szCs w:val="36"/>
              </w:rPr>
            </w:pPr>
            <w:r w:rsidRPr="00691A57">
              <w:rPr>
                <w:sz w:val="36"/>
                <w:szCs w:val="36"/>
                <w:u w:val="single"/>
              </w:rPr>
              <w:t>Oral tradition</w:t>
            </w:r>
            <w:r w:rsidRPr="00691A57">
              <w:rPr>
                <w:sz w:val="36"/>
                <w:szCs w:val="36"/>
              </w:rPr>
              <w:t xml:space="preserve">: </w:t>
            </w:r>
          </w:p>
          <w:p w14:paraId="422BC469" w14:textId="77777777" w:rsidR="00250565" w:rsidRDefault="00250565" w:rsidP="00250565">
            <w:pPr>
              <w:ind w:left="720"/>
              <w:rPr>
                <w:u w:val="single"/>
              </w:rPr>
            </w:pPr>
          </w:p>
          <w:p w14:paraId="241AC8A3" w14:textId="77777777" w:rsidR="00250565" w:rsidRDefault="00250565" w:rsidP="00250565">
            <w:pPr>
              <w:ind w:left="720"/>
              <w:rPr>
                <w:rStyle w:val="st"/>
                <w:color w:val="222222"/>
                <w:sz w:val="36"/>
                <w:szCs w:val="36"/>
              </w:rPr>
            </w:pPr>
            <w:r w:rsidRPr="00691A57">
              <w:rPr>
                <w:rStyle w:val="st"/>
                <w:color w:val="222222"/>
                <w:sz w:val="36"/>
                <w:szCs w:val="36"/>
              </w:rPr>
              <w:t xml:space="preserve">a community's cultural and historical </w:t>
            </w:r>
            <w:r w:rsidRPr="00691A57">
              <w:rPr>
                <w:rStyle w:val="Emphasis"/>
                <w:b w:val="0"/>
                <w:color w:val="222222"/>
                <w:sz w:val="36"/>
                <w:szCs w:val="36"/>
              </w:rPr>
              <w:t>traditions</w:t>
            </w:r>
            <w:r w:rsidRPr="00691A57">
              <w:rPr>
                <w:rStyle w:val="st"/>
                <w:color w:val="222222"/>
                <w:sz w:val="36"/>
                <w:szCs w:val="36"/>
              </w:rPr>
              <w:t xml:space="preserve"> passed down by word of mouth or example from one generation to another without written instruction.</w:t>
            </w:r>
          </w:p>
          <w:p w14:paraId="328FDC8C" w14:textId="77777777" w:rsidR="00250565" w:rsidRDefault="00250565" w:rsidP="00250565">
            <w:pPr>
              <w:ind w:left="720"/>
              <w:rPr>
                <w:sz w:val="36"/>
                <w:szCs w:val="36"/>
              </w:rPr>
            </w:pPr>
          </w:p>
          <w:p w14:paraId="540CBDB3" w14:textId="77777777" w:rsidR="00250565" w:rsidRDefault="00250565" w:rsidP="00250565">
            <w:pPr>
              <w:ind w:left="720"/>
              <w:rPr>
                <w:sz w:val="36"/>
                <w:szCs w:val="36"/>
              </w:rPr>
            </w:pPr>
          </w:p>
          <w:p w14:paraId="07D669E0" w14:textId="77777777" w:rsidR="00250565" w:rsidRDefault="00250565"/>
          <w:p w14:paraId="47A874CA" w14:textId="77777777" w:rsidR="00250565" w:rsidRDefault="00250565"/>
          <w:p w14:paraId="24954EFD" w14:textId="77777777" w:rsidR="00250565" w:rsidRDefault="00250565"/>
          <w:p w14:paraId="0F03FF14" w14:textId="77777777" w:rsidR="00250565" w:rsidRDefault="00250565"/>
          <w:p w14:paraId="275D5A77" w14:textId="77777777" w:rsidR="00250565" w:rsidRDefault="00250565"/>
          <w:p w14:paraId="4364438C" w14:textId="77777777" w:rsidR="00250565" w:rsidRDefault="00250565"/>
          <w:p w14:paraId="7880342A" w14:textId="77777777" w:rsidR="00250565" w:rsidRDefault="00250565" w:rsidP="00250565">
            <w:pPr>
              <w:numPr>
                <w:ilvl w:val="0"/>
                <w:numId w:val="1"/>
              </w:numPr>
              <w:rPr>
                <w:sz w:val="36"/>
                <w:szCs w:val="36"/>
              </w:rPr>
            </w:pPr>
            <w:r w:rsidRPr="00691A57">
              <w:rPr>
                <w:sz w:val="36"/>
                <w:szCs w:val="36"/>
                <w:u w:val="single"/>
              </w:rPr>
              <w:lastRenderedPageBreak/>
              <w:t>Myth</w:t>
            </w:r>
            <w:r w:rsidRPr="00691A57">
              <w:rPr>
                <w:sz w:val="36"/>
                <w:szCs w:val="36"/>
              </w:rPr>
              <w:t xml:space="preserve">:  </w:t>
            </w:r>
          </w:p>
          <w:p w14:paraId="695E1515" w14:textId="77777777" w:rsidR="00250565" w:rsidRDefault="00250565" w:rsidP="00250565">
            <w:pPr>
              <w:ind w:left="720"/>
              <w:rPr>
                <w:sz w:val="36"/>
                <w:szCs w:val="36"/>
                <w:u w:val="single"/>
              </w:rPr>
            </w:pPr>
          </w:p>
          <w:p w14:paraId="595BC123" w14:textId="77777777" w:rsidR="00250565" w:rsidRDefault="00250565" w:rsidP="00250565">
            <w:pPr>
              <w:ind w:left="720"/>
              <w:rPr>
                <w:color w:val="222222"/>
                <w:sz w:val="36"/>
                <w:szCs w:val="36"/>
              </w:rPr>
            </w:pPr>
            <w:r w:rsidRPr="00691A57">
              <w:rPr>
                <w:color w:val="222222"/>
                <w:sz w:val="36"/>
                <w:szCs w:val="36"/>
              </w:rPr>
              <w:t>a traditional story, especially one concerning the early history of a people or explaining some natural or social phenomenon, and typically involving supernatural beings or events.</w:t>
            </w:r>
          </w:p>
          <w:p w14:paraId="300D34E1" w14:textId="77777777" w:rsidR="00250565" w:rsidRPr="00691A57" w:rsidRDefault="00250565" w:rsidP="00250565">
            <w:pPr>
              <w:ind w:left="720"/>
              <w:rPr>
                <w:sz w:val="36"/>
                <w:szCs w:val="36"/>
              </w:rPr>
            </w:pPr>
          </w:p>
          <w:p w14:paraId="05B27B6D" w14:textId="77777777" w:rsidR="00250565" w:rsidRDefault="00250565" w:rsidP="00250565">
            <w:pPr>
              <w:numPr>
                <w:ilvl w:val="0"/>
                <w:numId w:val="1"/>
              </w:numPr>
              <w:rPr>
                <w:sz w:val="36"/>
                <w:szCs w:val="36"/>
              </w:rPr>
            </w:pPr>
            <w:r w:rsidRPr="00691A57">
              <w:rPr>
                <w:sz w:val="36"/>
                <w:szCs w:val="36"/>
                <w:u w:val="single"/>
              </w:rPr>
              <w:t>Legend</w:t>
            </w:r>
            <w:r w:rsidRPr="00691A57">
              <w:rPr>
                <w:sz w:val="36"/>
                <w:szCs w:val="36"/>
              </w:rPr>
              <w:t xml:space="preserve">:  </w:t>
            </w:r>
          </w:p>
          <w:p w14:paraId="2B35B65A" w14:textId="77777777" w:rsidR="00250565" w:rsidRDefault="00250565" w:rsidP="00250565">
            <w:pPr>
              <w:ind w:left="720"/>
              <w:rPr>
                <w:u w:val="single"/>
              </w:rPr>
            </w:pPr>
          </w:p>
          <w:p w14:paraId="46A1658C" w14:textId="77777777" w:rsidR="00250565" w:rsidRDefault="00250565" w:rsidP="00250565">
            <w:pPr>
              <w:ind w:left="720"/>
              <w:rPr>
                <w:rStyle w:val="st"/>
                <w:color w:val="222222"/>
                <w:sz w:val="36"/>
                <w:szCs w:val="36"/>
              </w:rPr>
            </w:pPr>
            <w:r w:rsidRPr="00691A57">
              <w:rPr>
                <w:rStyle w:val="st"/>
                <w:color w:val="222222"/>
                <w:sz w:val="36"/>
                <w:szCs w:val="36"/>
              </w:rPr>
              <w:t>a non</w:t>
            </w:r>
            <w:r>
              <w:rPr>
                <w:rStyle w:val="st"/>
                <w:color w:val="222222"/>
                <w:sz w:val="36"/>
                <w:szCs w:val="36"/>
              </w:rPr>
              <w:t>-</w:t>
            </w:r>
            <w:r w:rsidRPr="00691A57">
              <w:rPr>
                <w:rStyle w:val="st"/>
                <w:color w:val="222222"/>
                <w:sz w:val="36"/>
                <w:szCs w:val="36"/>
              </w:rPr>
              <w:t>historical or unverifiable story handed down by tradition from earlier times and popularly accepted as historical. the body of stories of this kind, especially as they relate to a particular people, group, or clan</w:t>
            </w:r>
          </w:p>
          <w:p w14:paraId="38C1974F" w14:textId="77777777" w:rsidR="00250565" w:rsidRPr="00691A57" w:rsidRDefault="00250565" w:rsidP="00250565">
            <w:pPr>
              <w:ind w:left="720"/>
              <w:rPr>
                <w:sz w:val="36"/>
                <w:szCs w:val="36"/>
              </w:rPr>
            </w:pPr>
          </w:p>
          <w:p w14:paraId="75D6774E" w14:textId="77777777" w:rsidR="00250565" w:rsidRPr="00691A57" w:rsidRDefault="00250565" w:rsidP="00250565">
            <w:pPr>
              <w:numPr>
                <w:ilvl w:val="0"/>
                <w:numId w:val="1"/>
              </w:numPr>
              <w:shd w:val="clear" w:color="auto" w:fill="FFFFFF"/>
              <w:rPr>
                <w:sz w:val="36"/>
                <w:szCs w:val="36"/>
              </w:rPr>
            </w:pPr>
            <w:r w:rsidRPr="00691A57">
              <w:rPr>
                <w:sz w:val="36"/>
                <w:szCs w:val="36"/>
                <w:u w:val="single"/>
              </w:rPr>
              <w:t>Trickster</w:t>
            </w:r>
            <w:r w:rsidRPr="00691A57">
              <w:rPr>
                <w:sz w:val="36"/>
                <w:szCs w:val="36"/>
              </w:rPr>
              <w:t xml:space="preserve">: </w:t>
            </w:r>
            <w:r w:rsidRPr="00691A57">
              <w:rPr>
                <w:rStyle w:val="oneclick-link"/>
                <w:sz w:val="36"/>
                <w:szCs w:val="36"/>
              </w:rPr>
              <w:t>a</w:t>
            </w:r>
            <w:r w:rsidRPr="00691A57">
              <w:rPr>
                <w:sz w:val="36"/>
                <w:szCs w:val="36"/>
              </w:rPr>
              <w:t xml:space="preserve"> </w:t>
            </w:r>
            <w:r w:rsidRPr="00691A57">
              <w:rPr>
                <w:rStyle w:val="oneclick-link"/>
                <w:sz w:val="36"/>
                <w:szCs w:val="36"/>
              </w:rPr>
              <w:t>supernatural</w:t>
            </w:r>
            <w:r w:rsidRPr="00691A57">
              <w:rPr>
                <w:sz w:val="36"/>
                <w:szCs w:val="36"/>
              </w:rPr>
              <w:t xml:space="preserve"> </w:t>
            </w:r>
            <w:r w:rsidRPr="00691A57">
              <w:rPr>
                <w:rStyle w:val="oneclick-link"/>
                <w:sz w:val="36"/>
                <w:szCs w:val="36"/>
              </w:rPr>
              <w:t>figure</w:t>
            </w:r>
            <w:r w:rsidRPr="00691A57">
              <w:rPr>
                <w:sz w:val="36"/>
                <w:szCs w:val="36"/>
              </w:rPr>
              <w:t xml:space="preserve"> </w:t>
            </w:r>
            <w:r w:rsidRPr="00691A57">
              <w:rPr>
                <w:rStyle w:val="oneclick-link"/>
                <w:sz w:val="36"/>
                <w:szCs w:val="36"/>
              </w:rPr>
              <w:t>appearing</w:t>
            </w:r>
            <w:r w:rsidRPr="00691A57">
              <w:rPr>
                <w:sz w:val="36"/>
                <w:szCs w:val="36"/>
              </w:rPr>
              <w:t xml:space="preserve"> </w:t>
            </w:r>
            <w:r w:rsidRPr="00691A57">
              <w:rPr>
                <w:rStyle w:val="oneclick-link"/>
                <w:sz w:val="36"/>
                <w:szCs w:val="36"/>
              </w:rPr>
              <w:t>in</w:t>
            </w:r>
            <w:r w:rsidRPr="00691A57">
              <w:rPr>
                <w:sz w:val="36"/>
                <w:szCs w:val="36"/>
              </w:rPr>
              <w:t xml:space="preserve"> </w:t>
            </w:r>
            <w:r w:rsidRPr="00691A57">
              <w:rPr>
                <w:rStyle w:val="oneclick-link"/>
                <w:sz w:val="36"/>
                <w:szCs w:val="36"/>
              </w:rPr>
              <w:t>various</w:t>
            </w:r>
            <w:r w:rsidRPr="00691A57">
              <w:rPr>
                <w:sz w:val="36"/>
                <w:szCs w:val="36"/>
              </w:rPr>
              <w:t xml:space="preserve"> </w:t>
            </w:r>
            <w:r w:rsidRPr="00691A57">
              <w:rPr>
                <w:rStyle w:val="oneclick-link"/>
                <w:sz w:val="36"/>
                <w:szCs w:val="36"/>
              </w:rPr>
              <w:t>guises</w:t>
            </w:r>
            <w:r w:rsidRPr="00691A57">
              <w:rPr>
                <w:sz w:val="36"/>
                <w:szCs w:val="36"/>
              </w:rPr>
              <w:t xml:space="preserve"> </w:t>
            </w:r>
            <w:r w:rsidRPr="00691A57">
              <w:rPr>
                <w:rStyle w:val="oneclick-link"/>
                <w:sz w:val="36"/>
                <w:szCs w:val="36"/>
              </w:rPr>
              <w:t>and</w:t>
            </w:r>
            <w:r w:rsidRPr="00691A57">
              <w:rPr>
                <w:sz w:val="36"/>
                <w:szCs w:val="36"/>
              </w:rPr>
              <w:t xml:space="preserve"> </w:t>
            </w:r>
            <w:r w:rsidRPr="00691A57">
              <w:rPr>
                <w:rStyle w:val="oneclick-link"/>
                <w:sz w:val="36"/>
                <w:szCs w:val="36"/>
              </w:rPr>
              <w:t>typically</w:t>
            </w:r>
            <w:r w:rsidRPr="00691A57">
              <w:rPr>
                <w:sz w:val="36"/>
                <w:szCs w:val="36"/>
              </w:rPr>
              <w:t xml:space="preserve"> </w:t>
            </w:r>
            <w:r w:rsidRPr="00691A57">
              <w:rPr>
                <w:rStyle w:val="oneclick-link"/>
                <w:sz w:val="36"/>
                <w:szCs w:val="36"/>
              </w:rPr>
              <w:t>engaging</w:t>
            </w:r>
            <w:r w:rsidRPr="00691A57">
              <w:rPr>
                <w:sz w:val="36"/>
                <w:szCs w:val="36"/>
              </w:rPr>
              <w:t xml:space="preserve"> </w:t>
            </w:r>
            <w:r w:rsidRPr="00691A57">
              <w:rPr>
                <w:rStyle w:val="oneclick-link"/>
                <w:sz w:val="36"/>
                <w:szCs w:val="36"/>
              </w:rPr>
              <w:t>in</w:t>
            </w:r>
            <w:r w:rsidRPr="00691A57">
              <w:rPr>
                <w:sz w:val="36"/>
                <w:szCs w:val="36"/>
              </w:rPr>
              <w:t xml:space="preserve"> </w:t>
            </w:r>
            <w:r w:rsidRPr="00691A57">
              <w:rPr>
                <w:rStyle w:val="oneclick-link"/>
                <w:sz w:val="36"/>
                <w:szCs w:val="36"/>
              </w:rPr>
              <w:t>mischievous</w:t>
            </w:r>
            <w:r w:rsidRPr="00691A57">
              <w:rPr>
                <w:sz w:val="36"/>
                <w:szCs w:val="36"/>
              </w:rPr>
              <w:t xml:space="preserve"> </w:t>
            </w:r>
            <w:r w:rsidRPr="00691A57">
              <w:rPr>
                <w:rStyle w:val="oneclick-link"/>
                <w:sz w:val="36"/>
                <w:szCs w:val="36"/>
              </w:rPr>
              <w:t>activities,</w:t>
            </w:r>
            <w:r w:rsidRPr="00691A57">
              <w:rPr>
                <w:sz w:val="36"/>
                <w:szCs w:val="36"/>
              </w:rPr>
              <w:t xml:space="preserve"> </w:t>
            </w:r>
            <w:r w:rsidRPr="00691A57">
              <w:rPr>
                <w:rStyle w:val="oneclick-link"/>
                <w:sz w:val="36"/>
                <w:szCs w:val="36"/>
              </w:rPr>
              <w:t>important</w:t>
            </w:r>
            <w:r w:rsidRPr="00691A57">
              <w:rPr>
                <w:sz w:val="36"/>
                <w:szCs w:val="36"/>
              </w:rPr>
              <w:t xml:space="preserve"> </w:t>
            </w:r>
            <w:r w:rsidRPr="00691A57">
              <w:rPr>
                <w:rStyle w:val="oneclick-link"/>
                <w:sz w:val="36"/>
                <w:szCs w:val="36"/>
              </w:rPr>
              <w:t>in</w:t>
            </w:r>
            <w:r w:rsidRPr="00691A57">
              <w:rPr>
                <w:sz w:val="36"/>
                <w:szCs w:val="36"/>
              </w:rPr>
              <w:t xml:space="preserve"> </w:t>
            </w:r>
            <w:r w:rsidRPr="00691A57">
              <w:rPr>
                <w:rStyle w:val="oneclick-link"/>
                <w:sz w:val="36"/>
                <w:szCs w:val="36"/>
              </w:rPr>
              <w:t>the</w:t>
            </w:r>
            <w:r w:rsidRPr="00691A57">
              <w:rPr>
                <w:sz w:val="36"/>
                <w:szCs w:val="36"/>
              </w:rPr>
              <w:t xml:space="preserve"> </w:t>
            </w:r>
            <w:r w:rsidRPr="00691A57">
              <w:rPr>
                <w:rStyle w:val="oneclick-link"/>
                <w:sz w:val="36"/>
                <w:szCs w:val="36"/>
              </w:rPr>
              <w:t>folklore</w:t>
            </w:r>
            <w:r w:rsidRPr="00691A57">
              <w:rPr>
                <w:sz w:val="36"/>
                <w:szCs w:val="36"/>
              </w:rPr>
              <w:t xml:space="preserve"> </w:t>
            </w:r>
            <w:r w:rsidRPr="00691A57">
              <w:rPr>
                <w:rStyle w:val="oneclick-link"/>
                <w:sz w:val="36"/>
                <w:szCs w:val="36"/>
              </w:rPr>
              <w:t>and</w:t>
            </w:r>
            <w:r w:rsidRPr="00691A57">
              <w:rPr>
                <w:sz w:val="36"/>
                <w:szCs w:val="36"/>
              </w:rPr>
              <w:t xml:space="preserve"> </w:t>
            </w:r>
            <w:r w:rsidRPr="00691A57">
              <w:rPr>
                <w:rStyle w:val="oneclick-link"/>
                <w:sz w:val="36"/>
                <w:szCs w:val="36"/>
              </w:rPr>
              <w:t>mythology</w:t>
            </w:r>
            <w:r w:rsidRPr="00691A57">
              <w:rPr>
                <w:sz w:val="36"/>
                <w:szCs w:val="36"/>
              </w:rPr>
              <w:t xml:space="preserve"> </w:t>
            </w:r>
            <w:r w:rsidRPr="00691A57">
              <w:rPr>
                <w:rStyle w:val="oneclick-link"/>
                <w:sz w:val="36"/>
                <w:szCs w:val="36"/>
              </w:rPr>
              <w:t>of</w:t>
            </w:r>
            <w:r w:rsidRPr="00691A57">
              <w:rPr>
                <w:sz w:val="36"/>
                <w:szCs w:val="36"/>
              </w:rPr>
              <w:t xml:space="preserve"> </w:t>
            </w:r>
            <w:r w:rsidRPr="00691A57">
              <w:rPr>
                <w:rStyle w:val="oneclick-link"/>
                <w:sz w:val="36"/>
                <w:szCs w:val="36"/>
              </w:rPr>
              <w:t>many</w:t>
            </w:r>
            <w:r w:rsidRPr="00691A57">
              <w:rPr>
                <w:sz w:val="36"/>
                <w:szCs w:val="36"/>
              </w:rPr>
              <w:t xml:space="preserve"> </w:t>
            </w:r>
            <w:r w:rsidRPr="00691A57">
              <w:rPr>
                <w:rStyle w:val="oneclick-link"/>
                <w:sz w:val="36"/>
                <w:szCs w:val="36"/>
              </w:rPr>
              <w:t>primitive</w:t>
            </w:r>
            <w:r w:rsidRPr="00691A57">
              <w:rPr>
                <w:sz w:val="36"/>
                <w:szCs w:val="36"/>
              </w:rPr>
              <w:t xml:space="preserve"> </w:t>
            </w:r>
            <w:r w:rsidRPr="00691A57">
              <w:rPr>
                <w:rStyle w:val="oneclick-link"/>
                <w:sz w:val="36"/>
                <w:szCs w:val="36"/>
              </w:rPr>
              <w:t>peoples</w:t>
            </w:r>
            <w:r w:rsidRPr="00691A57">
              <w:rPr>
                <w:sz w:val="36"/>
                <w:szCs w:val="36"/>
              </w:rPr>
              <w:t xml:space="preserve"> </w:t>
            </w:r>
            <w:r w:rsidRPr="00691A57">
              <w:rPr>
                <w:rStyle w:val="oneclick-link"/>
                <w:sz w:val="36"/>
                <w:szCs w:val="36"/>
              </w:rPr>
              <w:t>and</w:t>
            </w:r>
            <w:r w:rsidRPr="00691A57">
              <w:rPr>
                <w:sz w:val="36"/>
                <w:szCs w:val="36"/>
              </w:rPr>
              <w:t xml:space="preserve"> </w:t>
            </w:r>
            <w:r w:rsidRPr="00691A57">
              <w:rPr>
                <w:rStyle w:val="oneclick-link"/>
                <w:sz w:val="36"/>
                <w:szCs w:val="36"/>
              </w:rPr>
              <w:t>usually</w:t>
            </w:r>
            <w:r w:rsidRPr="00691A57">
              <w:rPr>
                <w:sz w:val="36"/>
                <w:szCs w:val="36"/>
              </w:rPr>
              <w:t xml:space="preserve"> </w:t>
            </w:r>
            <w:r w:rsidRPr="00691A57">
              <w:rPr>
                <w:rStyle w:val="oneclick-link"/>
                <w:sz w:val="36"/>
                <w:szCs w:val="36"/>
              </w:rPr>
              <w:t>conceived</w:t>
            </w:r>
            <w:r w:rsidRPr="00691A57">
              <w:rPr>
                <w:sz w:val="36"/>
                <w:szCs w:val="36"/>
              </w:rPr>
              <w:t xml:space="preserve"> </w:t>
            </w:r>
            <w:r w:rsidRPr="00691A57">
              <w:rPr>
                <w:rStyle w:val="oneclick-link"/>
                <w:sz w:val="36"/>
                <w:szCs w:val="36"/>
              </w:rPr>
              <w:t>as</w:t>
            </w:r>
            <w:r w:rsidRPr="00691A57">
              <w:rPr>
                <w:sz w:val="36"/>
                <w:szCs w:val="36"/>
              </w:rPr>
              <w:t xml:space="preserve"> </w:t>
            </w:r>
            <w:r w:rsidRPr="00691A57">
              <w:rPr>
                <w:rStyle w:val="oneclick-link"/>
                <w:sz w:val="36"/>
                <w:szCs w:val="36"/>
              </w:rPr>
              <w:t>a</w:t>
            </w:r>
            <w:r w:rsidRPr="00691A57">
              <w:rPr>
                <w:sz w:val="36"/>
                <w:szCs w:val="36"/>
              </w:rPr>
              <w:t xml:space="preserve"> </w:t>
            </w:r>
            <w:r w:rsidRPr="00691A57">
              <w:rPr>
                <w:rStyle w:val="oneclick-link"/>
                <w:sz w:val="36"/>
                <w:szCs w:val="36"/>
              </w:rPr>
              <w:t>culture</w:t>
            </w:r>
            <w:r w:rsidRPr="00691A57">
              <w:rPr>
                <w:sz w:val="36"/>
                <w:szCs w:val="36"/>
              </w:rPr>
              <w:t xml:space="preserve"> </w:t>
            </w:r>
            <w:r w:rsidRPr="00691A57">
              <w:rPr>
                <w:rStyle w:val="oneclick-link"/>
                <w:sz w:val="36"/>
                <w:szCs w:val="36"/>
              </w:rPr>
              <w:t>hero.</w:t>
            </w:r>
          </w:p>
          <w:p w14:paraId="3FABE1B9" w14:textId="77777777" w:rsidR="00250565" w:rsidRDefault="00250565"/>
        </w:tc>
      </w:tr>
    </w:tbl>
    <w:p w14:paraId="40A32E8C" w14:textId="77777777" w:rsidR="005A0AC2" w:rsidRDefault="005A0AC2"/>
    <w:sectPr w:rsidR="005A0AC2" w:rsidSect="0025056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1B8A"/>
    <w:multiLevelType w:val="hybridMultilevel"/>
    <w:tmpl w:val="E820AB2E"/>
    <w:lvl w:ilvl="0" w:tplc="10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565"/>
    <w:rsid w:val="00250565"/>
    <w:rsid w:val="005A0AC2"/>
    <w:rsid w:val="007948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EB07"/>
  <w15:docId w15:val="{5DF8A3A5-7DE7-4BB0-B317-8543B658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565"/>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0565"/>
    <w:pPr>
      <w:ind w:left="720"/>
      <w:contextualSpacing/>
    </w:pPr>
  </w:style>
  <w:style w:type="character" w:customStyle="1" w:styleId="st">
    <w:name w:val="st"/>
    <w:rsid w:val="00250565"/>
  </w:style>
  <w:style w:type="character" w:styleId="Hyperlink">
    <w:name w:val="Hyperlink"/>
    <w:uiPriority w:val="99"/>
    <w:unhideWhenUsed/>
    <w:rsid w:val="00250565"/>
    <w:rPr>
      <w:color w:val="0000FF"/>
      <w:u w:val="single"/>
    </w:rPr>
  </w:style>
  <w:style w:type="character" w:styleId="Emphasis">
    <w:name w:val="Emphasis"/>
    <w:uiPriority w:val="20"/>
    <w:qFormat/>
    <w:rsid w:val="00250565"/>
    <w:rPr>
      <w:b/>
      <w:bCs/>
      <w:i w:val="0"/>
      <w:iCs w:val="0"/>
    </w:rPr>
  </w:style>
  <w:style w:type="paragraph" w:styleId="NormalWeb">
    <w:name w:val="Normal (Web)"/>
    <w:basedOn w:val="Normal"/>
    <w:rsid w:val="00250565"/>
    <w:pPr>
      <w:spacing w:before="100" w:beforeAutospacing="1" w:after="100" w:afterAutospacing="1"/>
    </w:pPr>
    <w:rPr>
      <w:lang w:val="en-US" w:eastAsia="en-US"/>
    </w:rPr>
  </w:style>
  <w:style w:type="character" w:customStyle="1" w:styleId="oneclick-link">
    <w:name w:val="oneclick-link"/>
    <w:rsid w:val="00250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audience.html" TargetMode="External"/><Relationship Id="rId13" Type="http://schemas.openxmlformats.org/officeDocument/2006/relationships/hyperlink" Target="http://www.businessdictionary.com/definition/information.html" TargetMode="External"/><Relationship Id="rId3" Type="http://schemas.openxmlformats.org/officeDocument/2006/relationships/settings" Target="settings.xml"/><Relationship Id="rId7" Type="http://schemas.openxmlformats.org/officeDocument/2006/relationships/hyperlink" Target="http://www.businessdictionary.com/definition/design.html" TargetMode="External"/><Relationship Id="rId12" Type="http://schemas.openxmlformats.org/officeDocument/2006/relationships/hyperlink" Target="http://www.businessdictionary.com/definition/spreading.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usinessdictionary.com/definition/message.html" TargetMode="External"/><Relationship Id="rId11" Type="http://schemas.openxmlformats.org/officeDocument/2006/relationships/hyperlink" Target="http://www.businessdictionary.com/definition/systematic.html" TargetMode="External"/><Relationship Id="rId5" Type="http://schemas.openxmlformats.org/officeDocument/2006/relationships/hyperlink" Target="http://www.businessdictionary.com/definition/general.html" TargetMode="External"/><Relationship Id="rId15" Type="http://schemas.openxmlformats.org/officeDocument/2006/relationships/hyperlink" Target="http://www.businessdictionary.com/definition/promote.html" TargetMode="External"/><Relationship Id="rId10" Type="http://schemas.openxmlformats.org/officeDocument/2006/relationships/hyperlink" Target="http://www.businessdictionary.com/definition/commercial.html" TargetMode="External"/><Relationship Id="rId4" Type="http://schemas.openxmlformats.org/officeDocument/2006/relationships/webSettings" Target="webSettings.xml"/><Relationship Id="rId9" Type="http://schemas.openxmlformats.org/officeDocument/2006/relationships/hyperlink" Target="http://www.businessdictionary.com/definition/advertiser.html" TargetMode="External"/><Relationship Id="rId14" Type="http://schemas.openxmlformats.org/officeDocument/2006/relationships/hyperlink" Target="http://www.businessdictionary.com/definition/disinform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2385</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Tate, Erin</cp:lastModifiedBy>
  <cp:revision>2</cp:revision>
  <dcterms:created xsi:type="dcterms:W3CDTF">2020-09-15T18:14:00Z</dcterms:created>
  <dcterms:modified xsi:type="dcterms:W3CDTF">2020-09-15T18:14:00Z</dcterms:modified>
</cp:coreProperties>
</file>