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EDB9" w14:textId="0A422444" w:rsidR="00F853E3" w:rsidRPr="00FE6312" w:rsidRDefault="00F853E3" w:rsidP="00F853E3">
      <w:pPr>
        <w:rPr>
          <w:rFonts w:ascii="Constantia" w:hAnsi="Constantia"/>
          <w:b/>
          <w:bCs/>
          <w:sz w:val="28"/>
          <w:szCs w:val="28"/>
          <w:lang w:val="en-US"/>
        </w:rPr>
      </w:pPr>
      <w:r w:rsidRPr="00FE6312">
        <w:rPr>
          <w:rFonts w:ascii="Constantia" w:hAnsi="Constantia"/>
          <w:b/>
          <w:bCs/>
          <w:sz w:val="28"/>
          <w:szCs w:val="28"/>
          <w:lang w:val="en-US"/>
        </w:rPr>
        <w:t>A Raven Flies South</w:t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 w:rsidR="00B31A5B">
        <w:rPr>
          <w:rFonts w:ascii="Constantia" w:hAnsi="Constantia"/>
          <w:b/>
          <w:bCs/>
          <w:sz w:val="28"/>
          <w:szCs w:val="28"/>
          <w:lang w:val="en-US"/>
        </w:rPr>
        <w:t>/1</w:t>
      </w:r>
      <w:r w:rsidR="00B76FAD">
        <w:rPr>
          <w:rFonts w:ascii="Constantia" w:hAnsi="Constantia"/>
          <w:b/>
          <w:bCs/>
          <w:sz w:val="28"/>
          <w:szCs w:val="28"/>
          <w:lang w:val="en-US"/>
        </w:rPr>
        <w:t>0</w:t>
      </w:r>
      <w:bookmarkStart w:id="0" w:name="_GoBack"/>
      <w:bookmarkEnd w:id="0"/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noProof/>
          <w:sz w:val="28"/>
          <w:szCs w:val="28"/>
          <w:lang w:val="en-US"/>
        </w:rPr>
        <w:drawing>
          <wp:inline distT="0" distB="0" distL="0" distR="0" wp14:anchorId="0CD437ED" wp14:editId="447231AD">
            <wp:extent cx="1152622" cy="1206411"/>
            <wp:effectExtent l="0" t="0" r="0" b="0"/>
            <wp:docPr id="1" name="Picture 1" descr="A picture containing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rav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8800" cy="12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75A6" w14:textId="27FF5FC6" w:rsidR="00F853E3" w:rsidRDefault="00F853E3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By </w:t>
      </w:r>
      <w:proofErr w:type="spellStart"/>
      <w:r>
        <w:rPr>
          <w:rFonts w:ascii="Constantia" w:hAnsi="Constantia"/>
          <w:lang w:val="en-US"/>
        </w:rPr>
        <w:t>Gord</w:t>
      </w:r>
      <w:proofErr w:type="spellEnd"/>
      <w:r>
        <w:rPr>
          <w:rFonts w:ascii="Constantia" w:hAnsi="Constantia"/>
          <w:lang w:val="en-US"/>
        </w:rPr>
        <w:t xml:space="preserve"> </w:t>
      </w:r>
      <w:proofErr w:type="spellStart"/>
      <w:r>
        <w:rPr>
          <w:rFonts w:ascii="Constantia" w:hAnsi="Constantia"/>
          <w:lang w:val="en-US"/>
        </w:rPr>
        <w:t>Bruyere</w:t>
      </w:r>
      <w:proofErr w:type="spellEnd"/>
    </w:p>
    <w:p w14:paraId="0B09E4CF" w14:textId="0022C7D7" w:rsidR="00853604" w:rsidRDefault="00853604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Please answer in full and complete sentences.  Use direct evidence from the story to support your answer.</w:t>
      </w:r>
    </w:p>
    <w:p w14:paraId="3DB63A4B" w14:textId="12E73441" w:rsidR="00FE6312" w:rsidRDefault="00FE6312">
      <w:pPr>
        <w:rPr>
          <w:rFonts w:ascii="Constantia" w:hAnsi="Constantia"/>
          <w:lang w:val="en-US"/>
        </w:rPr>
      </w:pPr>
    </w:p>
    <w:p w14:paraId="45D91300" w14:textId="7971FB4F" w:rsidR="00FE6312" w:rsidRDefault="00FE6312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lang w:val="en-US"/>
        </w:rPr>
        <w:t>1.</w:t>
      </w:r>
      <w:r>
        <w:rPr>
          <w:rFonts w:ascii="Constantia" w:hAnsi="Constantia"/>
          <w:lang w:val="en-US"/>
        </w:rPr>
        <w:t xml:space="preserve"> </w:t>
      </w:r>
      <w:r w:rsidRPr="00FE6312">
        <w:rPr>
          <w:rFonts w:ascii="Constantia" w:hAnsi="Constantia"/>
          <w:sz w:val="24"/>
          <w:szCs w:val="24"/>
          <w:lang w:val="en-US"/>
        </w:rPr>
        <w:t xml:space="preserve">What does the raven </w:t>
      </w:r>
      <w:r>
        <w:rPr>
          <w:rFonts w:ascii="Constantia" w:hAnsi="Constantia"/>
          <w:sz w:val="24"/>
          <w:szCs w:val="24"/>
          <w:lang w:val="en-US"/>
        </w:rPr>
        <w:t>symbolize to the Coast Salish Peoples?</w:t>
      </w:r>
      <w:r w:rsidR="00F853E3">
        <w:rPr>
          <w:rFonts w:ascii="Constantia" w:hAnsi="Constantia"/>
          <w:sz w:val="24"/>
          <w:szCs w:val="24"/>
          <w:lang w:val="en-US"/>
        </w:rPr>
        <w:t xml:space="preserve"> How does this connect with Raven’s life?</w:t>
      </w:r>
      <w:r w:rsidR="00B76FAD">
        <w:rPr>
          <w:rFonts w:ascii="Constantia" w:hAnsi="Constantia"/>
          <w:sz w:val="24"/>
          <w:szCs w:val="24"/>
          <w:lang w:val="en-US"/>
        </w:rPr>
        <w:t xml:space="preserve"> (2)</w:t>
      </w:r>
    </w:p>
    <w:p w14:paraId="1C09865C" w14:textId="77777777" w:rsidR="00FE6312" w:rsidRDefault="00FE6312">
      <w:pPr>
        <w:rPr>
          <w:rFonts w:ascii="Constantia" w:hAnsi="Constantia"/>
          <w:sz w:val="24"/>
          <w:szCs w:val="24"/>
          <w:lang w:val="en-US"/>
        </w:rPr>
      </w:pPr>
    </w:p>
    <w:p w14:paraId="16104A91" w14:textId="0FDF72C2" w:rsidR="00CF6C41" w:rsidRDefault="00FE6312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2.</w:t>
      </w:r>
      <w:r>
        <w:rPr>
          <w:rFonts w:ascii="Constantia" w:hAnsi="Constantia"/>
          <w:sz w:val="24"/>
          <w:szCs w:val="24"/>
          <w:lang w:val="en-US"/>
        </w:rPr>
        <w:t xml:space="preserve"> Do ravens fly south?  What is the significance of the title?</w:t>
      </w:r>
      <w:r w:rsidR="00B76FAD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20F329C0" w14:textId="77777777" w:rsidR="00CF6C41" w:rsidRDefault="00CF6C41">
      <w:pPr>
        <w:rPr>
          <w:rFonts w:ascii="Constantia" w:hAnsi="Constantia"/>
          <w:sz w:val="24"/>
          <w:szCs w:val="24"/>
          <w:lang w:val="en-US"/>
        </w:rPr>
      </w:pPr>
    </w:p>
    <w:p w14:paraId="632C4A98" w14:textId="50ADAD26" w:rsidR="00DE0E1B" w:rsidRDefault="00CF6C41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3.</w:t>
      </w:r>
      <w:r>
        <w:rPr>
          <w:rFonts w:ascii="Constantia" w:hAnsi="Constantia"/>
          <w:sz w:val="24"/>
          <w:szCs w:val="24"/>
          <w:lang w:val="en-US"/>
        </w:rPr>
        <w:t xml:space="preserve"> </w:t>
      </w:r>
      <w:r w:rsidR="00B76FAD">
        <w:rPr>
          <w:rFonts w:ascii="Constantia" w:hAnsi="Constantia"/>
          <w:sz w:val="24"/>
          <w:szCs w:val="24"/>
          <w:lang w:val="en-US"/>
        </w:rPr>
        <w:t>The author uses flashback as a technique to tell the story, how does this technique relate to an AWOKB.  Explain.</w:t>
      </w:r>
    </w:p>
    <w:p w14:paraId="4206EE70" w14:textId="1EF608A5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5FB66021" w14:textId="0C079153" w:rsidR="00435F15" w:rsidRDefault="00435F15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4.</w:t>
      </w:r>
      <w:r>
        <w:rPr>
          <w:rFonts w:ascii="Constantia" w:hAnsi="Constantia"/>
          <w:sz w:val="24"/>
          <w:szCs w:val="24"/>
          <w:lang w:val="en-US"/>
        </w:rPr>
        <w:t xml:space="preserve"> What evidence can you find in the story about the emotional state of Raven’s mother?  (2).  How does this affect Raven?</w:t>
      </w:r>
    </w:p>
    <w:p w14:paraId="3057FE3C" w14:textId="3AC10CC7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1B1404FD" w14:textId="6853812E" w:rsidR="00435F15" w:rsidRDefault="00435F15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5</w:t>
      </w:r>
      <w:r>
        <w:rPr>
          <w:rFonts w:ascii="Constantia" w:hAnsi="Constantia"/>
          <w:sz w:val="24"/>
          <w:szCs w:val="24"/>
          <w:lang w:val="en-US"/>
        </w:rPr>
        <w:t>. Why do you think Raven performs the ceremony b</w:t>
      </w:r>
      <w:r w:rsidR="0016479E">
        <w:rPr>
          <w:rFonts w:ascii="Constantia" w:hAnsi="Constantia"/>
          <w:sz w:val="24"/>
          <w:szCs w:val="24"/>
          <w:lang w:val="en-US"/>
        </w:rPr>
        <w:t>y the river?</w:t>
      </w:r>
    </w:p>
    <w:p w14:paraId="566D9086" w14:textId="444E450A" w:rsidR="006D3902" w:rsidRDefault="006D3902">
      <w:pPr>
        <w:rPr>
          <w:rFonts w:ascii="Constantia" w:hAnsi="Constantia"/>
          <w:sz w:val="24"/>
          <w:szCs w:val="24"/>
          <w:lang w:val="en-US"/>
        </w:rPr>
      </w:pPr>
    </w:p>
    <w:p w14:paraId="09BB5ABE" w14:textId="31D85B47" w:rsidR="006D3902" w:rsidRDefault="00B76FAD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6</w:t>
      </w:r>
      <w:r w:rsidR="006D3902" w:rsidRPr="00B76FAD">
        <w:rPr>
          <w:rFonts w:ascii="Constantia" w:hAnsi="Constantia"/>
          <w:b/>
          <w:bCs/>
          <w:sz w:val="24"/>
          <w:szCs w:val="24"/>
          <w:lang w:val="en-US"/>
        </w:rPr>
        <w:t>.</w:t>
      </w:r>
      <w:r w:rsidR="006D3902">
        <w:rPr>
          <w:rFonts w:ascii="Constantia" w:hAnsi="Constantia"/>
          <w:sz w:val="24"/>
          <w:szCs w:val="24"/>
          <w:lang w:val="en-US"/>
        </w:rPr>
        <w:t xml:space="preserve"> Find two teachings from Raven’s </w:t>
      </w:r>
      <w:proofErr w:type="spellStart"/>
      <w:r w:rsidR="006D3902">
        <w:rPr>
          <w:rFonts w:ascii="Constantia" w:hAnsi="Constantia"/>
          <w:sz w:val="24"/>
          <w:szCs w:val="24"/>
          <w:lang w:val="en-US"/>
        </w:rPr>
        <w:t>Kookum</w:t>
      </w:r>
      <w:proofErr w:type="spellEnd"/>
      <w:r w:rsidR="000E4FBA">
        <w:rPr>
          <w:rFonts w:ascii="Constantia" w:hAnsi="Constantia"/>
          <w:sz w:val="24"/>
          <w:szCs w:val="24"/>
          <w:lang w:val="en-US"/>
        </w:rPr>
        <w:t xml:space="preserve"> that Raven </w:t>
      </w:r>
      <w:r w:rsidR="00853604">
        <w:rPr>
          <w:rFonts w:ascii="Constantia" w:hAnsi="Constantia"/>
          <w:sz w:val="24"/>
          <w:szCs w:val="24"/>
          <w:lang w:val="en-US"/>
        </w:rPr>
        <w:t>learned from</w:t>
      </w:r>
      <w:r w:rsidR="000E4FBA">
        <w:rPr>
          <w:rFonts w:ascii="Constantia" w:hAnsi="Constantia"/>
          <w:sz w:val="24"/>
          <w:szCs w:val="24"/>
          <w:lang w:val="en-US"/>
        </w:rPr>
        <w:t xml:space="preserve">.  How did these </w:t>
      </w:r>
      <w:r w:rsidR="00853604">
        <w:rPr>
          <w:rFonts w:ascii="Constantia" w:hAnsi="Constantia"/>
          <w:sz w:val="24"/>
          <w:szCs w:val="24"/>
          <w:lang w:val="en-US"/>
        </w:rPr>
        <w:t>teachings help him</w:t>
      </w:r>
      <w:r w:rsidR="000E4FBA">
        <w:rPr>
          <w:rFonts w:ascii="Constantia" w:hAnsi="Constantia"/>
          <w:sz w:val="24"/>
          <w:szCs w:val="24"/>
          <w:lang w:val="en-US"/>
        </w:rPr>
        <w:t>?  Use evidence from the story to support your answer.</w:t>
      </w:r>
    </w:p>
    <w:p w14:paraId="54328FC7" w14:textId="32C2AF18" w:rsidR="00B76FAD" w:rsidRDefault="00B76FAD">
      <w:pPr>
        <w:rPr>
          <w:rFonts w:ascii="Constantia" w:hAnsi="Constantia"/>
          <w:sz w:val="24"/>
          <w:szCs w:val="24"/>
          <w:lang w:val="en-US"/>
        </w:rPr>
      </w:pPr>
    </w:p>
    <w:p w14:paraId="5FD1A29A" w14:textId="58B6FE83" w:rsidR="00B76FAD" w:rsidRPr="00FE6312" w:rsidRDefault="00B76FAD">
      <w:pPr>
        <w:rPr>
          <w:rFonts w:ascii="Constantia" w:hAnsi="Constantia"/>
          <w:sz w:val="24"/>
          <w:szCs w:val="24"/>
          <w:lang w:val="en-US"/>
        </w:rPr>
      </w:pPr>
      <w:r w:rsidRPr="00B76FAD">
        <w:rPr>
          <w:rFonts w:ascii="Constantia" w:hAnsi="Constantia"/>
          <w:b/>
          <w:bCs/>
          <w:sz w:val="24"/>
          <w:szCs w:val="24"/>
          <w:lang w:val="en-US"/>
        </w:rPr>
        <w:t>7</w:t>
      </w:r>
      <w:r>
        <w:rPr>
          <w:rFonts w:ascii="Constantia" w:hAnsi="Constantia"/>
          <w:sz w:val="24"/>
          <w:szCs w:val="24"/>
          <w:lang w:val="en-US"/>
        </w:rPr>
        <w:t>. How does the use of imagery convey Raven’s love for his surroundings?</w:t>
      </w:r>
    </w:p>
    <w:sectPr w:rsidR="00B76FAD" w:rsidRPr="00FE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2"/>
    <w:rsid w:val="000E4FBA"/>
    <w:rsid w:val="0016479E"/>
    <w:rsid w:val="00435F15"/>
    <w:rsid w:val="004B1B4C"/>
    <w:rsid w:val="005B3C28"/>
    <w:rsid w:val="006879A7"/>
    <w:rsid w:val="006D3902"/>
    <w:rsid w:val="00853604"/>
    <w:rsid w:val="00B31A5B"/>
    <w:rsid w:val="00B76FAD"/>
    <w:rsid w:val="00CF6C41"/>
    <w:rsid w:val="00DE0E1B"/>
    <w:rsid w:val="00F853E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3AEE"/>
  <w15:chartTrackingRefBased/>
  <w15:docId w15:val="{C15DE9D7-A023-444F-BA68-0E49D87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3</cp:revision>
  <dcterms:created xsi:type="dcterms:W3CDTF">2020-02-26T03:39:00Z</dcterms:created>
  <dcterms:modified xsi:type="dcterms:W3CDTF">2020-02-26T16:40:00Z</dcterms:modified>
</cp:coreProperties>
</file>