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5D283" w14:textId="77777777" w:rsidR="00B45941" w:rsidRDefault="00B45941">
      <w:pPr>
        <w:rPr>
          <w:rFonts w:ascii="Californian FB" w:hAnsi="Californian FB"/>
          <w:color w:val="000000"/>
          <w:sz w:val="27"/>
          <w:szCs w:val="27"/>
          <w:shd w:val="clear" w:color="auto" w:fill="FFFFFF"/>
        </w:rPr>
      </w:pPr>
      <w:r>
        <w:rPr>
          <w:rFonts w:ascii="Californian FB" w:hAnsi="Californian FB"/>
          <w:color w:val="000000"/>
          <w:sz w:val="27"/>
          <w:szCs w:val="27"/>
          <w:shd w:val="clear" w:color="auto" w:fill="FFFFFF"/>
        </w:rPr>
        <w:t>English 9</w:t>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t>Name: ____________________</w:t>
      </w:r>
    </w:p>
    <w:p w14:paraId="36B9C86D" w14:textId="77777777" w:rsidR="00B45941" w:rsidRDefault="00B45941">
      <w:pPr>
        <w:rPr>
          <w:rFonts w:ascii="Californian FB" w:hAnsi="Californian FB"/>
          <w:color w:val="000000"/>
          <w:sz w:val="27"/>
          <w:szCs w:val="27"/>
          <w:shd w:val="clear" w:color="auto" w:fill="FFFFFF"/>
        </w:rPr>
      </w:pPr>
      <w:r>
        <w:rPr>
          <w:rFonts w:ascii="Californian FB" w:hAnsi="Californian FB"/>
          <w:color w:val="000000"/>
          <w:sz w:val="27"/>
          <w:szCs w:val="27"/>
          <w:shd w:val="clear" w:color="auto" w:fill="FFFFFF"/>
        </w:rPr>
        <w:t>Ms. Tate</w:t>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r>
      <w:r w:rsidRPr="00B45941">
        <w:rPr>
          <w:rFonts w:ascii="Californian FB" w:hAnsi="Californian FB"/>
          <w:b/>
          <w:bCs/>
          <w:color w:val="000000"/>
          <w:sz w:val="27"/>
          <w:szCs w:val="27"/>
          <w:u w:val="single"/>
          <w:shd w:val="clear" w:color="auto" w:fill="FFFFFF"/>
        </w:rPr>
        <w:t>The Response Poem</w:t>
      </w:r>
      <w:r>
        <w:rPr>
          <w:rFonts w:ascii="Californian FB" w:hAnsi="Californian FB"/>
          <w:color w:val="000000"/>
          <w:sz w:val="27"/>
          <w:szCs w:val="27"/>
          <w:shd w:val="clear" w:color="auto" w:fill="FFFFFF"/>
        </w:rPr>
        <w:tab/>
      </w:r>
      <w:r>
        <w:rPr>
          <w:rFonts w:ascii="Californian FB" w:hAnsi="Californian FB"/>
          <w:color w:val="000000"/>
          <w:sz w:val="27"/>
          <w:szCs w:val="27"/>
          <w:shd w:val="clear" w:color="auto" w:fill="FFFFFF"/>
        </w:rPr>
        <w:tab/>
        <w:t>Block: _________</w:t>
      </w:r>
    </w:p>
    <w:p w14:paraId="104AD977" w14:textId="77777777" w:rsidR="00B45941" w:rsidRDefault="00B45941">
      <w:pPr>
        <w:rPr>
          <w:rFonts w:ascii="Californian FB" w:hAnsi="Californian FB"/>
          <w:color w:val="000000"/>
          <w:sz w:val="27"/>
          <w:szCs w:val="27"/>
          <w:shd w:val="clear" w:color="auto" w:fill="FFFFFF"/>
        </w:rPr>
      </w:pPr>
    </w:p>
    <w:p w14:paraId="228551DF" w14:textId="77777777" w:rsidR="00FC1CDC" w:rsidRPr="00FB334A" w:rsidRDefault="00B45941">
      <w:pPr>
        <w:rPr>
          <w:rFonts w:ascii="Californian FB" w:hAnsi="Californian FB"/>
          <w:color w:val="000000"/>
          <w:sz w:val="24"/>
          <w:szCs w:val="24"/>
          <w:shd w:val="clear" w:color="auto" w:fill="FFFFFF"/>
        </w:rPr>
      </w:pPr>
      <w:r w:rsidRPr="00FB334A">
        <w:rPr>
          <w:rFonts w:ascii="Californian FB" w:hAnsi="Californian FB"/>
          <w:color w:val="000000"/>
          <w:sz w:val="24"/>
          <w:szCs w:val="24"/>
          <w:shd w:val="clear" w:color="auto" w:fill="FFFFFF"/>
        </w:rPr>
        <w:t>There is a long tradition in poetry of poets writing in response to work that has inspired them, borrowing a line from one poem to begin or end a new poem. In this way, poets may re-contextualize a particularly vivid verse while essentially having a conversation with poets they have never met, sometimes reaching across culture, language, and even centuries to connect with those whose work they admire.</w:t>
      </w:r>
    </w:p>
    <w:p w14:paraId="6FA28EDB" w14:textId="77777777" w:rsidR="00B45941" w:rsidRDefault="00B45941" w:rsidP="00B45941">
      <w:pPr>
        <w:rPr>
          <w:rFonts w:ascii="Californian FB" w:hAnsi="Californian FB"/>
          <w:sz w:val="24"/>
          <w:szCs w:val="24"/>
          <w:lang w:val="en-US"/>
        </w:rPr>
      </w:pPr>
      <w:r w:rsidRPr="00FB334A">
        <w:rPr>
          <w:rFonts w:ascii="Californian FB" w:eastAsia="Times New Roman" w:hAnsi="Californian FB" w:cs="Times New Roman"/>
          <w:b/>
          <w:bCs/>
          <w:color w:val="000000"/>
          <w:sz w:val="24"/>
          <w:szCs w:val="24"/>
          <w:lang w:eastAsia="en-CA"/>
        </w:rPr>
        <w:t xml:space="preserve">Allusion: </w:t>
      </w:r>
      <w:hyperlink r:id="rId5" w:history="1">
        <w:r w:rsidRPr="00FB334A">
          <w:rPr>
            <w:rStyle w:val="Hyperlink"/>
            <w:rFonts w:ascii="Californian FB" w:hAnsi="Californian FB"/>
            <w:sz w:val="24"/>
            <w:szCs w:val="24"/>
            <w:lang w:val="en-US"/>
          </w:rPr>
          <w:t>Allusion</w:t>
        </w:r>
      </w:hyperlink>
      <w:r w:rsidRPr="00FB334A">
        <w:rPr>
          <w:rFonts w:ascii="Californian FB" w:hAnsi="Californian FB"/>
          <w:sz w:val="24"/>
          <w:szCs w:val="24"/>
          <w:lang w:val="en-US"/>
        </w:rPr>
        <w:t xml:space="preserve"> is a brief and indirect reference to a person, place, thing or idea of historical, cultural, literary or political significance. It does not describe in detail the person or thing to which it refers. It is just a passing comment and the writer expects the reader to possess enough knowledge to spot the allusion and grasp its importance in a text. </w:t>
      </w:r>
    </w:p>
    <w:p w14:paraId="4A4F6643" w14:textId="77777777" w:rsidR="00FB334A" w:rsidRPr="00FB334A" w:rsidRDefault="00FB334A" w:rsidP="00B45941">
      <w:pPr>
        <w:rPr>
          <w:rFonts w:ascii="Californian FB" w:eastAsia="Times New Roman" w:hAnsi="Californian FB" w:cs="Times New Roman"/>
          <w:color w:val="000000"/>
          <w:sz w:val="24"/>
          <w:szCs w:val="24"/>
          <w:lang w:eastAsia="en-CA"/>
        </w:rPr>
      </w:pPr>
      <w:r w:rsidRPr="00FB334A">
        <w:rPr>
          <w:rFonts w:ascii="Californian FB" w:eastAsia="Times New Roman" w:hAnsi="Californian FB" w:cs="Times New Roman"/>
          <w:color w:val="000000"/>
          <w:sz w:val="24"/>
          <w:szCs w:val="24"/>
          <w:lang w:eastAsia="en-CA"/>
        </w:rPr>
        <w:t xml:space="preserve">Many poets are inspired by other poets, and authors and may refer to it or inspire a new poem.  </w:t>
      </w:r>
    </w:p>
    <w:p w14:paraId="6312F82C" w14:textId="77777777" w:rsidR="00FB334A" w:rsidRPr="00FB334A" w:rsidRDefault="00FB334A" w:rsidP="00FB334A">
      <w:pPr>
        <w:rPr>
          <w:rFonts w:ascii="Californian FB" w:hAnsi="Californian FB"/>
          <w:color w:val="000000"/>
          <w:sz w:val="24"/>
          <w:szCs w:val="24"/>
          <w:shd w:val="clear" w:color="auto" w:fill="FFFFFF"/>
        </w:rPr>
      </w:pPr>
      <w:r w:rsidRPr="00FB334A">
        <w:rPr>
          <w:rFonts w:ascii="Californian FB" w:hAnsi="Californian FB"/>
          <w:b/>
          <w:bCs/>
          <w:color w:val="000000"/>
          <w:sz w:val="24"/>
          <w:szCs w:val="24"/>
          <w:shd w:val="clear" w:color="auto" w:fill="FFFFFF"/>
        </w:rPr>
        <w:t>Step 1</w:t>
      </w:r>
      <w:r w:rsidRPr="00FB334A">
        <w:rPr>
          <w:rFonts w:ascii="Californian FB" w:hAnsi="Californian FB"/>
          <w:color w:val="000000"/>
          <w:sz w:val="24"/>
          <w:szCs w:val="24"/>
          <w:shd w:val="clear" w:color="auto" w:fill="FFFFFF"/>
        </w:rPr>
        <w:t xml:space="preserve">: </w:t>
      </w:r>
    </w:p>
    <w:p w14:paraId="69C79609" w14:textId="77777777" w:rsidR="00FB334A" w:rsidRPr="00FB334A" w:rsidRDefault="00FB334A" w:rsidP="00FB334A">
      <w:pPr>
        <w:pStyle w:val="ListParagraph"/>
        <w:numPr>
          <w:ilvl w:val="0"/>
          <w:numId w:val="2"/>
        </w:numPr>
        <w:rPr>
          <w:rFonts w:ascii="Californian FB" w:eastAsia="Times New Roman" w:hAnsi="Californian FB" w:cs="Times New Roman"/>
          <w:color w:val="000000"/>
          <w:sz w:val="24"/>
          <w:szCs w:val="24"/>
          <w:lang w:eastAsia="en-CA"/>
        </w:rPr>
      </w:pPr>
      <w:r w:rsidRPr="00FB334A">
        <w:rPr>
          <w:rFonts w:ascii="Californian FB" w:hAnsi="Californian FB"/>
          <w:color w:val="000000"/>
          <w:sz w:val="24"/>
          <w:szCs w:val="24"/>
          <w:shd w:val="clear" w:color="auto" w:fill="FFFFFF"/>
        </w:rPr>
        <w:t xml:space="preserve">You will explore and read many poems of your choosing, </w:t>
      </w:r>
      <w:hyperlink r:id="rId6" w:history="1">
        <w:r w:rsidRPr="00FB334A">
          <w:rPr>
            <w:rStyle w:val="Hyperlink"/>
            <w:rFonts w:ascii="Californian FB" w:hAnsi="Californian FB"/>
            <w:sz w:val="24"/>
            <w:szCs w:val="24"/>
            <w:shd w:val="clear" w:color="auto" w:fill="FFFFFF"/>
          </w:rPr>
          <w:t>poetry in voice anthology</w:t>
        </w:r>
      </w:hyperlink>
      <w:r w:rsidRPr="00FB334A">
        <w:rPr>
          <w:rFonts w:ascii="Californian FB" w:hAnsi="Californian FB"/>
          <w:color w:val="000000"/>
          <w:sz w:val="24"/>
          <w:szCs w:val="24"/>
          <w:shd w:val="clear" w:color="auto" w:fill="FFFFFF"/>
        </w:rPr>
        <w:t xml:space="preserve"> </w:t>
      </w:r>
    </w:p>
    <w:p w14:paraId="28D3C03F" w14:textId="77777777" w:rsidR="00FB334A" w:rsidRDefault="00FB334A" w:rsidP="00FB334A">
      <w:pPr>
        <w:pStyle w:val="ListParagraph"/>
        <w:numPr>
          <w:ilvl w:val="0"/>
          <w:numId w:val="2"/>
        </w:numPr>
        <w:rPr>
          <w:rFonts w:ascii="Californian FB" w:eastAsia="Times New Roman" w:hAnsi="Californian FB" w:cs="Times New Roman"/>
          <w:color w:val="000000"/>
          <w:sz w:val="24"/>
          <w:szCs w:val="24"/>
          <w:lang w:eastAsia="en-CA"/>
        </w:rPr>
      </w:pPr>
      <w:r w:rsidRPr="00FB334A">
        <w:rPr>
          <w:rFonts w:ascii="Californian FB" w:eastAsia="Times New Roman" w:hAnsi="Californian FB" w:cs="Times New Roman"/>
          <w:color w:val="000000"/>
          <w:sz w:val="24"/>
          <w:szCs w:val="24"/>
          <w:lang w:eastAsia="en-CA"/>
        </w:rPr>
        <w:t xml:space="preserve">Keep a list of the poems read, is there a theme in your selection?  </w:t>
      </w:r>
      <w:r>
        <w:rPr>
          <w:rFonts w:ascii="Californian FB" w:eastAsia="Times New Roman" w:hAnsi="Californian FB" w:cs="Times New Roman"/>
          <w:color w:val="000000"/>
          <w:sz w:val="24"/>
          <w:szCs w:val="24"/>
          <w:lang w:eastAsia="en-CA"/>
        </w:rPr>
        <w:t>Give the poem title, poet, and the line that interests you.</w:t>
      </w:r>
      <w:r w:rsidRPr="00FB334A">
        <w:rPr>
          <w:rFonts w:ascii="Californian FB" w:eastAsia="Times New Roman" w:hAnsi="Californian FB" w:cs="Times New Roman"/>
          <w:color w:val="000000"/>
          <w:sz w:val="24"/>
          <w:szCs w:val="24"/>
          <w:lang w:eastAsia="en-CA"/>
        </w:rPr>
        <w:t xml:space="preserve"> </w:t>
      </w:r>
    </w:p>
    <w:p w14:paraId="5E82F6B8" w14:textId="77777777" w:rsidR="00FB334A" w:rsidRDefault="00FB334A" w:rsidP="00FB334A">
      <w:pPr>
        <w:pStyle w:val="ListParagraph"/>
        <w:numPr>
          <w:ilvl w:val="0"/>
          <w:numId w:val="2"/>
        </w:numPr>
        <w:rPr>
          <w:rFonts w:ascii="Californian FB" w:eastAsia="Times New Roman" w:hAnsi="Californian FB" w:cs="Times New Roman"/>
          <w:color w:val="000000"/>
          <w:sz w:val="24"/>
          <w:szCs w:val="24"/>
          <w:lang w:eastAsia="en-CA"/>
        </w:rPr>
      </w:pPr>
      <w:r w:rsidRPr="00FB334A">
        <w:rPr>
          <w:rFonts w:ascii="Californian FB" w:eastAsia="Times New Roman" w:hAnsi="Californian FB" w:cs="Times New Roman"/>
          <w:color w:val="000000"/>
          <w:sz w:val="24"/>
          <w:szCs w:val="24"/>
          <w:lang w:eastAsia="en-CA"/>
        </w:rPr>
        <w:t>You will write a new poem that incorporates a favourite line from one of the poems chose to memorize.</w:t>
      </w:r>
    </w:p>
    <w:p w14:paraId="613FD5C5" w14:textId="77777777" w:rsidR="00FB334A" w:rsidRPr="00FB334A" w:rsidRDefault="00FB334A" w:rsidP="00FB334A">
      <w:pPr>
        <w:rPr>
          <w:rFonts w:ascii="Californian FB" w:eastAsia="Times New Roman" w:hAnsi="Californian FB" w:cs="Times New Roman"/>
          <w:b/>
          <w:bCs/>
          <w:color w:val="000000"/>
          <w:sz w:val="24"/>
          <w:szCs w:val="24"/>
          <w:lang w:eastAsia="en-CA"/>
        </w:rPr>
      </w:pPr>
      <w:r w:rsidRPr="00FB334A">
        <w:rPr>
          <w:rFonts w:ascii="Californian FB" w:eastAsia="Times New Roman" w:hAnsi="Californian FB" w:cs="Times New Roman"/>
          <w:b/>
          <w:bCs/>
          <w:color w:val="000000"/>
          <w:sz w:val="24"/>
          <w:szCs w:val="24"/>
          <w:lang w:eastAsia="en-CA"/>
        </w:rPr>
        <w:t>Step 2:</w:t>
      </w:r>
    </w:p>
    <w:p w14:paraId="68F8DA1B" w14:textId="77777777" w:rsidR="00FB334A" w:rsidRDefault="00FB334A" w:rsidP="00B45941">
      <w:pPr>
        <w:rPr>
          <w:rFonts w:ascii="Californian FB" w:hAnsi="Californian FB"/>
          <w:color w:val="000000"/>
          <w:sz w:val="24"/>
          <w:szCs w:val="24"/>
          <w:shd w:val="clear" w:color="auto" w:fill="FFFFFF"/>
        </w:rPr>
      </w:pPr>
      <w:r>
        <w:rPr>
          <w:rFonts w:ascii="Californian FB" w:hAnsi="Californian FB"/>
          <w:color w:val="000000"/>
          <w:sz w:val="24"/>
          <w:szCs w:val="24"/>
          <w:shd w:val="clear" w:color="auto" w:fill="FFFFFF"/>
        </w:rPr>
        <w:t>Here are your options writing your poem.  If you have another idea, please run it by me.</w:t>
      </w:r>
    </w:p>
    <w:p w14:paraId="2DD41B19" w14:textId="77777777" w:rsidR="00FB334A" w:rsidRPr="00FB334A" w:rsidRDefault="00FB334A" w:rsidP="00FB334A">
      <w:pPr>
        <w:pStyle w:val="NormalWeb"/>
        <w:shd w:val="clear" w:color="auto" w:fill="FFFFFF"/>
        <w:spacing w:before="0" w:beforeAutospacing="0" w:after="0" w:afterAutospacing="0" w:line="360" w:lineRule="atLeast"/>
        <w:textAlignment w:val="baseline"/>
        <w:rPr>
          <w:rFonts w:ascii="Californian FB" w:hAnsi="Californian FB"/>
          <w:color w:val="000000"/>
        </w:rPr>
      </w:pPr>
      <w:r w:rsidRPr="00FB334A">
        <w:rPr>
          <w:rStyle w:val="Strong"/>
          <w:rFonts w:ascii="Californian FB" w:hAnsi="Californian FB"/>
          <w:color w:val="000000"/>
          <w:bdr w:val="none" w:sz="0" w:space="0" w:color="auto" w:frame="1"/>
        </w:rPr>
        <w:t>The Springboard Poem:</w:t>
      </w:r>
      <w:r w:rsidRPr="00FB334A">
        <w:rPr>
          <w:rStyle w:val="apple-converted-space"/>
          <w:rFonts w:ascii="Californian FB" w:hAnsi="Californian FB"/>
          <w:color w:val="000000"/>
        </w:rPr>
        <w:t> </w:t>
      </w:r>
      <w:r>
        <w:rPr>
          <w:rFonts w:ascii="Californian FB" w:hAnsi="Californian FB"/>
          <w:color w:val="000000"/>
        </w:rPr>
        <w:t xml:space="preserve">You </w:t>
      </w:r>
      <w:r w:rsidRPr="00FB334A">
        <w:rPr>
          <w:rFonts w:ascii="Californian FB" w:hAnsi="Californian FB"/>
          <w:color w:val="000000"/>
        </w:rPr>
        <w:t xml:space="preserve">may choose a line from </w:t>
      </w:r>
      <w:r>
        <w:rPr>
          <w:rFonts w:ascii="Californian FB" w:hAnsi="Californian FB"/>
          <w:color w:val="000000"/>
        </w:rPr>
        <w:t>your</w:t>
      </w:r>
      <w:r w:rsidRPr="00FB334A">
        <w:rPr>
          <w:rFonts w:ascii="Californian FB" w:hAnsi="Californian FB"/>
          <w:color w:val="000000"/>
        </w:rPr>
        <w:t xml:space="preserve"> list and use it as the first line of a new poem. </w:t>
      </w:r>
      <w:r>
        <w:rPr>
          <w:rFonts w:ascii="Californian FB" w:hAnsi="Californian FB"/>
          <w:color w:val="000000"/>
        </w:rPr>
        <w:t>Do you not use a line that begins the original poem.</w:t>
      </w:r>
      <w:r w:rsidRPr="00FB334A">
        <w:rPr>
          <w:rFonts w:ascii="Californian FB" w:hAnsi="Californian FB"/>
          <w:color w:val="000000"/>
        </w:rPr>
        <w:t xml:space="preserve"> </w:t>
      </w:r>
      <w:r>
        <w:rPr>
          <w:rFonts w:ascii="Californian FB" w:hAnsi="Californian FB"/>
          <w:color w:val="000000"/>
        </w:rPr>
        <w:t>It should</w:t>
      </w:r>
      <w:r w:rsidRPr="00FB334A">
        <w:rPr>
          <w:rFonts w:ascii="Californian FB" w:hAnsi="Californian FB"/>
          <w:color w:val="000000"/>
        </w:rPr>
        <w:t xml:space="preserve"> stand</w:t>
      </w:r>
      <w:r>
        <w:rPr>
          <w:rFonts w:ascii="Californian FB" w:hAnsi="Californian FB"/>
          <w:color w:val="000000"/>
        </w:rPr>
        <w:t xml:space="preserve"> </w:t>
      </w:r>
      <w:r w:rsidRPr="00FB334A">
        <w:rPr>
          <w:rFonts w:ascii="Californian FB" w:hAnsi="Californian FB"/>
          <w:color w:val="000000"/>
        </w:rPr>
        <w:t xml:space="preserve">out to </w:t>
      </w:r>
      <w:r>
        <w:rPr>
          <w:rFonts w:ascii="Californian FB" w:hAnsi="Californian FB"/>
          <w:color w:val="000000"/>
        </w:rPr>
        <w:t>you</w:t>
      </w:r>
      <w:r w:rsidRPr="00FB334A">
        <w:rPr>
          <w:rFonts w:ascii="Californian FB" w:hAnsi="Californian FB"/>
          <w:color w:val="000000"/>
        </w:rPr>
        <w:t xml:space="preserve"> as particularly interesting, beautiful, and/or inspiring. </w:t>
      </w:r>
      <w:r>
        <w:rPr>
          <w:rFonts w:ascii="Californian FB" w:hAnsi="Californian FB"/>
          <w:color w:val="000000"/>
        </w:rPr>
        <w:t>This line will begin your poem, which</w:t>
      </w:r>
      <w:r w:rsidRPr="00FB334A">
        <w:rPr>
          <w:rFonts w:ascii="Californian FB" w:hAnsi="Californian FB"/>
          <w:color w:val="000000"/>
        </w:rPr>
        <w:t xml:space="preserve"> </w:t>
      </w:r>
      <w:r>
        <w:rPr>
          <w:rFonts w:ascii="Californian FB" w:hAnsi="Californian FB"/>
          <w:color w:val="000000"/>
        </w:rPr>
        <w:t>should continue to develop the idea</w:t>
      </w:r>
      <w:r w:rsidRPr="00FB334A">
        <w:rPr>
          <w:rFonts w:ascii="Californian FB" w:hAnsi="Californian FB"/>
          <w:color w:val="000000"/>
        </w:rPr>
        <w:t xml:space="preserve"> with something from his or her own life and imagination. The poem should be at least ten lines or so to give the poem time to gain and sustain its own momentum.</w:t>
      </w:r>
    </w:p>
    <w:p w14:paraId="3D204707" w14:textId="77777777" w:rsidR="00FB334A" w:rsidRPr="00FB334A" w:rsidRDefault="00FB334A" w:rsidP="00FB334A">
      <w:pPr>
        <w:pStyle w:val="NormalWeb"/>
        <w:shd w:val="clear" w:color="auto" w:fill="FFFFFF"/>
        <w:spacing w:before="0" w:beforeAutospacing="0" w:after="0" w:afterAutospacing="0" w:line="360" w:lineRule="atLeast"/>
        <w:textAlignment w:val="baseline"/>
        <w:rPr>
          <w:rFonts w:ascii="Californian FB" w:hAnsi="Californian FB"/>
          <w:color w:val="000000"/>
        </w:rPr>
      </w:pPr>
      <w:r w:rsidRPr="00FB334A">
        <w:rPr>
          <w:rFonts w:ascii="Californian FB" w:hAnsi="Californian FB"/>
          <w:color w:val="000000"/>
        </w:rPr>
        <w:t>b.)</w:t>
      </w:r>
      <w:r w:rsidRPr="00FB334A">
        <w:rPr>
          <w:rStyle w:val="apple-converted-space"/>
          <w:rFonts w:ascii="Californian FB" w:hAnsi="Californian FB"/>
          <w:color w:val="000000"/>
        </w:rPr>
        <w:t> </w:t>
      </w:r>
      <w:r w:rsidRPr="00FB334A">
        <w:rPr>
          <w:rStyle w:val="Strong"/>
          <w:rFonts w:ascii="Californian FB" w:hAnsi="Californian FB"/>
          <w:color w:val="000000"/>
          <w:bdr w:val="none" w:sz="0" w:space="0" w:color="auto" w:frame="1"/>
        </w:rPr>
        <w:t>The Landing-Strip Poem:</w:t>
      </w:r>
      <w:r w:rsidRPr="00FB334A">
        <w:rPr>
          <w:rStyle w:val="apple-converted-space"/>
          <w:rFonts w:ascii="Californian FB" w:hAnsi="Californian FB"/>
          <w:color w:val="000000"/>
        </w:rPr>
        <w:t> </w:t>
      </w:r>
      <w:r>
        <w:rPr>
          <w:rFonts w:ascii="Californian FB" w:hAnsi="Californian FB"/>
          <w:color w:val="000000"/>
        </w:rPr>
        <w:t>You</w:t>
      </w:r>
      <w:r w:rsidRPr="00FB334A">
        <w:rPr>
          <w:rFonts w:ascii="Californian FB" w:hAnsi="Californian FB"/>
          <w:color w:val="000000"/>
        </w:rPr>
        <w:t xml:space="preserve"> may choose a line from </w:t>
      </w:r>
      <w:r>
        <w:rPr>
          <w:rFonts w:ascii="Californian FB" w:hAnsi="Californian FB"/>
          <w:color w:val="000000"/>
        </w:rPr>
        <w:t>your</w:t>
      </w:r>
      <w:r w:rsidRPr="00FB334A">
        <w:rPr>
          <w:rFonts w:ascii="Californian FB" w:hAnsi="Californian FB"/>
          <w:color w:val="000000"/>
        </w:rPr>
        <w:t xml:space="preserve"> list and use it as the last line of a new poem. </w:t>
      </w:r>
      <w:r>
        <w:rPr>
          <w:rFonts w:ascii="Californian FB" w:hAnsi="Californian FB"/>
          <w:color w:val="000000"/>
        </w:rPr>
        <w:t>Do not use a line that ends the original poem. The poem</w:t>
      </w:r>
      <w:r w:rsidRPr="00FB334A">
        <w:rPr>
          <w:rFonts w:ascii="Californian FB" w:hAnsi="Californian FB"/>
          <w:color w:val="000000"/>
        </w:rPr>
        <w:t xml:space="preserve"> should then write a poem about a subject of their own choosing that will eventually end with the borrowed line. The poem should be at least ten lines in length.</w:t>
      </w:r>
    </w:p>
    <w:p w14:paraId="1A51B32F" w14:textId="77777777" w:rsidR="00FB334A" w:rsidRPr="00FB334A" w:rsidRDefault="00FB334A" w:rsidP="00FB334A">
      <w:pPr>
        <w:pStyle w:val="NormalWeb"/>
        <w:shd w:val="clear" w:color="auto" w:fill="FFFFFF"/>
        <w:spacing w:before="0" w:beforeAutospacing="0" w:after="0" w:afterAutospacing="0" w:line="360" w:lineRule="atLeast"/>
        <w:textAlignment w:val="baseline"/>
        <w:rPr>
          <w:rFonts w:ascii="Californian FB" w:hAnsi="Californian FB"/>
          <w:color w:val="000000"/>
        </w:rPr>
      </w:pPr>
      <w:r w:rsidRPr="00FB334A">
        <w:rPr>
          <w:rFonts w:ascii="Californian FB" w:hAnsi="Californian FB"/>
          <w:color w:val="000000"/>
        </w:rPr>
        <w:t>c.)</w:t>
      </w:r>
      <w:r w:rsidRPr="00FB334A">
        <w:rPr>
          <w:rStyle w:val="apple-converted-space"/>
          <w:rFonts w:ascii="Californian FB" w:hAnsi="Californian FB"/>
          <w:color w:val="000000"/>
        </w:rPr>
        <w:t> </w:t>
      </w:r>
      <w:r w:rsidRPr="00FB334A">
        <w:rPr>
          <w:rStyle w:val="Strong"/>
          <w:rFonts w:ascii="Californian FB" w:hAnsi="Californian FB"/>
          <w:color w:val="000000"/>
          <w:bdr w:val="none" w:sz="0" w:space="0" w:color="auto" w:frame="1"/>
        </w:rPr>
        <w:t>The Cento:</w:t>
      </w:r>
      <w:r w:rsidRPr="00FB334A">
        <w:rPr>
          <w:rStyle w:val="apple-converted-space"/>
          <w:rFonts w:ascii="Californian FB" w:hAnsi="Californian FB"/>
          <w:b/>
          <w:bCs/>
          <w:color w:val="000000"/>
          <w:bdr w:val="none" w:sz="0" w:space="0" w:color="auto" w:frame="1"/>
        </w:rPr>
        <w:t> </w:t>
      </w:r>
      <w:r>
        <w:rPr>
          <w:rFonts w:ascii="Californian FB" w:hAnsi="Californian FB"/>
          <w:color w:val="000000"/>
        </w:rPr>
        <w:t>You</w:t>
      </w:r>
      <w:r w:rsidRPr="00FB334A">
        <w:rPr>
          <w:rFonts w:ascii="Californian FB" w:hAnsi="Californian FB"/>
          <w:color w:val="000000"/>
        </w:rPr>
        <w:t xml:space="preserve"> may also choose to assemble a cento, which is a poem made entirely of lines taken from different poems. The name cento is from the Latin word for a patchwork cape or cloak, and creating a cento is indeed like sewing a quilt by using scraps taken from many kinds </w:t>
      </w:r>
      <w:r w:rsidRPr="00FB334A">
        <w:rPr>
          <w:rFonts w:ascii="Californian FB" w:hAnsi="Californian FB"/>
          <w:color w:val="000000"/>
        </w:rPr>
        <w:lastRenderedPageBreak/>
        <w:t xml:space="preserve">of fabric. The objective is to take evocative lines out of their original context and tease out new meanings by designing a new pattern. </w:t>
      </w:r>
      <w:r>
        <w:rPr>
          <w:rFonts w:ascii="Californian FB" w:hAnsi="Californian FB"/>
          <w:color w:val="000000"/>
        </w:rPr>
        <w:t>You</w:t>
      </w:r>
      <w:r w:rsidRPr="00FB334A">
        <w:rPr>
          <w:rFonts w:ascii="Californian FB" w:hAnsi="Californian FB"/>
          <w:color w:val="000000"/>
        </w:rPr>
        <w:t xml:space="preserve"> will need a long list of lines to choose from in order to create a successful cento and it will take some experimentation to find an order that is interesting and satisfying. For this exercise, the poem should be ten lines long and each of these ten lines must come from a different source poem.</w:t>
      </w:r>
    </w:p>
    <w:p w14:paraId="4B53CB2B" w14:textId="77777777" w:rsidR="00564CFE" w:rsidRDefault="00FB334A" w:rsidP="00FB334A">
      <w:pPr>
        <w:pStyle w:val="NormalWeb"/>
        <w:shd w:val="clear" w:color="auto" w:fill="FFFFFF"/>
        <w:spacing w:before="0" w:beforeAutospacing="0" w:after="0" w:afterAutospacing="0" w:line="360" w:lineRule="atLeast"/>
        <w:textAlignment w:val="baseline"/>
        <w:rPr>
          <w:rFonts w:ascii="Californian FB" w:hAnsi="Californian FB"/>
          <w:color w:val="000000"/>
        </w:rPr>
      </w:pPr>
      <w:r w:rsidRPr="00FB334A">
        <w:rPr>
          <w:rFonts w:ascii="Californian FB" w:hAnsi="Californian FB"/>
          <w:color w:val="000000"/>
        </w:rPr>
        <w:t>d.)</w:t>
      </w:r>
      <w:r w:rsidRPr="00FB334A">
        <w:rPr>
          <w:rStyle w:val="apple-converted-space"/>
          <w:rFonts w:ascii="Californian FB" w:hAnsi="Californian FB"/>
          <w:color w:val="000000"/>
        </w:rPr>
        <w:t> </w:t>
      </w:r>
      <w:r w:rsidRPr="00FB334A">
        <w:rPr>
          <w:rStyle w:val="Strong"/>
          <w:rFonts w:ascii="Californian FB" w:hAnsi="Californian FB"/>
          <w:color w:val="000000"/>
          <w:bdr w:val="none" w:sz="0" w:space="0" w:color="auto" w:frame="1"/>
        </w:rPr>
        <w:t>The Talk-Back or Debate Poem:</w:t>
      </w:r>
      <w:r w:rsidRPr="00FB334A">
        <w:rPr>
          <w:rStyle w:val="apple-converted-space"/>
          <w:rFonts w:ascii="Californian FB" w:hAnsi="Californian FB"/>
          <w:b/>
          <w:bCs/>
          <w:color w:val="000000"/>
          <w:bdr w:val="none" w:sz="0" w:space="0" w:color="auto" w:frame="1"/>
        </w:rPr>
        <w:t> </w:t>
      </w:r>
      <w:r w:rsidRPr="00FB334A">
        <w:rPr>
          <w:rFonts w:ascii="Californian FB" w:hAnsi="Californian FB"/>
          <w:color w:val="000000"/>
        </w:rPr>
        <w:t xml:space="preserve"> </w:t>
      </w:r>
      <w:r w:rsidR="00564CFE">
        <w:rPr>
          <w:rFonts w:ascii="Californian FB" w:hAnsi="Californian FB"/>
          <w:color w:val="000000"/>
        </w:rPr>
        <w:t>C</w:t>
      </w:r>
      <w:r w:rsidRPr="00FB334A">
        <w:rPr>
          <w:rFonts w:ascii="Californian FB" w:hAnsi="Californian FB"/>
          <w:color w:val="000000"/>
        </w:rPr>
        <w:t xml:space="preserve">hoose a poem that is trying to persuade the reader of a specific position and to write a poem that argues the opposite position. </w:t>
      </w:r>
      <w:r w:rsidR="00564CFE">
        <w:rPr>
          <w:rFonts w:ascii="Californian FB" w:hAnsi="Californian FB"/>
          <w:color w:val="000000"/>
        </w:rPr>
        <w:t>Read these below for a great example.</w:t>
      </w:r>
    </w:p>
    <w:p w14:paraId="68A61A31" w14:textId="77777777" w:rsidR="00564CFE" w:rsidRDefault="00564CFE" w:rsidP="00FB334A">
      <w:pPr>
        <w:pStyle w:val="NormalWeb"/>
        <w:numPr>
          <w:ilvl w:val="0"/>
          <w:numId w:val="3"/>
        </w:numPr>
        <w:shd w:val="clear" w:color="auto" w:fill="FFFFFF"/>
        <w:spacing w:before="0" w:beforeAutospacing="0" w:after="0" w:afterAutospacing="0" w:line="360" w:lineRule="atLeast"/>
        <w:textAlignment w:val="baseline"/>
        <w:rPr>
          <w:rFonts w:ascii="Californian FB" w:hAnsi="Californian FB"/>
          <w:color w:val="000000"/>
        </w:rPr>
      </w:pPr>
      <w:r>
        <w:rPr>
          <w:rFonts w:ascii="Californian FB" w:hAnsi="Californian FB"/>
          <w:color w:val="000000"/>
        </w:rPr>
        <w:t xml:space="preserve">In </w:t>
      </w:r>
      <w:r w:rsidR="00FB334A" w:rsidRPr="00FB334A">
        <w:rPr>
          <w:rFonts w:ascii="Californian FB" w:hAnsi="Californian FB"/>
          <w:color w:val="000000"/>
        </w:rPr>
        <w:t xml:space="preserve">Christopher Marlowe’s poem </w:t>
      </w:r>
      <w:hyperlink r:id="rId7" w:history="1">
        <w:r w:rsidR="00FB334A" w:rsidRPr="00564CFE">
          <w:rPr>
            <w:rStyle w:val="Hyperlink"/>
            <w:rFonts w:ascii="Californian FB" w:hAnsi="Californian FB"/>
          </w:rPr>
          <w:t>“</w:t>
        </w:r>
        <w:r w:rsidRPr="00564CFE">
          <w:rPr>
            <w:rStyle w:val="Hyperlink"/>
            <w:rFonts w:ascii="Californian FB" w:hAnsi="Californian FB"/>
          </w:rPr>
          <w:t>The Passionate Shepard To His Love</w:t>
        </w:r>
        <w:r w:rsidR="00FB334A" w:rsidRPr="00564CFE">
          <w:rPr>
            <w:rStyle w:val="Hyperlink"/>
            <w:rFonts w:ascii="Californian FB" w:hAnsi="Californian FB"/>
          </w:rPr>
          <w:t xml:space="preserve">” </w:t>
        </w:r>
      </w:hyperlink>
      <w:r w:rsidR="00FB334A" w:rsidRPr="00FB334A">
        <w:rPr>
          <w:rFonts w:ascii="Californian FB" w:hAnsi="Californian FB"/>
          <w:color w:val="000000"/>
        </w:rPr>
        <w:t xml:space="preserve"> a shepherd strives to convince his sweetheart to live with him and enjoy a life filled with pleasure and love. </w:t>
      </w:r>
    </w:p>
    <w:p w14:paraId="4747C761" w14:textId="77777777" w:rsidR="00FB334A" w:rsidRPr="00564CFE" w:rsidRDefault="00FB334A" w:rsidP="00FB334A">
      <w:pPr>
        <w:pStyle w:val="NormalWeb"/>
        <w:numPr>
          <w:ilvl w:val="0"/>
          <w:numId w:val="3"/>
        </w:numPr>
        <w:shd w:val="clear" w:color="auto" w:fill="FFFFFF"/>
        <w:spacing w:before="0" w:beforeAutospacing="0" w:after="0" w:afterAutospacing="0" w:line="360" w:lineRule="atLeast"/>
        <w:textAlignment w:val="baseline"/>
        <w:rPr>
          <w:rFonts w:ascii="Californian FB" w:hAnsi="Californian FB"/>
          <w:color w:val="000000"/>
        </w:rPr>
      </w:pPr>
      <w:r w:rsidRPr="00564CFE">
        <w:rPr>
          <w:rFonts w:ascii="Californian FB" w:hAnsi="Californian FB"/>
          <w:color w:val="000000"/>
        </w:rPr>
        <w:t xml:space="preserve">Sir Walter </w:t>
      </w:r>
      <w:proofErr w:type="spellStart"/>
      <w:r w:rsidRPr="00564CFE">
        <w:rPr>
          <w:rFonts w:ascii="Californian FB" w:hAnsi="Californian FB"/>
          <w:color w:val="000000"/>
        </w:rPr>
        <w:t>Ralegh’s</w:t>
      </w:r>
      <w:proofErr w:type="spellEnd"/>
      <w:r w:rsidRPr="00564CFE">
        <w:rPr>
          <w:rFonts w:ascii="Californian FB" w:hAnsi="Californian FB"/>
          <w:color w:val="000000"/>
        </w:rPr>
        <w:t xml:space="preserve"> response poem, “</w:t>
      </w:r>
      <w:hyperlink r:id="rId8" w:history="1">
        <w:r w:rsidRPr="000816EF">
          <w:rPr>
            <w:rStyle w:val="Hyperlink"/>
            <w:rFonts w:ascii="Californian FB" w:hAnsi="Californian FB"/>
          </w:rPr>
          <w:t>The Nymph’s Reply to the Shepherd</w:t>
        </w:r>
      </w:hyperlink>
      <w:r w:rsidRPr="00564CFE">
        <w:rPr>
          <w:rFonts w:ascii="Californian FB" w:hAnsi="Californian FB"/>
          <w:color w:val="000000"/>
        </w:rPr>
        <w:t xml:space="preserve">,” </w:t>
      </w:r>
      <w:proofErr w:type="spellStart"/>
      <w:r w:rsidRPr="00564CFE">
        <w:rPr>
          <w:rFonts w:ascii="Californian FB" w:hAnsi="Californian FB"/>
          <w:color w:val="000000"/>
        </w:rPr>
        <w:t>Ralegh</w:t>
      </w:r>
      <w:proofErr w:type="spellEnd"/>
      <w:r w:rsidRPr="00564CFE">
        <w:rPr>
          <w:rFonts w:ascii="Californian FB" w:hAnsi="Californian FB"/>
          <w:color w:val="000000"/>
        </w:rPr>
        <w:t xml:space="preserve"> adopts the voice of the young woman in question and has her reject the ardent shepherd, because she knows youth, and pleasure, are fleeting.</w:t>
      </w:r>
    </w:p>
    <w:p w14:paraId="27B8BE90" w14:textId="77777777" w:rsidR="000816EF" w:rsidRPr="00FB334A" w:rsidRDefault="00564CFE" w:rsidP="00FB334A">
      <w:pPr>
        <w:pStyle w:val="NormalWeb"/>
        <w:shd w:val="clear" w:color="auto" w:fill="FFFFFF"/>
        <w:spacing w:before="0" w:beforeAutospacing="0" w:after="300" w:afterAutospacing="0" w:line="360" w:lineRule="atLeast"/>
        <w:textAlignment w:val="baseline"/>
        <w:rPr>
          <w:rFonts w:ascii="Californian FB" w:hAnsi="Californian FB"/>
          <w:color w:val="000000"/>
        </w:rPr>
      </w:pPr>
      <w:r>
        <w:rPr>
          <w:rFonts w:ascii="Californian FB" w:hAnsi="Californian FB"/>
          <w:color w:val="000000"/>
        </w:rPr>
        <w:t xml:space="preserve">You should </w:t>
      </w:r>
      <w:r w:rsidR="00FB334A" w:rsidRPr="00FB334A">
        <w:rPr>
          <w:rFonts w:ascii="Californian FB" w:hAnsi="Californian FB"/>
          <w:color w:val="000000"/>
        </w:rPr>
        <w:t xml:space="preserve">follow the same form (such as ballad or sonnet) as the source poem and pay attention to how the poem’s structure frames its argument. </w:t>
      </w:r>
      <w:r>
        <w:rPr>
          <w:rFonts w:ascii="Californian FB" w:hAnsi="Californian FB"/>
          <w:color w:val="000000"/>
        </w:rPr>
        <w:t xml:space="preserve">You </w:t>
      </w:r>
      <w:r w:rsidR="00FB334A" w:rsidRPr="00FB334A">
        <w:rPr>
          <w:rFonts w:ascii="Californian FB" w:hAnsi="Californian FB"/>
          <w:color w:val="000000"/>
        </w:rPr>
        <w:t xml:space="preserve">might choose to take on a fictional persona, as </w:t>
      </w:r>
      <w:proofErr w:type="spellStart"/>
      <w:r w:rsidR="00FB334A" w:rsidRPr="00FB334A">
        <w:rPr>
          <w:rFonts w:ascii="Californian FB" w:hAnsi="Californian FB"/>
          <w:color w:val="000000"/>
        </w:rPr>
        <w:t>Ralegh</w:t>
      </w:r>
      <w:proofErr w:type="spellEnd"/>
      <w:r w:rsidR="00FB334A" w:rsidRPr="00FB334A">
        <w:rPr>
          <w:rFonts w:ascii="Californian FB" w:hAnsi="Californian FB"/>
          <w:color w:val="000000"/>
        </w:rPr>
        <w:t xml:space="preserve"> did.</w:t>
      </w:r>
      <w:r w:rsidR="000816EF">
        <w:rPr>
          <w:rFonts w:ascii="Californian FB" w:hAnsi="Californian FB"/>
          <w:color w:val="000000"/>
        </w:rPr>
        <w:t xml:space="preserve">  </w:t>
      </w:r>
      <w:r>
        <w:rPr>
          <w:rFonts w:ascii="Californian FB" w:hAnsi="Californian FB"/>
          <w:color w:val="000000"/>
        </w:rPr>
        <w:t xml:space="preserve">In order to see how a line </w:t>
      </w:r>
      <w:proofErr w:type="gramStart"/>
      <w:r>
        <w:rPr>
          <w:rFonts w:ascii="Californian FB" w:hAnsi="Californian FB"/>
          <w:color w:val="000000"/>
        </w:rPr>
        <w:t>can</w:t>
      </w:r>
      <w:proofErr w:type="gramEnd"/>
      <w:r>
        <w:rPr>
          <w:rFonts w:ascii="Californian FB" w:hAnsi="Californian FB"/>
          <w:color w:val="000000"/>
        </w:rPr>
        <w:t xml:space="preserve"> take on a different meaning depending on its context, try to choose a different subject matter.</w:t>
      </w:r>
    </w:p>
    <w:tbl>
      <w:tblPr>
        <w:tblStyle w:val="TableGrid"/>
        <w:tblW w:w="0" w:type="auto"/>
        <w:tblLook w:val="04A0" w:firstRow="1" w:lastRow="0" w:firstColumn="1" w:lastColumn="0" w:noHBand="0" w:noVBand="1"/>
      </w:tblPr>
      <w:tblGrid>
        <w:gridCol w:w="2337"/>
        <w:gridCol w:w="2337"/>
        <w:gridCol w:w="2338"/>
        <w:gridCol w:w="2338"/>
      </w:tblGrid>
      <w:tr w:rsidR="000816EF" w14:paraId="4EEBB6D4" w14:textId="77777777" w:rsidTr="000816EF">
        <w:tc>
          <w:tcPr>
            <w:tcW w:w="2337" w:type="dxa"/>
          </w:tcPr>
          <w:p w14:paraId="75736A7C"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r>
              <w:rPr>
                <w:rFonts w:ascii="Californian FB" w:hAnsi="Californian FB"/>
                <w:color w:val="000000"/>
              </w:rPr>
              <w:t>Poet</w:t>
            </w:r>
          </w:p>
        </w:tc>
        <w:tc>
          <w:tcPr>
            <w:tcW w:w="2337" w:type="dxa"/>
          </w:tcPr>
          <w:p w14:paraId="67C8FE85"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r>
              <w:rPr>
                <w:rFonts w:ascii="Californian FB" w:hAnsi="Californian FB"/>
                <w:color w:val="000000"/>
              </w:rPr>
              <w:t>Title</w:t>
            </w:r>
          </w:p>
        </w:tc>
        <w:tc>
          <w:tcPr>
            <w:tcW w:w="2338" w:type="dxa"/>
          </w:tcPr>
          <w:p w14:paraId="24D92EAD"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r>
              <w:rPr>
                <w:rFonts w:ascii="Californian FB" w:hAnsi="Californian FB"/>
                <w:color w:val="000000"/>
              </w:rPr>
              <w:t>Line</w:t>
            </w:r>
          </w:p>
        </w:tc>
        <w:tc>
          <w:tcPr>
            <w:tcW w:w="2338" w:type="dxa"/>
          </w:tcPr>
          <w:p w14:paraId="3AE06E14"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r>
              <w:rPr>
                <w:rFonts w:ascii="Californian FB" w:hAnsi="Californian FB"/>
                <w:color w:val="000000"/>
              </w:rPr>
              <w:t xml:space="preserve">Reason for choosing </w:t>
            </w:r>
          </w:p>
        </w:tc>
      </w:tr>
      <w:tr w:rsidR="000816EF" w14:paraId="17AFD751" w14:textId="77777777" w:rsidTr="000816EF">
        <w:tc>
          <w:tcPr>
            <w:tcW w:w="2337" w:type="dxa"/>
          </w:tcPr>
          <w:p w14:paraId="43D1BA62"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7" w:type="dxa"/>
          </w:tcPr>
          <w:p w14:paraId="5FE8137F"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14:paraId="6540DD6E"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14:paraId="047BAD31"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r>
      <w:tr w:rsidR="000816EF" w14:paraId="390017DE" w14:textId="77777777" w:rsidTr="000816EF">
        <w:tc>
          <w:tcPr>
            <w:tcW w:w="2337" w:type="dxa"/>
          </w:tcPr>
          <w:p w14:paraId="4FE3FFD6"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7" w:type="dxa"/>
          </w:tcPr>
          <w:p w14:paraId="78DAA488"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14:paraId="76E6F5E8"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14:paraId="1574B2E7"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r>
      <w:tr w:rsidR="000816EF" w14:paraId="1A672DF5" w14:textId="77777777" w:rsidTr="000816EF">
        <w:tc>
          <w:tcPr>
            <w:tcW w:w="2337" w:type="dxa"/>
          </w:tcPr>
          <w:p w14:paraId="53A07238"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7" w:type="dxa"/>
          </w:tcPr>
          <w:p w14:paraId="4D4AAEA0"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14:paraId="451A19A0"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14:paraId="1555DF60"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r>
      <w:tr w:rsidR="000816EF" w14:paraId="60726498" w14:textId="77777777" w:rsidTr="000816EF">
        <w:tc>
          <w:tcPr>
            <w:tcW w:w="2337" w:type="dxa"/>
          </w:tcPr>
          <w:p w14:paraId="035ADFCE"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7" w:type="dxa"/>
          </w:tcPr>
          <w:p w14:paraId="5048A678"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14:paraId="0E27321F"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14:paraId="10BA91A7"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r>
      <w:tr w:rsidR="000816EF" w14:paraId="0D95BB71" w14:textId="77777777" w:rsidTr="000816EF">
        <w:tc>
          <w:tcPr>
            <w:tcW w:w="2337" w:type="dxa"/>
          </w:tcPr>
          <w:p w14:paraId="1F8A0C83"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7" w:type="dxa"/>
          </w:tcPr>
          <w:p w14:paraId="0E0EC9A5"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14:paraId="685A806D"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14:paraId="72FDCC5B"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r>
      <w:tr w:rsidR="000816EF" w14:paraId="7F9DE5CD" w14:textId="77777777" w:rsidTr="000816EF">
        <w:tc>
          <w:tcPr>
            <w:tcW w:w="2337" w:type="dxa"/>
          </w:tcPr>
          <w:p w14:paraId="4444A59B"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7" w:type="dxa"/>
          </w:tcPr>
          <w:p w14:paraId="1892170F"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14:paraId="378B5592"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14:paraId="775E8193"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r>
      <w:tr w:rsidR="000816EF" w14:paraId="4315C294" w14:textId="77777777" w:rsidTr="000816EF">
        <w:tc>
          <w:tcPr>
            <w:tcW w:w="2337" w:type="dxa"/>
          </w:tcPr>
          <w:p w14:paraId="6785DDFC"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7" w:type="dxa"/>
          </w:tcPr>
          <w:p w14:paraId="15A1F7C6"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14:paraId="01AB17A3"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c>
          <w:tcPr>
            <w:tcW w:w="2338" w:type="dxa"/>
          </w:tcPr>
          <w:p w14:paraId="1BB67E3E" w14:textId="77777777" w:rsidR="000816EF" w:rsidRDefault="000816EF" w:rsidP="00FB334A">
            <w:pPr>
              <w:pStyle w:val="NormalWeb"/>
              <w:spacing w:before="0" w:beforeAutospacing="0" w:after="300" w:afterAutospacing="0" w:line="360" w:lineRule="atLeast"/>
              <w:textAlignment w:val="baseline"/>
              <w:rPr>
                <w:rFonts w:ascii="Californian FB" w:hAnsi="Californian FB"/>
                <w:color w:val="000000"/>
              </w:rPr>
            </w:pPr>
          </w:p>
        </w:tc>
      </w:tr>
    </w:tbl>
    <w:p w14:paraId="34D67F22" w14:textId="77777777" w:rsidR="00FB334A" w:rsidRDefault="00FB334A" w:rsidP="00FB334A">
      <w:pPr>
        <w:pStyle w:val="NormalWeb"/>
        <w:shd w:val="clear" w:color="auto" w:fill="FFFFFF"/>
        <w:spacing w:before="0" w:beforeAutospacing="0" w:after="300" w:afterAutospacing="0" w:line="360" w:lineRule="atLeast"/>
        <w:textAlignment w:val="baseline"/>
        <w:rPr>
          <w:rFonts w:ascii="Californian FB" w:hAnsi="Californian FB"/>
          <w:color w:val="000000"/>
        </w:rPr>
      </w:pPr>
    </w:p>
    <w:p w14:paraId="23D80D40" w14:textId="10134279" w:rsidR="0025076C" w:rsidRPr="00AD46D9" w:rsidRDefault="008B7A2C" w:rsidP="00FB334A">
      <w:pPr>
        <w:pStyle w:val="NormalWeb"/>
        <w:shd w:val="clear" w:color="auto" w:fill="FFFFFF"/>
        <w:spacing w:before="0" w:beforeAutospacing="0" w:after="300" w:afterAutospacing="0" w:line="360" w:lineRule="atLeast"/>
        <w:textAlignment w:val="baseline"/>
        <w:rPr>
          <w:rFonts w:ascii="Californian FB" w:hAnsi="Californian FB"/>
          <w:color w:val="000000"/>
          <w:sz w:val="16"/>
          <w:szCs w:val="16"/>
        </w:rPr>
      </w:pPr>
      <w:r w:rsidRPr="00AD46D9">
        <w:rPr>
          <w:rFonts w:ascii="Californian FB" w:hAnsi="Californian FB"/>
          <w:color w:val="000000"/>
          <w:sz w:val="16"/>
          <w:szCs w:val="16"/>
        </w:rPr>
        <w:t>Rubric:</w:t>
      </w:r>
    </w:p>
    <w:tbl>
      <w:tblPr>
        <w:tblStyle w:val="TableGrid"/>
        <w:tblW w:w="0" w:type="auto"/>
        <w:tblLook w:val="04A0" w:firstRow="1" w:lastRow="0" w:firstColumn="1" w:lastColumn="0" w:noHBand="0" w:noVBand="1"/>
      </w:tblPr>
      <w:tblGrid>
        <w:gridCol w:w="1978"/>
        <w:gridCol w:w="1833"/>
        <w:gridCol w:w="1833"/>
        <w:gridCol w:w="1859"/>
        <w:gridCol w:w="1847"/>
      </w:tblGrid>
      <w:tr w:rsidR="00AD46D9" w:rsidRPr="00AD46D9" w14:paraId="01C05DDD" w14:textId="77777777" w:rsidTr="00AD46D9">
        <w:tc>
          <w:tcPr>
            <w:tcW w:w="1978" w:type="dxa"/>
          </w:tcPr>
          <w:p w14:paraId="58C21800" w14:textId="77777777" w:rsidR="00AD46D9" w:rsidRPr="00AD46D9" w:rsidRDefault="00AD46D9" w:rsidP="00650FF6">
            <w:pPr>
              <w:rPr>
                <w:rFonts w:ascii="Californian FB" w:hAnsi="Californian FB"/>
                <w:b/>
                <w:sz w:val="16"/>
                <w:szCs w:val="16"/>
              </w:rPr>
            </w:pPr>
            <w:r w:rsidRPr="00AD46D9">
              <w:rPr>
                <w:rFonts w:ascii="Californian FB" w:hAnsi="Californian FB"/>
                <w:b/>
                <w:sz w:val="16"/>
                <w:szCs w:val="16"/>
              </w:rPr>
              <w:t>Aspect</w:t>
            </w:r>
          </w:p>
        </w:tc>
        <w:tc>
          <w:tcPr>
            <w:tcW w:w="1833" w:type="dxa"/>
          </w:tcPr>
          <w:p w14:paraId="5C3F312B" w14:textId="77777777" w:rsidR="00AD46D9" w:rsidRDefault="00AD46D9" w:rsidP="00650FF6">
            <w:pPr>
              <w:rPr>
                <w:rFonts w:ascii="Californian FB" w:hAnsi="Californian FB"/>
                <w:b/>
                <w:sz w:val="16"/>
                <w:szCs w:val="16"/>
              </w:rPr>
            </w:pPr>
            <w:r w:rsidRPr="00AD46D9">
              <w:rPr>
                <w:rFonts w:ascii="Californian FB" w:hAnsi="Californian FB"/>
                <w:b/>
                <w:sz w:val="16"/>
                <w:szCs w:val="16"/>
              </w:rPr>
              <w:t>Exceeds Expectations</w:t>
            </w:r>
          </w:p>
          <w:p w14:paraId="291F8B79" w14:textId="24913652" w:rsidR="00AD46D9" w:rsidRPr="00AD46D9" w:rsidRDefault="00AD46D9" w:rsidP="00650FF6">
            <w:pPr>
              <w:rPr>
                <w:rFonts w:ascii="Californian FB" w:hAnsi="Californian FB"/>
                <w:b/>
                <w:sz w:val="16"/>
                <w:szCs w:val="16"/>
              </w:rPr>
            </w:pPr>
            <w:r>
              <w:rPr>
                <w:rFonts w:ascii="Californian FB" w:hAnsi="Californian FB"/>
                <w:b/>
                <w:sz w:val="16"/>
                <w:szCs w:val="16"/>
              </w:rPr>
              <w:t>9/9.5/10</w:t>
            </w:r>
          </w:p>
        </w:tc>
        <w:tc>
          <w:tcPr>
            <w:tcW w:w="1833" w:type="dxa"/>
          </w:tcPr>
          <w:p w14:paraId="3A3661C5" w14:textId="3B4A9A29" w:rsidR="00AD46D9" w:rsidRPr="00AD46D9" w:rsidRDefault="00AD46D9" w:rsidP="00650FF6">
            <w:pPr>
              <w:rPr>
                <w:rFonts w:ascii="Californian FB" w:hAnsi="Californian FB"/>
                <w:b/>
                <w:sz w:val="16"/>
                <w:szCs w:val="16"/>
              </w:rPr>
            </w:pPr>
            <w:r w:rsidRPr="00AD46D9">
              <w:rPr>
                <w:rFonts w:ascii="Californian FB" w:hAnsi="Californian FB"/>
                <w:b/>
                <w:sz w:val="16"/>
                <w:szCs w:val="16"/>
              </w:rPr>
              <w:t>Fully Meets Expectations</w:t>
            </w:r>
            <w:r>
              <w:rPr>
                <w:rFonts w:ascii="Californian FB" w:hAnsi="Californian FB"/>
                <w:b/>
                <w:sz w:val="16"/>
                <w:szCs w:val="16"/>
              </w:rPr>
              <w:t xml:space="preserve"> /7.58/8.5/</w:t>
            </w:r>
          </w:p>
        </w:tc>
        <w:tc>
          <w:tcPr>
            <w:tcW w:w="1859" w:type="dxa"/>
          </w:tcPr>
          <w:p w14:paraId="5351A0FA" w14:textId="234168C5" w:rsidR="00AD46D9" w:rsidRPr="00AD46D9" w:rsidRDefault="00AD46D9" w:rsidP="00650FF6">
            <w:pPr>
              <w:rPr>
                <w:rFonts w:ascii="Californian FB" w:hAnsi="Californian FB"/>
                <w:b/>
                <w:sz w:val="16"/>
                <w:szCs w:val="16"/>
              </w:rPr>
            </w:pPr>
            <w:r w:rsidRPr="00AD46D9">
              <w:rPr>
                <w:rFonts w:ascii="Californian FB" w:hAnsi="Californian FB"/>
                <w:b/>
                <w:sz w:val="16"/>
                <w:szCs w:val="16"/>
              </w:rPr>
              <w:t>Meets Expectations (Minimal Level)</w:t>
            </w:r>
            <w:r>
              <w:rPr>
                <w:rFonts w:ascii="Californian FB" w:hAnsi="Californian FB"/>
                <w:b/>
                <w:sz w:val="16"/>
                <w:szCs w:val="16"/>
              </w:rPr>
              <w:t xml:space="preserve"> 7/6.5/6</w:t>
            </w:r>
          </w:p>
        </w:tc>
        <w:tc>
          <w:tcPr>
            <w:tcW w:w="1847" w:type="dxa"/>
          </w:tcPr>
          <w:p w14:paraId="7D996B90" w14:textId="7411F17A" w:rsidR="00AD46D9" w:rsidRPr="00AD46D9" w:rsidRDefault="00AD46D9" w:rsidP="00650FF6">
            <w:pPr>
              <w:rPr>
                <w:rFonts w:ascii="Californian FB" w:hAnsi="Californian FB"/>
                <w:b/>
                <w:sz w:val="16"/>
                <w:szCs w:val="16"/>
              </w:rPr>
            </w:pPr>
            <w:r w:rsidRPr="00AD46D9">
              <w:rPr>
                <w:rFonts w:ascii="Californian FB" w:hAnsi="Californian FB"/>
                <w:b/>
                <w:sz w:val="16"/>
                <w:szCs w:val="16"/>
              </w:rPr>
              <w:t>Not Yet within Expectations</w:t>
            </w:r>
            <w:r>
              <w:rPr>
                <w:rFonts w:ascii="Californian FB" w:hAnsi="Californian FB"/>
                <w:b/>
                <w:sz w:val="16"/>
                <w:szCs w:val="16"/>
              </w:rPr>
              <w:t xml:space="preserve"> 5/5.5</w:t>
            </w:r>
            <w:bookmarkStart w:id="0" w:name="_GoBack"/>
            <w:bookmarkEnd w:id="0"/>
          </w:p>
        </w:tc>
      </w:tr>
      <w:tr w:rsidR="00AD46D9" w:rsidRPr="00AD46D9" w14:paraId="75443A2B" w14:textId="77777777" w:rsidTr="00AD46D9">
        <w:tc>
          <w:tcPr>
            <w:tcW w:w="1978" w:type="dxa"/>
          </w:tcPr>
          <w:p w14:paraId="4BDDA626" w14:textId="77777777" w:rsidR="00AD46D9" w:rsidRPr="00AD46D9" w:rsidRDefault="00AD46D9" w:rsidP="00650FF6">
            <w:pPr>
              <w:rPr>
                <w:rFonts w:ascii="Californian FB" w:hAnsi="Californian FB"/>
                <w:b/>
                <w:sz w:val="16"/>
                <w:szCs w:val="16"/>
              </w:rPr>
            </w:pPr>
            <w:r w:rsidRPr="00AD46D9">
              <w:rPr>
                <w:rFonts w:ascii="Californian FB" w:hAnsi="Californian FB"/>
                <w:b/>
                <w:sz w:val="16"/>
                <w:szCs w:val="16"/>
              </w:rPr>
              <w:t xml:space="preserve">Meaning of Poem </w:t>
            </w:r>
          </w:p>
          <w:p w14:paraId="113BE8DC" w14:textId="77777777" w:rsidR="00AD46D9" w:rsidRPr="00AD46D9" w:rsidRDefault="00AD46D9" w:rsidP="00AD46D9">
            <w:pPr>
              <w:pStyle w:val="ListParagraph"/>
              <w:numPr>
                <w:ilvl w:val="0"/>
                <w:numId w:val="4"/>
              </w:numPr>
              <w:rPr>
                <w:rFonts w:ascii="Californian FB" w:hAnsi="Californian FB"/>
                <w:b/>
                <w:sz w:val="16"/>
                <w:szCs w:val="16"/>
              </w:rPr>
            </w:pPr>
            <w:r w:rsidRPr="00AD46D9">
              <w:rPr>
                <w:rFonts w:ascii="Californian FB" w:hAnsi="Californian FB"/>
                <w:b/>
                <w:sz w:val="16"/>
                <w:szCs w:val="16"/>
              </w:rPr>
              <w:t>Controlling idea</w:t>
            </w:r>
          </w:p>
          <w:p w14:paraId="4260FD5D" w14:textId="77777777" w:rsidR="00AD46D9" w:rsidRPr="00AD46D9" w:rsidRDefault="00AD46D9" w:rsidP="00AD46D9">
            <w:pPr>
              <w:pStyle w:val="ListParagraph"/>
              <w:numPr>
                <w:ilvl w:val="0"/>
                <w:numId w:val="4"/>
              </w:numPr>
              <w:rPr>
                <w:rFonts w:ascii="Californian FB" w:hAnsi="Californian FB"/>
                <w:b/>
                <w:sz w:val="16"/>
                <w:szCs w:val="16"/>
              </w:rPr>
            </w:pPr>
            <w:r w:rsidRPr="00AD46D9">
              <w:rPr>
                <w:rFonts w:ascii="Californian FB" w:hAnsi="Californian FB"/>
                <w:b/>
                <w:sz w:val="16"/>
                <w:szCs w:val="16"/>
              </w:rPr>
              <w:t>Detail and support</w:t>
            </w:r>
          </w:p>
          <w:p w14:paraId="1DE4B087" w14:textId="77777777" w:rsidR="00AD46D9" w:rsidRPr="00AD46D9" w:rsidRDefault="00AD46D9" w:rsidP="00AD46D9">
            <w:pPr>
              <w:pStyle w:val="ListParagraph"/>
              <w:numPr>
                <w:ilvl w:val="0"/>
                <w:numId w:val="4"/>
              </w:numPr>
              <w:rPr>
                <w:rFonts w:ascii="Californian FB" w:hAnsi="Californian FB"/>
                <w:b/>
                <w:sz w:val="16"/>
                <w:szCs w:val="16"/>
              </w:rPr>
            </w:pPr>
            <w:r w:rsidRPr="00AD46D9">
              <w:rPr>
                <w:rFonts w:ascii="Californian FB" w:hAnsi="Californian FB"/>
                <w:b/>
                <w:sz w:val="16"/>
                <w:szCs w:val="16"/>
              </w:rPr>
              <w:t>Connection to reader</w:t>
            </w:r>
          </w:p>
        </w:tc>
        <w:tc>
          <w:tcPr>
            <w:tcW w:w="1833" w:type="dxa"/>
          </w:tcPr>
          <w:p w14:paraId="6954F96A"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Focused on an implicit controlling idea; some subtlety</w:t>
            </w:r>
          </w:p>
          <w:p w14:paraId="7BF1578F" w14:textId="77777777" w:rsidR="00AD46D9" w:rsidRPr="00AD46D9" w:rsidRDefault="00AD46D9" w:rsidP="00650FF6">
            <w:pPr>
              <w:rPr>
                <w:rFonts w:ascii="Californian FB" w:hAnsi="Californian FB"/>
                <w:sz w:val="16"/>
                <w:szCs w:val="16"/>
              </w:rPr>
            </w:pPr>
          </w:p>
          <w:p w14:paraId="74B8F30B"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Interesting insights or perspective</w:t>
            </w:r>
          </w:p>
          <w:p w14:paraId="7650F4FD" w14:textId="77777777" w:rsidR="00AD46D9" w:rsidRPr="00AD46D9" w:rsidRDefault="00AD46D9" w:rsidP="00650FF6">
            <w:pPr>
              <w:rPr>
                <w:rFonts w:ascii="Californian FB" w:hAnsi="Californian FB"/>
                <w:sz w:val="16"/>
                <w:szCs w:val="16"/>
              </w:rPr>
            </w:pPr>
          </w:p>
          <w:p w14:paraId="1AD381D4"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Efficient, powerful use of detail</w:t>
            </w:r>
          </w:p>
          <w:p w14:paraId="3F28557E" w14:textId="77777777" w:rsidR="00AD46D9" w:rsidRPr="00AD46D9" w:rsidRDefault="00AD46D9" w:rsidP="00650FF6">
            <w:pPr>
              <w:rPr>
                <w:rFonts w:ascii="Californian FB" w:hAnsi="Californian FB"/>
                <w:sz w:val="16"/>
                <w:szCs w:val="16"/>
              </w:rPr>
            </w:pPr>
          </w:p>
          <w:p w14:paraId="09649473"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Some ambiguity that engages reader; achieves intended effect</w:t>
            </w:r>
          </w:p>
        </w:tc>
        <w:tc>
          <w:tcPr>
            <w:tcW w:w="1833" w:type="dxa"/>
          </w:tcPr>
          <w:p w14:paraId="729FB2CD"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Focus on an explicit controlling idea</w:t>
            </w:r>
          </w:p>
          <w:p w14:paraId="739B570F" w14:textId="77777777" w:rsidR="00AD46D9" w:rsidRPr="00AD46D9" w:rsidRDefault="00AD46D9" w:rsidP="00650FF6">
            <w:pPr>
              <w:rPr>
                <w:rFonts w:ascii="Californian FB" w:hAnsi="Californian FB"/>
                <w:sz w:val="16"/>
                <w:szCs w:val="16"/>
              </w:rPr>
            </w:pPr>
          </w:p>
          <w:p w14:paraId="2967CC91"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Thoughtful; tries to deal with topic maturely</w:t>
            </w:r>
          </w:p>
          <w:p w14:paraId="0E1FA2BB"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 xml:space="preserve">Carefully chosen details </w:t>
            </w:r>
          </w:p>
          <w:p w14:paraId="6EB2A16B" w14:textId="77777777" w:rsidR="00AD46D9" w:rsidRPr="00AD46D9" w:rsidRDefault="00AD46D9" w:rsidP="00650FF6">
            <w:pPr>
              <w:rPr>
                <w:rFonts w:ascii="Californian FB" w:hAnsi="Californian FB"/>
                <w:sz w:val="16"/>
                <w:szCs w:val="16"/>
              </w:rPr>
            </w:pPr>
          </w:p>
          <w:p w14:paraId="55E77CA2"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Tries to make a connection or have an impact on reader –sense of audience</w:t>
            </w:r>
          </w:p>
        </w:tc>
        <w:tc>
          <w:tcPr>
            <w:tcW w:w="1859" w:type="dxa"/>
          </w:tcPr>
          <w:p w14:paraId="2CA528F2"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Relatively simple controlling idea; often loses focus</w:t>
            </w:r>
          </w:p>
          <w:p w14:paraId="57209A70" w14:textId="77777777" w:rsidR="00AD46D9" w:rsidRPr="00AD46D9" w:rsidRDefault="00AD46D9" w:rsidP="00650FF6">
            <w:pPr>
              <w:rPr>
                <w:rFonts w:ascii="Californian FB" w:hAnsi="Californian FB"/>
                <w:sz w:val="16"/>
                <w:szCs w:val="16"/>
              </w:rPr>
            </w:pPr>
          </w:p>
          <w:p w14:paraId="18D1A251"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Relatively narrow or superficial; predictable and obvious.</w:t>
            </w:r>
          </w:p>
          <w:p w14:paraId="3D4CB8EB" w14:textId="77777777" w:rsidR="00AD46D9" w:rsidRPr="00AD46D9" w:rsidRDefault="00AD46D9" w:rsidP="00650FF6">
            <w:pPr>
              <w:rPr>
                <w:rFonts w:ascii="Californian FB" w:hAnsi="Californian FB"/>
                <w:sz w:val="16"/>
                <w:szCs w:val="16"/>
              </w:rPr>
            </w:pPr>
          </w:p>
          <w:p w14:paraId="435EF1C1"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Some relevant detail; may seem forced to fit chosen form or rhyme</w:t>
            </w:r>
          </w:p>
          <w:p w14:paraId="2C6D3F8C" w14:textId="77777777" w:rsidR="00AD46D9" w:rsidRPr="00AD46D9" w:rsidRDefault="00AD46D9" w:rsidP="00650FF6">
            <w:pPr>
              <w:rPr>
                <w:rFonts w:ascii="Californian FB" w:hAnsi="Californian FB"/>
                <w:sz w:val="16"/>
                <w:szCs w:val="16"/>
              </w:rPr>
            </w:pPr>
          </w:p>
          <w:p w14:paraId="762BADCE"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Does not engage the reader</w:t>
            </w:r>
          </w:p>
        </w:tc>
        <w:tc>
          <w:tcPr>
            <w:tcW w:w="1847" w:type="dxa"/>
          </w:tcPr>
          <w:p w14:paraId="04B7B0C6"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No controlling idea; little sense of purpose.</w:t>
            </w:r>
          </w:p>
          <w:p w14:paraId="16055601" w14:textId="77777777" w:rsidR="00AD46D9" w:rsidRPr="00AD46D9" w:rsidRDefault="00AD46D9" w:rsidP="00650FF6">
            <w:pPr>
              <w:rPr>
                <w:rFonts w:ascii="Californian FB" w:hAnsi="Californian FB"/>
                <w:sz w:val="16"/>
                <w:szCs w:val="16"/>
              </w:rPr>
            </w:pPr>
          </w:p>
          <w:p w14:paraId="65C10F12"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Undeveloped.</w:t>
            </w:r>
          </w:p>
          <w:p w14:paraId="3A6C13E9" w14:textId="77777777" w:rsidR="00AD46D9" w:rsidRPr="00AD46D9" w:rsidRDefault="00AD46D9" w:rsidP="00650FF6">
            <w:pPr>
              <w:rPr>
                <w:rFonts w:ascii="Californian FB" w:hAnsi="Californian FB"/>
                <w:sz w:val="16"/>
                <w:szCs w:val="16"/>
              </w:rPr>
            </w:pPr>
          </w:p>
          <w:p w14:paraId="5F449A79"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Detail seems chosen to fit rhyme scheme</w:t>
            </w:r>
          </w:p>
          <w:p w14:paraId="65E70313" w14:textId="77777777" w:rsidR="00AD46D9" w:rsidRPr="00AD46D9" w:rsidRDefault="00AD46D9" w:rsidP="00650FF6">
            <w:pPr>
              <w:rPr>
                <w:rFonts w:ascii="Californian FB" w:hAnsi="Californian FB"/>
                <w:sz w:val="16"/>
                <w:szCs w:val="16"/>
              </w:rPr>
            </w:pPr>
          </w:p>
          <w:p w14:paraId="6A6DD80D"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No sense of audience; may leave reader confused.</w:t>
            </w:r>
          </w:p>
          <w:p w14:paraId="130656FF" w14:textId="77777777" w:rsidR="00AD46D9" w:rsidRPr="00AD46D9" w:rsidRDefault="00AD46D9" w:rsidP="00650FF6">
            <w:pPr>
              <w:rPr>
                <w:rFonts w:ascii="Californian FB" w:hAnsi="Californian FB"/>
                <w:sz w:val="16"/>
                <w:szCs w:val="16"/>
              </w:rPr>
            </w:pPr>
          </w:p>
        </w:tc>
      </w:tr>
      <w:tr w:rsidR="00AD46D9" w:rsidRPr="00AD46D9" w14:paraId="44823A71" w14:textId="77777777" w:rsidTr="00AD46D9">
        <w:tc>
          <w:tcPr>
            <w:tcW w:w="1978" w:type="dxa"/>
          </w:tcPr>
          <w:p w14:paraId="5578730A" w14:textId="77777777" w:rsidR="00AD46D9" w:rsidRPr="00AD46D9" w:rsidRDefault="00AD46D9" w:rsidP="00650FF6">
            <w:pPr>
              <w:rPr>
                <w:rFonts w:ascii="Californian FB" w:hAnsi="Californian FB"/>
                <w:b/>
                <w:sz w:val="16"/>
                <w:szCs w:val="16"/>
              </w:rPr>
            </w:pPr>
            <w:r w:rsidRPr="00AD46D9">
              <w:rPr>
                <w:rFonts w:ascii="Californian FB" w:hAnsi="Californian FB"/>
                <w:b/>
                <w:sz w:val="16"/>
                <w:szCs w:val="16"/>
              </w:rPr>
              <w:t>Style of Poem</w:t>
            </w:r>
          </w:p>
          <w:p w14:paraId="08E2245F" w14:textId="77777777" w:rsidR="00AD46D9" w:rsidRPr="00AD46D9" w:rsidRDefault="00AD46D9" w:rsidP="00650FF6">
            <w:pPr>
              <w:rPr>
                <w:rFonts w:ascii="Californian FB" w:hAnsi="Californian FB"/>
                <w:b/>
                <w:sz w:val="16"/>
                <w:szCs w:val="16"/>
              </w:rPr>
            </w:pPr>
          </w:p>
          <w:p w14:paraId="669A0CE7" w14:textId="77777777" w:rsidR="00AD46D9" w:rsidRPr="00AD46D9" w:rsidRDefault="00AD46D9" w:rsidP="00AD46D9">
            <w:pPr>
              <w:pStyle w:val="ListParagraph"/>
              <w:numPr>
                <w:ilvl w:val="0"/>
                <w:numId w:val="5"/>
              </w:numPr>
              <w:rPr>
                <w:rFonts w:ascii="Californian FB" w:hAnsi="Californian FB"/>
                <w:b/>
                <w:sz w:val="16"/>
                <w:szCs w:val="16"/>
              </w:rPr>
            </w:pPr>
            <w:r w:rsidRPr="00AD46D9">
              <w:rPr>
                <w:rFonts w:ascii="Californian FB" w:hAnsi="Californian FB"/>
                <w:b/>
                <w:sz w:val="16"/>
                <w:szCs w:val="16"/>
              </w:rPr>
              <w:t>Poetic devices</w:t>
            </w:r>
          </w:p>
          <w:p w14:paraId="3EEDE331" w14:textId="77777777" w:rsidR="00AD46D9" w:rsidRPr="00AD46D9" w:rsidRDefault="00AD46D9" w:rsidP="00AD46D9">
            <w:pPr>
              <w:pStyle w:val="ListParagraph"/>
              <w:numPr>
                <w:ilvl w:val="0"/>
                <w:numId w:val="5"/>
              </w:numPr>
              <w:rPr>
                <w:rFonts w:ascii="Californian FB" w:hAnsi="Californian FB"/>
                <w:b/>
                <w:sz w:val="16"/>
                <w:szCs w:val="16"/>
              </w:rPr>
            </w:pPr>
            <w:r w:rsidRPr="00AD46D9">
              <w:rPr>
                <w:rFonts w:ascii="Californian FB" w:hAnsi="Californian FB"/>
                <w:b/>
                <w:sz w:val="16"/>
                <w:szCs w:val="16"/>
              </w:rPr>
              <w:t>Vocabulary</w:t>
            </w:r>
          </w:p>
          <w:p w14:paraId="4731B082" w14:textId="77777777" w:rsidR="00AD46D9" w:rsidRPr="00AD46D9" w:rsidRDefault="00AD46D9" w:rsidP="00AD46D9">
            <w:pPr>
              <w:pStyle w:val="ListParagraph"/>
              <w:numPr>
                <w:ilvl w:val="0"/>
                <w:numId w:val="5"/>
              </w:numPr>
              <w:rPr>
                <w:rFonts w:ascii="Californian FB" w:hAnsi="Californian FB"/>
                <w:b/>
                <w:sz w:val="16"/>
                <w:szCs w:val="16"/>
              </w:rPr>
            </w:pPr>
            <w:r w:rsidRPr="00AD46D9">
              <w:rPr>
                <w:rFonts w:ascii="Californian FB" w:hAnsi="Californian FB"/>
                <w:b/>
                <w:sz w:val="16"/>
                <w:szCs w:val="16"/>
              </w:rPr>
              <w:t>Voice</w:t>
            </w:r>
          </w:p>
          <w:p w14:paraId="584D3FAB" w14:textId="77777777" w:rsidR="00AD46D9" w:rsidRPr="00AD46D9" w:rsidRDefault="00AD46D9" w:rsidP="00650FF6">
            <w:pPr>
              <w:pStyle w:val="ListParagraph"/>
              <w:rPr>
                <w:rFonts w:ascii="Californian FB" w:hAnsi="Californian FB"/>
                <w:b/>
                <w:sz w:val="16"/>
                <w:szCs w:val="16"/>
              </w:rPr>
            </w:pPr>
          </w:p>
        </w:tc>
        <w:tc>
          <w:tcPr>
            <w:tcW w:w="1833" w:type="dxa"/>
          </w:tcPr>
          <w:p w14:paraId="26907829"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Some original and inventive poetic devices and imagery (often includes sound devices)</w:t>
            </w:r>
          </w:p>
          <w:p w14:paraId="0F5E8C19" w14:textId="77777777" w:rsidR="00AD46D9" w:rsidRPr="00AD46D9" w:rsidRDefault="00AD46D9" w:rsidP="00650FF6">
            <w:pPr>
              <w:rPr>
                <w:rFonts w:ascii="Californian FB" w:hAnsi="Californian FB"/>
                <w:sz w:val="16"/>
                <w:szCs w:val="16"/>
              </w:rPr>
            </w:pPr>
          </w:p>
          <w:p w14:paraId="39314E55"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Effective and powerful word choices; may take risks, be playful</w:t>
            </w:r>
          </w:p>
          <w:p w14:paraId="3396F603" w14:textId="77777777" w:rsidR="00AD46D9" w:rsidRPr="00AD46D9" w:rsidRDefault="00AD46D9" w:rsidP="00650FF6">
            <w:pPr>
              <w:rPr>
                <w:rFonts w:ascii="Californian FB" w:hAnsi="Californian FB"/>
                <w:sz w:val="16"/>
                <w:szCs w:val="16"/>
              </w:rPr>
            </w:pPr>
          </w:p>
          <w:p w14:paraId="4168907B"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Engaging voice</w:t>
            </w:r>
          </w:p>
        </w:tc>
        <w:tc>
          <w:tcPr>
            <w:tcW w:w="1833" w:type="dxa"/>
          </w:tcPr>
          <w:p w14:paraId="637B8BC8"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Some effective poetic devices and imagery; others may be ineffective</w:t>
            </w:r>
          </w:p>
          <w:p w14:paraId="15AE7457" w14:textId="77777777" w:rsidR="00AD46D9" w:rsidRPr="00AD46D9" w:rsidRDefault="00AD46D9" w:rsidP="00650FF6">
            <w:pPr>
              <w:rPr>
                <w:rFonts w:ascii="Californian FB" w:hAnsi="Californian FB"/>
                <w:sz w:val="16"/>
                <w:szCs w:val="16"/>
              </w:rPr>
            </w:pPr>
          </w:p>
          <w:p w14:paraId="60B1EAAC"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Some vitality and variety in language, with strong visual description</w:t>
            </w:r>
          </w:p>
          <w:p w14:paraId="2484A3C0" w14:textId="77777777" w:rsidR="00AD46D9" w:rsidRPr="00AD46D9" w:rsidRDefault="00AD46D9" w:rsidP="00650FF6">
            <w:pPr>
              <w:rPr>
                <w:rFonts w:ascii="Californian FB" w:hAnsi="Californian FB"/>
                <w:sz w:val="16"/>
                <w:szCs w:val="16"/>
              </w:rPr>
            </w:pPr>
          </w:p>
          <w:p w14:paraId="0F8AB95F"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Sense of voice</w:t>
            </w:r>
          </w:p>
        </w:tc>
        <w:tc>
          <w:tcPr>
            <w:tcW w:w="1859" w:type="dxa"/>
          </w:tcPr>
          <w:p w14:paraId="57F622F7"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Poetic devices and imagery seem contrived</w:t>
            </w:r>
          </w:p>
          <w:p w14:paraId="18A83314" w14:textId="77777777" w:rsidR="00AD46D9" w:rsidRPr="00AD46D9" w:rsidRDefault="00AD46D9" w:rsidP="00650FF6">
            <w:pPr>
              <w:rPr>
                <w:rFonts w:ascii="Californian FB" w:hAnsi="Californian FB"/>
                <w:sz w:val="16"/>
                <w:szCs w:val="16"/>
              </w:rPr>
            </w:pPr>
          </w:p>
          <w:p w14:paraId="07BC3579"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Conversational language; some visual description (tends to tell not show)</w:t>
            </w:r>
          </w:p>
          <w:p w14:paraId="5A5C2711" w14:textId="77777777" w:rsidR="00AD46D9" w:rsidRPr="00AD46D9" w:rsidRDefault="00AD46D9" w:rsidP="00650FF6">
            <w:pPr>
              <w:rPr>
                <w:rFonts w:ascii="Californian FB" w:hAnsi="Californian FB"/>
                <w:sz w:val="16"/>
                <w:szCs w:val="16"/>
              </w:rPr>
            </w:pPr>
          </w:p>
          <w:p w14:paraId="1C53954A"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Limited or inconsistent sense of voice</w:t>
            </w:r>
          </w:p>
        </w:tc>
        <w:tc>
          <w:tcPr>
            <w:tcW w:w="1847" w:type="dxa"/>
          </w:tcPr>
          <w:p w14:paraId="4D92F0C1" w14:textId="77777777" w:rsidR="00AD46D9" w:rsidRPr="00AD46D9" w:rsidRDefault="00AD46D9" w:rsidP="00650FF6">
            <w:pPr>
              <w:rPr>
                <w:rFonts w:ascii="Californian FB" w:hAnsi="Californian FB"/>
                <w:sz w:val="16"/>
                <w:szCs w:val="16"/>
              </w:rPr>
            </w:pPr>
            <w:proofErr w:type="gramStart"/>
            <w:r w:rsidRPr="00AD46D9">
              <w:rPr>
                <w:rFonts w:ascii="Californian FB" w:hAnsi="Californian FB"/>
                <w:sz w:val="16"/>
                <w:szCs w:val="16"/>
              </w:rPr>
              <w:t>Few ,</w:t>
            </w:r>
            <w:proofErr w:type="gramEnd"/>
            <w:r w:rsidRPr="00AD46D9">
              <w:rPr>
                <w:rFonts w:ascii="Californian FB" w:hAnsi="Californian FB"/>
                <w:sz w:val="16"/>
                <w:szCs w:val="16"/>
              </w:rPr>
              <w:t xml:space="preserve"> if any examples of poetic devices and imagery</w:t>
            </w:r>
          </w:p>
          <w:p w14:paraId="192AF0C9" w14:textId="77777777" w:rsidR="00AD46D9" w:rsidRPr="00AD46D9" w:rsidRDefault="00AD46D9" w:rsidP="00650FF6">
            <w:pPr>
              <w:rPr>
                <w:rFonts w:ascii="Californian FB" w:hAnsi="Californian FB"/>
                <w:sz w:val="16"/>
                <w:szCs w:val="16"/>
              </w:rPr>
            </w:pPr>
          </w:p>
          <w:p w14:paraId="1F640C3D"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Basic vocabulary; often repetitive, incorrect or inappropriate</w:t>
            </w:r>
          </w:p>
          <w:p w14:paraId="5C3642FF" w14:textId="77777777" w:rsidR="00AD46D9" w:rsidRPr="00AD46D9" w:rsidRDefault="00AD46D9" w:rsidP="00650FF6">
            <w:pPr>
              <w:rPr>
                <w:rFonts w:ascii="Californian FB" w:hAnsi="Californian FB"/>
                <w:sz w:val="16"/>
                <w:szCs w:val="16"/>
              </w:rPr>
            </w:pPr>
          </w:p>
          <w:p w14:paraId="28B50B60"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No sense of voice</w:t>
            </w:r>
          </w:p>
        </w:tc>
      </w:tr>
      <w:tr w:rsidR="00AD46D9" w:rsidRPr="00AD46D9" w14:paraId="71545AA1" w14:textId="77777777" w:rsidTr="00AD46D9">
        <w:tc>
          <w:tcPr>
            <w:tcW w:w="1978" w:type="dxa"/>
          </w:tcPr>
          <w:p w14:paraId="5308CF5A" w14:textId="77777777" w:rsidR="00AD46D9" w:rsidRPr="00AD46D9" w:rsidRDefault="00AD46D9" w:rsidP="00650FF6">
            <w:pPr>
              <w:rPr>
                <w:rFonts w:ascii="Californian FB" w:hAnsi="Californian FB"/>
                <w:b/>
                <w:sz w:val="16"/>
                <w:szCs w:val="16"/>
              </w:rPr>
            </w:pPr>
            <w:r w:rsidRPr="00AD46D9">
              <w:rPr>
                <w:rFonts w:ascii="Californian FB" w:hAnsi="Californian FB"/>
                <w:b/>
                <w:sz w:val="16"/>
                <w:szCs w:val="16"/>
              </w:rPr>
              <w:t>Form of poem</w:t>
            </w:r>
          </w:p>
          <w:p w14:paraId="1407826B" w14:textId="77777777" w:rsidR="00AD46D9" w:rsidRPr="00AD46D9" w:rsidRDefault="00AD46D9" w:rsidP="00AD46D9">
            <w:pPr>
              <w:pStyle w:val="ListParagraph"/>
              <w:numPr>
                <w:ilvl w:val="0"/>
                <w:numId w:val="6"/>
              </w:numPr>
              <w:rPr>
                <w:rFonts w:ascii="Californian FB" w:hAnsi="Californian FB"/>
                <w:b/>
                <w:sz w:val="16"/>
                <w:szCs w:val="16"/>
              </w:rPr>
            </w:pPr>
            <w:r w:rsidRPr="00AD46D9">
              <w:rPr>
                <w:rFonts w:ascii="Californian FB" w:hAnsi="Californian FB"/>
                <w:b/>
                <w:sz w:val="16"/>
                <w:szCs w:val="16"/>
              </w:rPr>
              <w:t>Poetic Form</w:t>
            </w:r>
          </w:p>
          <w:p w14:paraId="7F230AB9" w14:textId="77777777" w:rsidR="00AD46D9" w:rsidRPr="00AD46D9" w:rsidRDefault="00AD46D9" w:rsidP="00AD46D9">
            <w:pPr>
              <w:pStyle w:val="ListParagraph"/>
              <w:numPr>
                <w:ilvl w:val="0"/>
                <w:numId w:val="6"/>
              </w:numPr>
              <w:rPr>
                <w:rFonts w:ascii="Californian FB" w:hAnsi="Californian FB"/>
                <w:b/>
                <w:sz w:val="16"/>
                <w:szCs w:val="16"/>
              </w:rPr>
            </w:pPr>
            <w:r w:rsidRPr="00AD46D9">
              <w:rPr>
                <w:rFonts w:ascii="Californian FB" w:hAnsi="Californian FB"/>
                <w:b/>
                <w:sz w:val="16"/>
                <w:szCs w:val="16"/>
              </w:rPr>
              <w:t>Sequence, transitions</w:t>
            </w:r>
          </w:p>
          <w:p w14:paraId="7E5F62D3" w14:textId="77777777" w:rsidR="00AD46D9" w:rsidRPr="00AD46D9" w:rsidRDefault="00AD46D9" w:rsidP="00AD46D9">
            <w:pPr>
              <w:pStyle w:val="ListParagraph"/>
              <w:numPr>
                <w:ilvl w:val="0"/>
                <w:numId w:val="6"/>
              </w:numPr>
              <w:rPr>
                <w:rFonts w:ascii="Californian FB" w:hAnsi="Californian FB"/>
                <w:sz w:val="16"/>
                <w:szCs w:val="16"/>
              </w:rPr>
            </w:pPr>
            <w:r w:rsidRPr="00AD46D9">
              <w:rPr>
                <w:rFonts w:ascii="Californian FB" w:hAnsi="Californian FB"/>
                <w:b/>
                <w:sz w:val="16"/>
                <w:szCs w:val="16"/>
              </w:rPr>
              <w:t>ending</w:t>
            </w:r>
          </w:p>
        </w:tc>
        <w:tc>
          <w:tcPr>
            <w:tcW w:w="1833" w:type="dxa"/>
          </w:tcPr>
          <w:p w14:paraId="2C5F302A"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Controls form; form is appropriate for content</w:t>
            </w:r>
          </w:p>
          <w:p w14:paraId="5AC78A4E" w14:textId="77777777" w:rsidR="00AD46D9" w:rsidRPr="00AD46D9" w:rsidRDefault="00AD46D9" w:rsidP="00650FF6">
            <w:pPr>
              <w:rPr>
                <w:rFonts w:ascii="Californian FB" w:hAnsi="Californian FB"/>
                <w:sz w:val="16"/>
                <w:szCs w:val="16"/>
              </w:rPr>
            </w:pPr>
          </w:p>
          <w:p w14:paraId="3411C461"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Sense of direction, building to a conclusion</w:t>
            </w:r>
          </w:p>
          <w:p w14:paraId="28A78240" w14:textId="77777777" w:rsidR="00AD46D9" w:rsidRPr="00AD46D9" w:rsidRDefault="00AD46D9" w:rsidP="00650FF6">
            <w:pPr>
              <w:rPr>
                <w:rFonts w:ascii="Californian FB" w:hAnsi="Californian FB"/>
                <w:sz w:val="16"/>
                <w:szCs w:val="16"/>
              </w:rPr>
            </w:pPr>
          </w:p>
          <w:p w14:paraId="3D3C8FE4"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Ending has some impact, leaving the reader with something to think about</w:t>
            </w:r>
          </w:p>
        </w:tc>
        <w:tc>
          <w:tcPr>
            <w:tcW w:w="1833" w:type="dxa"/>
          </w:tcPr>
          <w:p w14:paraId="5768F1F9"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 xml:space="preserve">Controls basic conventions of the </w:t>
            </w:r>
            <w:proofErr w:type="gramStart"/>
            <w:r w:rsidRPr="00AD46D9">
              <w:rPr>
                <w:rFonts w:ascii="Californian FB" w:hAnsi="Californian FB"/>
                <w:sz w:val="16"/>
                <w:szCs w:val="16"/>
              </w:rPr>
              <w:t>form, but</w:t>
            </w:r>
            <w:proofErr w:type="gramEnd"/>
            <w:r w:rsidRPr="00AD46D9">
              <w:rPr>
                <w:rFonts w:ascii="Californian FB" w:hAnsi="Californian FB"/>
                <w:sz w:val="16"/>
                <w:szCs w:val="16"/>
              </w:rPr>
              <w:t xml:space="preserve"> may lapse in places (</w:t>
            </w:r>
            <w:proofErr w:type="spellStart"/>
            <w:r w:rsidRPr="00AD46D9">
              <w:rPr>
                <w:rFonts w:ascii="Californian FB" w:hAnsi="Californian FB"/>
                <w:sz w:val="16"/>
                <w:szCs w:val="16"/>
              </w:rPr>
              <w:t>eg.</w:t>
            </w:r>
            <w:proofErr w:type="spellEnd"/>
            <w:r w:rsidRPr="00AD46D9">
              <w:rPr>
                <w:rFonts w:ascii="Californian FB" w:hAnsi="Californian FB"/>
                <w:sz w:val="16"/>
                <w:szCs w:val="16"/>
              </w:rPr>
              <w:t xml:space="preserve"> Extra syllable or line, contrived rhyme)</w:t>
            </w:r>
          </w:p>
          <w:p w14:paraId="7017B69E" w14:textId="77777777" w:rsidR="00AD46D9" w:rsidRPr="00AD46D9" w:rsidRDefault="00AD46D9" w:rsidP="00650FF6">
            <w:pPr>
              <w:rPr>
                <w:rFonts w:ascii="Californian FB" w:hAnsi="Californian FB"/>
                <w:sz w:val="16"/>
                <w:szCs w:val="16"/>
              </w:rPr>
            </w:pPr>
          </w:p>
          <w:p w14:paraId="58C5D172"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Clear sequence and direction</w:t>
            </w:r>
          </w:p>
          <w:p w14:paraId="3800DA9B" w14:textId="77777777" w:rsidR="00AD46D9" w:rsidRPr="00AD46D9" w:rsidRDefault="00AD46D9" w:rsidP="00650FF6">
            <w:pPr>
              <w:rPr>
                <w:rFonts w:ascii="Californian FB" w:hAnsi="Californian FB"/>
                <w:sz w:val="16"/>
                <w:szCs w:val="16"/>
              </w:rPr>
            </w:pPr>
          </w:p>
          <w:p w14:paraId="13CF3E22"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Logical ending with some sense of closure.</w:t>
            </w:r>
          </w:p>
        </w:tc>
        <w:tc>
          <w:tcPr>
            <w:tcW w:w="1859" w:type="dxa"/>
          </w:tcPr>
          <w:p w14:paraId="108F5F51"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Uses some conventions of form, but often lapses; may be controlled by rhyme scheme; form and content may not match</w:t>
            </w:r>
          </w:p>
          <w:p w14:paraId="67486C68" w14:textId="77777777" w:rsidR="00AD46D9" w:rsidRPr="00AD46D9" w:rsidRDefault="00AD46D9" w:rsidP="00650FF6">
            <w:pPr>
              <w:rPr>
                <w:rFonts w:ascii="Californian FB" w:hAnsi="Californian FB"/>
                <w:sz w:val="16"/>
                <w:szCs w:val="16"/>
              </w:rPr>
            </w:pPr>
          </w:p>
          <w:p w14:paraId="6073C4A5"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Clear sequence; lacks direction</w:t>
            </w:r>
          </w:p>
          <w:p w14:paraId="544BD93D" w14:textId="77777777" w:rsidR="00AD46D9" w:rsidRPr="00AD46D9" w:rsidRDefault="00AD46D9" w:rsidP="00650FF6">
            <w:pPr>
              <w:rPr>
                <w:rFonts w:ascii="Californian FB" w:hAnsi="Californian FB"/>
                <w:sz w:val="16"/>
                <w:szCs w:val="16"/>
              </w:rPr>
            </w:pPr>
          </w:p>
          <w:p w14:paraId="7CD9D731"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Ending may not offer closure</w:t>
            </w:r>
          </w:p>
        </w:tc>
        <w:tc>
          <w:tcPr>
            <w:tcW w:w="1847" w:type="dxa"/>
          </w:tcPr>
          <w:p w14:paraId="4C21716E"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Has difficulty with form (</w:t>
            </w:r>
            <w:proofErr w:type="spellStart"/>
            <w:r w:rsidRPr="00AD46D9">
              <w:rPr>
                <w:rFonts w:ascii="Californian FB" w:hAnsi="Californian FB"/>
                <w:sz w:val="16"/>
                <w:szCs w:val="16"/>
              </w:rPr>
              <w:t>eg.</w:t>
            </w:r>
            <w:proofErr w:type="spellEnd"/>
            <w:r w:rsidRPr="00AD46D9">
              <w:rPr>
                <w:rFonts w:ascii="Californian FB" w:hAnsi="Californian FB"/>
                <w:sz w:val="16"/>
                <w:szCs w:val="16"/>
              </w:rPr>
              <w:t xml:space="preserve"> Prose with random line breaks or rhyme without meaning)</w:t>
            </w:r>
          </w:p>
          <w:p w14:paraId="3A0961E7" w14:textId="77777777" w:rsidR="00AD46D9" w:rsidRPr="00AD46D9" w:rsidRDefault="00AD46D9" w:rsidP="00650FF6">
            <w:pPr>
              <w:rPr>
                <w:rFonts w:ascii="Californian FB" w:hAnsi="Californian FB"/>
                <w:sz w:val="16"/>
                <w:szCs w:val="16"/>
              </w:rPr>
            </w:pPr>
          </w:p>
          <w:p w14:paraId="14FDA5B3"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Illogical sequence</w:t>
            </w:r>
          </w:p>
          <w:p w14:paraId="61CA8224" w14:textId="77777777" w:rsidR="00AD46D9" w:rsidRPr="00AD46D9" w:rsidRDefault="00AD46D9" w:rsidP="00650FF6">
            <w:pPr>
              <w:rPr>
                <w:rFonts w:ascii="Californian FB" w:hAnsi="Californian FB"/>
                <w:sz w:val="16"/>
                <w:szCs w:val="16"/>
              </w:rPr>
            </w:pPr>
          </w:p>
          <w:p w14:paraId="30EF8F2C" w14:textId="77777777" w:rsidR="00AD46D9" w:rsidRPr="00AD46D9" w:rsidRDefault="00AD46D9" w:rsidP="00650FF6">
            <w:pPr>
              <w:rPr>
                <w:rFonts w:ascii="Californian FB" w:hAnsi="Californian FB"/>
                <w:sz w:val="16"/>
                <w:szCs w:val="16"/>
              </w:rPr>
            </w:pPr>
            <w:r w:rsidRPr="00AD46D9">
              <w:rPr>
                <w:rFonts w:ascii="Californian FB" w:hAnsi="Californian FB"/>
                <w:sz w:val="16"/>
                <w:szCs w:val="16"/>
              </w:rPr>
              <w:t>Stops abruptly or has illogical ending.</w:t>
            </w:r>
          </w:p>
        </w:tc>
      </w:tr>
    </w:tbl>
    <w:p w14:paraId="4DE9DA72" w14:textId="77777777" w:rsidR="008B7A2C" w:rsidRPr="00AD46D9" w:rsidRDefault="008B7A2C" w:rsidP="00FB334A">
      <w:pPr>
        <w:pStyle w:val="NormalWeb"/>
        <w:shd w:val="clear" w:color="auto" w:fill="FFFFFF"/>
        <w:spacing w:before="0" w:beforeAutospacing="0" w:after="300" w:afterAutospacing="0" w:line="360" w:lineRule="atLeast"/>
        <w:textAlignment w:val="baseline"/>
        <w:rPr>
          <w:rFonts w:ascii="Californian FB" w:hAnsi="Californian FB"/>
          <w:color w:val="000000"/>
          <w:sz w:val="16"/>
          <w:szCs w:val="16"/>
        </w:rPr>
      </w:pPr>
    </w:p>
    <w:sectPr w:rsidR="008B7A2C" w:rsidRPr="00AD46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450"/>
    <w:multiLevelType w:val="multilevel"/>
    <w:tmpl w:val="4D96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71A46"/>
    <w:multiLevelType w:val="hybridMultilevel"/>
    <w:tmpl w:val="D2A82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BE6E73"/>
    <w:multiLevelType w:val="hybridMultilevel"/>
    <w:tmpl w:val="E00CF1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2C534D"/>
    <w:multiLevelType w:val="hybridMultilevel"/>
    <w:tmpl w:val="848A0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0774D5"/>
    <w:multiLevelType w:val="hybridMultilevel"/>
    <w:tmpl w:val="ADD0B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461BC8"/>
    <w:multiLevelType w:val="hybridMultilevel"/>
    <w:tmpl w:val="E33C0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DF5721"/>
    <w:multiLevelType w:val="hybridMultilevel"/>
    <w:tmpl w:val="A7FE4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DC07139"/>
    <w:multiLevelType w:val="hybridMultilevel"/>
    <w:tmpl w:val="DC36A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41"/>
    <w:rsid w:val="000816EF"/>
    <w:rsid w:val="0025076C"/>
    <w:rsid w:val="00484EC5"/>
    <w:rsid w:val="00564CFE"/>
    <w:rsid w:val="005B3C28"/>
    <w:rsid w:val="006879A7"/>
    <w:rsid w:val="008B7A2C"/>
    <w:rsid w:val="008D2C2D"/>
    <w:rsid w:val="00AD46D9"/>
    <w:rsid w:val="00B45941"/>
    <w:rsid w:val="00FB33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84F0"/>
  <w15:chartTrackingRefBased/>
  <w15:docId w15:val="{C2E5AAB1-A4C5-41DC-8421-620024B4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941"/>
    <w:rPr>
      <w:color w:val="0563C1" w:themeColor="hyperlink"/>
      <w:u w:val="single"/>
    </w:rPr>
  </w:style>
  <w:style w:type="character" w:styleId="UnresolvedMention">
    <w:name w:val="Unresolved Mention"/>
    <w:basedOn w:val="DefaultParagraphFont"/>
    <w:uiPriority w:val="99"/>
    <w:semiHidden/>
    <w:unhideWhenUsed/>
    <w:rsid w:val="00B45941"/>
    <w:rPr>
      <w:color w:val="605E5C"/>
      <w:shd w:val="clear" w:color="auto" w:fill="E1DFDD"/>
    </w:rPr>
  </w:style>
  <w:style w:type="paragraph" w:styleId="ListParagraph">
    <w:name w:val="List Paragraph"/>
    <w:basedOn w:val="Normal"/>
    <w:uiPriority w:val="34"/>
    <w:qFormat/>
    <w:rsid w:val="00FB334A"/>
    <w:pPr>
      <w:ind w:left="720"/>
      <w:contextualSpacing/>
    </w:pPr>
  </w:style>
  <w:style w:type="paragraph" w:styleId="NormalWeb">
    <w:name w:val="Normal (Web)"/>
    <w:basedOn w:val="Normal"/>
    <w:uiPriority w:val="99"/>
    <w:semiHidden/>
    <w:unhideWhenUsed/>
    <w:rsid w:val="00FB33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B334A"/>
  </w:style>
  <w:style w:type="character" w:styleId="Strong">
    <w:name w:val="Strong"/>
    <w:basedOn w:val="DefaultParagraphFont"/>
    <w:uiPriority w:val="22"/>
    <w:qFormat/>
    <w:rsid w:val="00FB334A"/>
    <w:rPr>
      <w:b/>
      <w:bCs/>
    </w:rPr>
  </w:style>
  <w:style w:type="character" w:styleId="Emphasis">
    <w:name w:val="Emphasis"/>
    <w:basedOn w:val="DefaultParagraphFont"/>
    <w:uiPriority w:val="20"/>
    <w:qFormat/>
    <w:rsid w:val="00FB334A"/>
    <w:rPr>
      <w:i/>
      <w:iCs/>
    </w:rPr>
  </w:style>
  <w:style w:type="table" w:styleId="TableGrid">
    <w:name w:val="Table Grid"/>
    <w:basedOn w:val="TableNormal"/>
    <w:uiPriority w:val="59"/>
    <w:rsid w:val="0008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7A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122133">
      <w:bodyDiv w:val="1"/>
      <w:marLeft w:val="0"/>
      <w:marRight w:val="0"/>
      <w:marTop w:val="0"/>
      <w:marBottom w:val="0"/>
      <w:divBdr>
        <w:top w:val="none" w:sz="0" w:space="0" w:color="auto"/>
        <w:left w:val="none" w:sz="0" w:space="0" w:color="auto"/>
        <w:bottom w:val="none" w:sz="0" w:space="0" w:color="auto"/>
        <w:right w:val="none" w:sz="0" w:space="0" w:color="auto"/>
      </w:divBdr>
    </w:div>
    <w:div w:id="774861577">
      <w:bodyDiv w:val="1"/>
      <w:marLeft w:val="0"/>
      <w:marRight w:val="0"/>
      <w:marTop w:val="0"/>
      <w:marBottom w:val="0"/>
      <w:divBdr>
        <w:top w:val="none" w:sz="0" w:space="0" w:color="auto"/>
        <w:left w:val="none" w:sz="0" w:space="0" w:color="auto"/>
        <w:bottom w:val="none" w:sz="0" w:space="0" w:color="auto"/>
        <w:right w:val="none" w:sz="0" w:space="0" w:color="auto"/>
      </w:divBdr>
    </w:div>
    <w:div w:id="110973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ryinvoice.com/poems/nymphs-reply-shepherd" TargetMode="External"/><Relationship Id="rId3" Type="http://schemas.openxmlformats.org/officeDocument/2006/relationships/settings" Target="settings.xml"/><Relationship Id="rId7" Type="http://schemas.openxmlformats.org/officeDocument/2006/relationships/hyperlink" Target="https://www.poetryinvoice.com/poems/passionate-shepherd-his-l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ryinvoice.com/poems" TargetMode="External"/><Relationship Id="rId5" Type="http://schemas.openxmlformats.org/officeDocument/2006/relationships/hyperlink" Target="https://literarydevices.net/allus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3</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Erin</dc:creator>
  <cp:keywords/>
  <dc:description/>
  <cp:lastModifiedBy>Tate, Erin</cp:lastModifiedBy>
  <cp:revision>3</cp:revision>
  <dcterms:created xsi:type="dcterms:W3CDTF">2019-11-03T19:03:00Z</dcterms:created>
  <dcterms:modified xsi:type="dcterms:W3CDTF">2019-11-05T16:31:00Z</dcterms:modified>
</cp:coreProperties>
</file>