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30F2" w14:textId="5EBE02A0" w:rsidR="00E930F4" w:rsidRPr="009C2BA1" w:rsidRDefault="009C2BA1">
      <w:pPr>
        <w:rPr>
          <w:rFonts w:ascii="Malgun Gothic" w:eastAsia="Malgun Gothic" w:hAnsi="Malgun Gothic"/>
          <w:b/>
          <w:bCs/>
          <w:lang w:val="en"/>
        </w:rPr>
      </w:pPr>
      <w:r w:rsidRPr="009C2BA1">
        <w:rPr>
          <w:rFonts w:ascii="Malgun Gothic" w:eastAsia="Malgun Gothic" w:hAnsi="Malgun Gothic"/>
          <w:b/>
          <w:bCs/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15899" wp14:editId="541E7280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4057650" cy="2654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6265" w14:textId="17B9AFB9" w:rsidR="009C2BA1" w:rsidRDefault="009C2BA1" w:rsidP="009C2BA1">
                            <w:pP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</w:pPr>
                            <w:r w:rsidRPr="009C2BA1"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  <w:t>English First Peoples 10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  <w:t xml:space="preserve">  </w:t>
                            </w:r>
                          </w:p>
                          <w:p w14:paraId="60596A01" w14:textId="2134DCDD" w:rsidR="000A0479" w:rsidRDefault="009C2BA1" w:rsidP="009C2BA1">
                            <w:pP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  <w:t>An Indian by Any Other Name by Drew Hayden Taylo</w:t>
                            </w:r>
                            <w:r w:rsidR="000A0479"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  <w:t>r</w:t>
                            </w:r>
                          </w:p>
                          <w:p w14:paraId="4349EA59" w14:textId="4E4A0A41" w:rsidR="009C2BA1" w:rsidRDefault="000A0479" w:rsidP="009C2BA1">
                            <w:pP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  <w:t xml:space="preserve">      </w:t>
                            </w:r>
                            <w:r w:rsidRPr="009C2BA1">
                              <w:rPr>
                                <w:rFonts w:ascii="Malgun Gothic" w:eastAsia="Malgun Gothic" w:hAnsi="Malgun Gothic"/>
                                <w:b/>
                                <w:bCs/>
                                <w:noProof/>
                                <w:lang w:val="en"/>
                              </w:rPr>
                              <w:drawing>
                                <wp:inline distT="0" distB="0" distL="0" distR="0" wp14:anchorId="275920E9" wp14:editId="215050B4">
                                  <wp:extent cx="1568450" cy="1816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18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4EFE2" w14:textId="290DBFF5" w:rsidR="009C2BA1" w:rsidRDefault="009C2BA1">
                            <w:pP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7314DC50" w14:textId="27B595A4" w:rsidR="009C2BA1" w:rsidRDefault="009C2BA1">
                            <w:pP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"/>
                              </w:rPr>
                              <w:t xml:space="preserve">  </w:t>
                            </w:r>
                          </w:p>
                          <w:p w14:paraId="7B900FD0" w14:textId="77777777" w:rsidR="009C2BA1" w:rsidRDefault="009C2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5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319.5pt;height:2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+s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">
                <v:textbox>
                  <w:txbxContent>
                    <w:p w14:paraId="49C96265" w14:textId="17B9AFB9" w:rsidR="009C2BA1" w:rsidRDefault="009C2BA1" w:rsidP="009C2BA1">
                      <w:pP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</w:pPr>
                      <w:r w:rsidRPr="009C2BA1"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  <w:t>English First Peoples 10</w:t>
                      </w:r>
                      <w: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  <w:t xml:space="preserve">  </w:t>
                      </w:r>
                    </w:p>
                    <w:p w14:paraId="60596A01" w14:textId="2134DCDD" w:rsidR="000A0479" w:rsidRDefault="009C2BA1" w:rsidP="009C2BA1">
                      <w:pP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  <w:t>An Indian by Any Other Name by Drew Hayden Taylo</w:t>
                      </w:r>
                      <w:r w:rsidR="000A0479"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  <w:t>r</w:t>
                      </w:r>
                    </w:p>
                    <w:p w14:paraId="4349EA59" w14:textId="4E4A0A41" w:rsidR="009C2BA1" w:rsidRDefault="000A0479" w:rsidP="009C2BA1">
                      <w:pP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  <w:t xml:space="preserve">      </w:t>
                      </w:r>
                      <w:r w:rsidRPr="009C2BA1">
                        <w:rPr>
                          <w:rFonts w:ascii="Malgun Gothic" w:eastAsia="Malgun Gothic" w:hAnsi="Malgun Gothic"/>
                          <w:b/>
                          <w:bCs/>
                          <w:noProof/>
                          <w:lang w:val="en"/>
                        </w:rPr>
                        <w:drawing>
                          <wp:inline distT="0" distB="0" distL="0" distR="0" wp14:anchorId="275920E9" wp14:editId="215050B4">
                            <wp:extent cx="1568450" cy="1816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18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4EFE2" w14:textId="290DBFF5" w:rsidR="009C2BA1" w:rsidRDefault="009C2BA1">
                      <w:pP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</w:pPr>
                    </w:p>
                    <w:p w14:paraId="7314DC50" w14:textId="27B595A4" w:rsidR="009C2BA1" w:rsidRDefault="009C2BA1">
                      <w:pP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Malgun Gothic" w:eastAsia="Malgun Gothic" w:hAnsi="Malgun Gothic"/>
                          <w:b/>
                          <w:bCs/>
                          <w:lang w:val="en"/>
                        </w:rPr>
                        <w:t xml:space="preserve">  </w:t>
                      </w:r>
                    </w:p>
                    <w:p w14:paraId="7B900FD0" w14:textId="77777777" w:rsidR="009C2BA1" w:rsidRDefault="009C2BA1"/>
                  </w:txbxContent>
                </v:textbox>
                <w10:wrap type="square" anchorx="margin"/>
              </v:shape>
            </w:pict>
          </mc:Fallback>
        </mc:AlternateContent>
      </w:r>
      <w:r w:rsidR="00AD1703" w:rsidRPr="009C2BA1">
        <w:rPr>
          <w:rFonts w:ascii="Malgun Gothic" w:eastAsia="Malgun Gothic" w:hAnsi="Malgun Gothic"/>
          <w:b/>
          <w:bCs/>
          <w:lang w:val="en"/>
        </w:rPr>
        <w:tab/>
      </w:r>
      <w:r w:rsidR="00AD1703" w:rsidRPr="009C2BA1">
        <w:rPr>
          <w:rFonts w:ascii="Malgun Gothic" w:eastAsia="Malgun Gothic" w:hAnsi="Malgun Gothic"/>
          <w:b/>
          <w:bCs/>
          <w:lang w:val="en"/>
        </w:rPr>
        <w:tab/>
      </w:r>
      <w:r w:rsidR="00AD1703" w:rsidRPr="009C2BA1">
        <w:rPr>
          <w:rFonts w:ascii="Malgun Gothic" w:eastAsia="Malgun Gothic" w:hAnsi="Malgun Gothic"/>
          <w:b/>
          <w:bCs/>
          <w:lang w:val="en"/>
        </w:rPr>
        <w:tab/>
      </w:r>
      <w:r w:rsidR="00AD1703" w:rsidRPr="009C2BA1">
        <w:rPr>
          <w:rFonts w:ascii="Malgun Gothic" w:eastAsia="Malgun Gothic" w:hAnsi="Malgun Gothic"/>
          <w:b/>
          <w:bCs/>
          <w:lang w:val="en"/>
        </w:rPr>
        <w:tab/>
      </w:r>
    </w:p>
    <w:p w14:paraId="4218301C" w14:textId="773D3FB4" w:rsidR="009C2BA1" w:rsidRDefault="006E0218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  <w:r>
        <w:rPr>
          <w:rFonts w:ascii="Malgun Gothic" w:eastAsia="Malgun Gothic" w:hAnsi="Malgun Gothic"/>
          <w:b/>
          <w:bCs/>
          <w:lang w:val="en"/>
        </w:rPr>
        <w:t>/5</w:t>
      </w:r>
    </w:p>
    <w:p w14:paraId="05FECD17" w14:textId="77777777" w:rsidR="009C2BA1" w:rsidRDefault="009C2BA1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18246341" w14:textId="77777777" w:rsidR="009C2BA1" w:rsidRDefault="009C2BA1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79E1BB45" w14:textId="77777777" w:rsidR="009C2BA1" w:rsidRDefault="009C2BA1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44D858A4" w14:textId="77777777" w:rsidR="009C2BA1" w:rsidRDefault="009C2BA1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76F491CE" w14:textId="77777777" w:rsidR="009C2BA1" w:rsidRDefault="009C2BA1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1EEF270B" w14:textId="77777777" w:rsidR="009C2BA1" w:rsidRDefault="009C2BA1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05356F73" w14:textId="77777777" w:rsidR="009C2BA1" w:rsidRDefault="009C2BA1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4B46220B" w14:textId="77777777" w:rsidR="000A0479" w:rsidRDefault="000A0479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5733445E" w14:textId="14F3B164" w:rsidR="000A0479" w:rsidRDefault="000A0479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</w:p>
    <w:p w14:paraId="63E91501" w14:textId="7FD7B2BB" w:rsidR="006D362E" w:rsidRDefault="006D362E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/>
          <w:b/>
          <w:bCs/>
          <w:lang w:val="en"/>
        </w:rPr>
      </w:pPr>
      <w:r w:rsidRPr="00BF2A08">
        <w:rPr>
          <w:rFonts w:ascii="Malgun Gothic" w:eastAsia="Malgun Gothic" w:hAnsi="Malgun Gothic"/>
          <w:lang w:val="en"/>
        </w:rPr>
        <w:t xml:space="preserve">Drew has a very different take on the importance of the language we use to talk about Indigenous peoples. </w:t>
      </w:r>
      <w:r w:rsidRPr="002602D9">
        <w:rPr>
          <w:rFonts w:ascii="Malgun Gothic" w:eastAsia="Malgun Gothic" w:hAnsi="Malgun Gothic"/>
          <w:b/>
          <w:bCs/>
          <w:lang w:val="en"/>
        </w:rPr>
        <w:t>In complete sentences</w:t>
      </w:r>
      <w:r w:rsidRPr="00BF2A08">
        <w:rPr>
          <w:rFonts w:ascii="Malgun Gothic" w:eastAsia="Malgun Gothic" w:hAnsi="Malgun Gothic"/>
          <w:lang w:val="en"/>
        </w:rPr>
        <w:t>, answer the following:</w:t>
      </w:r>
    </w:p>
    <w:p w14:paraId="21993E2F" w14:textId="23437FAE" w:rsidR="00BF2A08" w:rsidRPr="00BF2A08" w:rsidRDefault="00BF2A08" w:rsidP="00BF2A08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BookmanOldStyle"/>
        </w:rPr>
      </w:pPr>
      <w:r w:rsidRPr="00BF2A08">
        <w:rPr>
          <w:rFonts w:ascii="Malgun Gothic" w:eastAsia="Malgun Gothic" w:hAnsi="Malgun Gothic"/>
          <w:b/>
          <w:bCs/>
          <w:lang w:val="en"/>
        </w:rPr>
        <w:t>Themes</w:t>
      </w:r>
      <w:r>
        <w:rPr>
          <w:rFonts w:ascii="Malgun Gothic" w:eastAsia="Malgun Gothic" w:hAnsi="Malgun Gothic"/>
          <w:lang w:val="en"/>
        </w:rPr>
        <w:t xml:space="preserve">: </w:t>
      </w:r>
      <w:r w:rsidRPr="00BF2A08">
        <w:rPr>
          <w:rFonts w:ascii="Malgun Gothic" w:eastAsia="Malgun Gothic" w:hAnsi="Malgun Gothic" w:cs="BookmanOldStyle"/>
        </w:rPr>
        <w:t>racism, stereotypes</w:t>
      </w:r>
      <w:r>
        <w:rPr>
          <w:rFonts w:ascii="Malgun Gothic" w:eastAsia="Malgun Gothic" w:hAnsi="Malgun Gothic" w:cs="BookmanOldStyle"/>
        </w:rPr>
        <w:t xml:space="preserve">, </w:t>
      </w:r>
      <w:r w:rsidRPr="00BF2A08">
        <w:rPr>
          <w:rFonts w:ascii="Malgun Gothic" w:eastAsia="Malgun Gothic" w:hAnsi="Malgun Gothic" w:cs="BookmanOldStyle"/>
        </w:rPr>
        <w:t>negative labelling</w:t>
      </w:r>
      <w:r>
        <w:rPr>
          <w:rFonts w:ascii="Malgun Gothic" w:eastAsia="Malgun Gothic" w:hAnsi="Malgun Gothic" w:cs="BookmanOldStyle"/>
        </w:rPr>
        <w:t xml:space="preserve">, </w:t>
      </w:r>
      <w:r w:rsidRPr="00BF2A08">
        <w:rPr>
          <w:rFonts w:ascii="Malgun Gothic" w:eastAsia="Malgun Gothic" w:hAnsi="Malgun Gothic" w:cs="BookmanOldStyle"/>
        </w:rPr>
        <w:t>identity (incl.</w:t>
      </w:r>
      <w:r>
        <w:rPr>
          <w:rFonts w:ascii="Malgun Gothic" w:eastAsia="Malgun Gothic" w:hAnsi="Malgun Gothic" w:cs="BookmanOldStyle"/>
        </w:rPr>
        <w:t xml:space="preserve"> </w:t>
      </w:r>
      <w:r w:rsidRPr="00BF2A08">
        <w:rPr>
          <w:rFonts w:ascii="Malgun Gothic" w:eastAsia="Malgun Gothic" w:hAnsi="Malgun Gothic" w:cs="BookmanOldStyle"/>
        </w:rPr>
        <w:t>biculturalism)</w:t>
      </w:r>
      <w:r>
        <w:rPr>
          <w:rFonts w:ascii="Malgun Gothic" w:eastAsia="Malgun Gothic" w:hAnsi="Malgun Gothic" w:cs="BookmanOldStyle"/>
        </w:rPr>
        <w:t xml:space="preserve">, </w:t>
      </w:r>
    </w:p>
    <w:p w14:paraId="16C6A3D4" w14:textId="595D97BE" w:rsidR="00BF2A08" w:rsidRDefault="006D362E">
      <w:pPr>
        <w:rPr>
          <w:rFonts w:ascii="Malgun Gothic" w:eastAsia="Malgun Gothic" w:hAnsi="Malgun Gothic"/>
          <w:bCs/>
          <w:sz w:val="24"/>
          <w:lang w:val="en-US"/>
        </w:rPr>
      </w:pPr>
      <w:r>
        <w:rPr>
          <w:rFonts w:ascii="Malgun Gothic" w:eastAsia="Malgun Gothic" w:hAnsi="Malgun Gothic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01D23" wp14:editId="380BB56D">
                <wp:simplePos x="0" y="0"/>
                <wp:positionH relativeFrom="column">
                  <wp:posOffset>-215900</wp:posOffset>
                </wp:positionH>
                <wp:positionV relativeFrom="paragraph">
                  <wp:posOffset>240030</wp:posOffset>
                </wp:positionV>
                <wp:extent cx="586740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FC218" w14:textId="77777777" w:rsidR="006D362E" w:rsidRPr="006D362E" w:rsidRDefault="006D362E" w:rsidP="006D362E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24"/>
                                <w:lang w:val="en-US"/>
                              </w:rPr>
                            </w:pPr>
                            <w:r w:rsidRPr="006D362E">
                              <w:rPr>
                                <w:rFonts w:ascii="Malgun Gothic" w:eastAsia="Malgun Gothic" w:hAnsi="Malgun Gothic"/>
                                <w:b/>
                                <w:sz w:val="24"/>
                                <w:lang w:val="en-US"/>
                              </w:rPr>
                              <w:t>Aboriginal Ways of Knowing and Being:</w:t>
                            </w:r>
                          </w:p>
                          <w:p w14:paraId="4766104C" w14:textId="77777777" w:rsidR="006D362E" w:rsidRPr="006D362E" w:rsidRDefault="006D362E" w:rsidP="006D362E">
                            <w:pPr>
                              <w:rPr>
                                <w:rFonts w:ascii="Malgun Gothic" w:eastAsia="Malgun Gothic" w:hAnsi="Malgun Gothic"/>
                                <w:b/>
                                <w:lang w:val="en"/>
                              </w:rPr>
                            </w:pPr>
                            <w:r w:rsidRPr="006D362E">
                              <w:rPr>
                                <w:rFonts w:ascii="Malgun Gothic" w:eastAsia="Malgun Gothic" w:hAnsi="Malgun Gothic"/>
                                <w:b/>
                                <w:sz w:val="24"/>
                                <w:lang w:val="en-US"/>
                              </w:rPr>
                              <w:t>Explain:</w:t>
                            </w:r>
                          </w:p>
                          <w:p w14:paraId="62F5B58A" w14:textId="77777777" w:rsidR="006D362E" w:rsidRDefault="006D3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1D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pt;margin-top:18.9pt;width:462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" fillcolor="white [3201]" strokeweight=".5pt">
                <v:textbox>
                  <w:txbxContent>
                    <w:p w14:paraId="721FC218" w14:textId="77777777" w:rsidR="006D362E" w:rsidRPr="006D362E" w:rsidRDefault="006D362E" w:rsidP="006D362E">
                      <w:pPr>
                        <w:rPr>
                          <w:rFonts w:ascii="Malgun Gothic" w:eastAsia="Malgun Gothic" w:hAnsi="Malgun Gothic"/>
                          <w:b/>
                          <w:sz w:val="24"/>
                          <w:lang w:val="en-US"/>
                        </w:rPr>
                      </w:pPr>
                      <w:r w:rsidRPr="006D362E">
                        <w:rPr>
                          <w:rFonts w:ascii="Malgun Gothic" w:eastAsia="Malgun Gothic" w:hAnsi="Malgun Gothic"/>
                          <w:b/>
                          <w:sz w:val="24"/>
                          <w:lang w:val="en-US"/>
                        </w:rPr>
                        <w:t>Aboriginal Ways of Knowing and Being:</w:t>
                      </w:r>
                    </w:p>
                    <w:p w14:paraId="4766104C" w14:textId="77777777" w:rsidR="006D362E" w:rsidRPr="006D362E" w:rsidRDefault="006D362E" w:rsidP="006D362E">
                      <w:pPr>
                        <w:rPr>
                          <w:rFonts w:ascii="Malgun Gothic" w:eastAsia="Malgun Gothic" w:hAnsi="Malgun Gothic"/>
                          <w:b/>
                          <w:lang w:val="en"/>
                        </w:rPr>
                      </w:pPr>
                      <w:r w:rsidRPr="006D362E">
                        <w:rPr>
                          <w:rFonts w:ascii="Malgun Gothic" w:eastAsia="Malgun Gothic" w:hAnsi="Malgun Gothic"/>
                          <w:b/>
                          <w:sz w:val="24"/>
                          <w:lang w:val="en-US"/>
                        </w:rPr>
                        <w:t>Explain:</w:t>
                      </w:r>
                    </w:p>
                    <w:p w14:paraId="62F5B58A" w14:textId="77777777" w:rsidR="006D362E" w:rsidRDefault="006D362E"/>
                  </w:txbxContent>
                </v:textbox>
              </v:shape>
            </w:pict>
          </mc:Fallback>
        </mc:AlternateContent>
      </w:r>
      <w:r w:rsidR="00BF2A08" w:rsidRPr="00BF2A08">
        <w:rPr>
          <w:rFonts w:ascii="Malgun Gothic" w:eastAsia="Malgun Gothic" w:hAnsi="Malgun Gothic"/>
          <w:b/>
          <w:sz w:val="24"/>
          <w:lang w:val="en-US"/>
        </w:rPr>
        <w:t>Prose Concepts:</w:t>
      </w:r>
      <w:r w:rsidR="00BF2A08">
        <w:rPr>
          <w:rFonts w:ascii="Malgun Gothic" w:eastAsia="Malgun Gothic" w:hAnsi="Malgun Gothic"/>
          <w:b/>
          <w:sz w:val="24"/>
          <w:lang w:val="en-US"/>
        </w:rPr>
        <w:t xml:space="preserve"> </w:t>
      </w:r>
      <w:r w:rsidR="00BF2A08" w:rsidRPr="00BF2A08">
        <w:rPr>
          <w:rFonts w:ascii="Malgun Gothic" w:eastAsia="Malgun Gothic" w:hAnsi="Malgun Gothic"/>
          <w:bCs/>
          <w:sz w:val="24"/>
          <w:lang w:val="en-US"/>
        </w:rPr>
        <w:t>irony</w:t>
      </w:r>
      <w:r w:rsidR="00BF2A08">
        <w:rPr>
          <w:rFonts w:ascii="Malgun Gothic" w:eastAsia="Malgun Gothic" w:hAnsi="Malgun Gothic"/>
          <w:b/>
          <w:sz w:val="24"/>
          <w:lang w:val="en-US"/>
        </w:rPr>
        <w:t xml:space="preserve">, </w:t>
      </w:r>
      <w:r w:rsidR="00BF2A08" w:rsidRPr="00BF2A08">
        <w:rPr>
          <w:rFonts w:ascii="Malgun Gothic" w:eastAsia="Malgun Gothic" w:hAnsi="Malgun Gothic"/>
          <w:bCs/>
          <w:sz w:val="24"/>
          <w:lang w:val="en-US"/>
        </w:rPr>
        <w:t>first person perspective</w:t>
      </w:r>
      <w:r w:rsidR="00BF2A08">
        <w:rPr>
          <w:rFonts w:ascii="Malgun Gothic" w:eastAsia="Malgun Gothic" w:hAnsi="Malgun Gothic"/>
          <w:bCs/>
          <w:sz w:val="24"/>
          <w:lang w:val="en-US"/>
        </w:rPr>
        <w:t xml:space="preserve">, </w:t>
      </w:r>
      <w:proofErr w:type="spellStart"/>
      <w:r w:rsidR="002602D9">
        <w:rPr>
          <w:rFonts w:ascii="Malgun Gothic" w:eastAsia="Malgun Gothic" w:hAnsi="Malgun Gothic"/>
          <w:bCs/>
          <w:sz w:val="24"/>
          <w:lang w:val="en-US"/>
        </w:rPr>
        <w:t>humour</w:t>
      </w:r>
      <w:proofErr w:type="spellEnd"/>
    </w:p>
    <w:p w14:paraId="478B5B4E" w14:textId="1D0163C7" w:rsidR="00030478" w:rsidRDefault="00BF2A08">
      <w:pPr>
        <w:rPr>
          <w:rFonts w:ascii="Malgun Gothic" w:eastAsia="Malgun Gothic" w:hAnsi="Malgun Gothic"/>
          <w:lang w:val="en"/>
        </w:rPr>
      </w:pPr>
      <w:r w:rsidRPr="00BF2A08">
        <w:rPr>
          <w:rFonts w:ascii="Malgun Gothic" w:eastAsia="Malgun Gothic" w:hAnsi="Malgun Gothic"/>
          <w:lang w:val="en"/>
        </w:rPr>
        <w:br/>
      </w:r>
    </w:p>
    <w:p w14:paraId="2BACB1FD" w14:textId="5C74E918" w:rsidR="00024E75" w:rsidRDefault="00BF2A08">
      <w:pPr>
        <w:rPr>
          <w:rFonts w:ascii="Malgun Gothic" w:eastAsia="Malgun Gothic" w:hAnsi="Malgun Gothic"/>
          <w:lang w:val="en"/>
        </w:rPr>
      </w:pPr>
      <w:r w:rsidRPr="00BF2A08">
        <w:rPr>
          <w:rFonts w:ascii="Malgun Gothic" w:eastAsia="Malgun Gothic" w:hAnsi="Malgun Gothic"/>
          <w:lang w:val="en"/>
        </w:rPr>
        <w:t>1) Do you agree with his position on political correctness? Are we too politically correct these days?</w:t>
      </w:r>
      <w:r w:rsidR="00024E75">
        <w:rPr>
          <w:rFonts w:ascii="Malgun Gothic" w:eastAsia="Malgun Gothic" w:hAnsi="Malgun Gothic"/>
          <w:lang w:val="en"/>
        </w:rPr>
        <w:t xml:space="preserve"> Give an example from </w:t>
      </w:r>
      <w:r w:rsidR="00B9264C">
        <w:rPr>
          <w:rFonts w:ascii="Malgun Gothic" w:eastAsia="Malgun Gothic" w:hAnsi="Malgun Gothic"/>
          <w:lang w:val="en"/>
        </w:rPr>
        <w:t xml:space="preserve">our current </w:t>
      </w:r>
      <w:r w:rsidR="00024E75">
        <w:rPr>
          <w:rFonts w:ascii="Malgun Gothic" w:eastAsia="Malgun Gothic" w:hAnsi="Malgun Gothic"/>
          <w:lang w:val="en"/>
        </w:rPr>
        <w:t>society.</w:t>
      </w:r>
    </w:p>
    <w:p w14:paraId="5A60CEFF" w14:textId="77777777" w:rsidR="00024E75" w:rsidRDefault="00BF2A08">
      <w:pPr>
        <w:rPr>
          <w:rFonts w:ascii="Malgun Gothic" w:eastAsia="Malgun Gothic" w:hAnsi="Malgun Gothic"/>
          <w:lang w:val="en"/>
        </w:rPr>
      </w:pPr>
      <w:r w:rsidRPr="00BF2A08">
        <w:rPr>
          <w:rFonts w:ascii="Malgun Gothic" w:eastAsia="Malgun Gothic" w:hAnsi="Malgun Gothic"/>
          <w:lang w:val="en"/>
        </w:rPr>
        <w:br/>
        <w:t xml:space="preserve">2) From what you gathered in the story, where did the term “Indian” originate? (If </w:t>
      </w:r>
      <w:proofErr w:type="gramStart"/>
      <w:r w:rsidRPr="00BF2A08">
        <w:rPr>
          <w:rFonts w:ascii="Malgun Gothic" w:eastAsia="Malgun Gothic" w:hAnsi="Malgun Gothic"/>
          <w:lang w:val="en"/>
        </w:rPr>
        <w:t>you’re</w:t>
      </w:r>
      <w:proofErr w:type="gramEnd"/>
      <w:r w:rsidRPr="00BF2A08">
        <w:rPr>
          <w:rFonts w:ascii="Malgun Gothic" w:eastAsia="Malgun Gothic" w:hAnsi="Malgun Gothic"/>
          <w:lang w:val="en"/>
        </w:rPr>
        <w:t xml:space="preserve"> not sure, do a quick google search).</w:t>
      </w:r>
    </w:p>
    <w:p w14:paraId="2C693183" w14:textId="08A99F49" w:rsidR="00FC1CDC" w:rsidRDefault="00BF2A08">
      <w:pPr>
        <w:rPr>
          <w:rFonts w:ascii="Malgun Gothic" w:eastAsia="Malgun Gothic" w:hAnsi="Malgun Gothic"/>
          <w:lang w:val="en"/>
        </w:rPr>
      </w:pPr>
      <w:r w:rsidRPr="00BF2A08">
        <w:rPr>
          <w:rFonts w:ascii="Malgun Gothic" w:eastAsia="Malgun Gothic" w:hAnsi="Malgun Gothic"/>
          <w:lang w:val="en"/>
        </w:rPr>
        <w:br/>
        <w:t xml:space="preserve">3) Do you agree or disagree that the language we use to describe Indigenous peoples </w:t>
      </w:r>
      <w:proofErr w:type="gramStart"/>
      <w:r w:rsidRPr="00BF2A08">
        <w:rPr>
          <w:rFonts w:ascii="Malgun Gothic" w:eastAsia="Malgun Gothic" w:hAnsi="Malgun Gothic"/>
          <w:lang w:val="en"/>
        </w:rPr>
        <w:t>isn’t</w:t>
      </w:r>
      <w:proofErr w:type="gramEnd"/>
      <w:r w:rsidRPr="00BF2A08">
        <w:rPr>
          <w:rFonts w:ascii="Malgun Gothic" w:eastAsia="Malgun Gothic" w:hAnsi="Malgun Gothic"/>
          <w:lang w:val="en"/>
        </w:rPr>
        <w:t xml:space="preserve"> really that important?</w:t>
      </w:r>
    </w:p>
    <w:p w14:paraId="6E506D36" w14:textId="1E7AAB94" w:rsidR="001A502F" w:rsidRDefault="001A502F">
      <w:pPr>
        <w:rPr>
          <w:rFonts w:ascii="Malgun Gothic" w:eastAsia="Malgun Gothic" w:hAnsi="Malgun Gothic"/>
          <w:lang w:val="en"/>
        </w:rPr>
      </w:pPr>
    </w:p>
    <w:p w14:paraId="63150316" w14:textId="73408243" w:rsidR="001A502F" w:rsidRDefault="001A502F">
      <w:pPr>
        <w:rPr>
          <w:rFonts w:ascii="Malgun Gothic" w:eastAsia="Malgun Gothic" w:hAnsi="Malgun Gothic"/>
          <w:lang w:val="en"/>
        </w:rPr>
      </w:pPr>
      <w:r>
        <w:rPr>
          <w:rFonts w:ascii="Malgun Gothic" w:eastAsia="Malgun Gothic" w:hAnsi="Malgun Gothic"/>
          <w:lang w:val="en"/>
        </w:rPr>
        <w:t>4. Can you think of a time when you misjudged someone, or vice versa?</w:t>
      </w:r>
    </w:p>
    <w:p w14:paraId="0CD24419" w14:textId="77777777" w:rsidR="00141AFE" w:rsidRDefault="00141AFE">
      <w:pPr>
        <w:rPr>
          <w:rFonts w:ascii="Malgun Gothic" w:eastAsia="Malgun Gothic" w:hAnsi="Malgun Gothic"/>
          <w:lang w:val="en"/>
        </w:rPr>
      </w:pPr>
    </w:p>
    <w:p w14:paraId="73F989C2" w14:textId="4726CE03" w:rsidR="00024E75" w:rsidRDefault="00024E75">
      <w:pPr>
        <w:rPr>
          <w:rFonts w:ascii="Malgun Gothic" w:eastAsia="Malgun Gothic" w:hAnsi="Malgun Gothic"/>
          <w:lang w:val="en"/>
        </w:rPr>
      </w:pPr>
    </w:p>
    <w:p w14:paraId="36BA30B7" w14:textId="1FE40A69" w:rsidR="00024E75" w:rsidRPr="00BF2A08" w:rsidRDefault="00024E75">
      <w:pPr>
        <w:rPr>
          <w:rFonts w:ascii="Malgun Gothic" w:eastAsia="Malgun Gothic" w:hAnsi="Malgun Gothic"/>
        </w:rPr>
      </w:pPr>
    </w:p>
    <w:sectPr w:rsidR="00024E75" w:rsidRPr="00BF2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08"/>
    <w:rsid w:val="00024E75"/>
    <w:rsid w:val="00030478"/>
    <w:rsid w:val="000A0479"/>
    <w:rsid w:val="00141AFE"/>
    <w:rsid w:val="001A502F"/>
    <w:rsid w:val="002602D9"/>
    <w:rsid w:val="005B3C28"/>
    <w:rsid w:val="006879A7"/>
    <w:rsid w:val="006D362E"/>
    <w:rsid w:val="006E0218"/>
    <w:rsid w:val="009C2BA1"/>
    <w:rsid w:val="00AD1703"/>
    <w:rsid w:val="00B5152E"/>
    <w:rsid w:val="00B9264C"/>
    <w:rsid w:val="00BF2A08"/>
    <w:rsid w:val="00E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C24E"/>
  <w15:chartTrackingRefBased/>
  <w15:docId w15:val="{4F3477DB-E925-40AB-9599-E29D31D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13</cp:revision>
  <dcterms:created xsi:type="dcterms:W3CDTF">2019-09-08T23:34:00Z</dcterms:created>
  <dcterms:modified xsi:type="dcterms:W3CDTF">2020-11-19T03:28:00Z</dcterms:modified>
</cp:coreProperties>
</file>