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A3545" w:rsidRDefault="005A3545" w:rsidP="005A3545">
      <w:pPr>
        <w:pStyle w:val="Default"/>
      </w:pPr>
    </w:p>
    <w:p w:rsidR="005A3545" w:rsidRDefault="005A3545" w:rsidP="005A3545">
      <w:pPr>
        <w:pStyle w:val="Default"/>
        <w:rPr>
          <w:rFonts w:ascii="Rockwell Nova" w:hAnsi="Rockwell Nova"/>
          <w:sz w:val="23"/>
          <w:szCs w:val="23"/>
        </w:rPr>
      </w:pPr>
      <w:r>
        <w:t xml:space="preserve"> </w:t>
      </w:r>
      <w:r>
        <w:tab/>
      </w:r>
      <w:r>
        <w:tab/>
      </w:r>
      <w:r>
        <w:tab/>
      </w:r>
      <w:r>
        <w:tab/>
      </w:r>
      <w:r>
        <w:rPr>
          <w:sz w:val="23"/>
          <w:szCs w:val="23"/>
        </w:rPr>
        <w:t>“</w:t>
      </w:r>
      <w:r w:rsidRPr="005A3545">
        <w:rPr>
          <w:rFonts w:ascii="Rockwell Nova" w:hAnsi="Rockwell Nova"/>
          <w:sz w:val="23"/>
          <w:szCs w:val="23"/>
        </w:rPr>
        <w:t xml:space="preserve">The Veldt” by Ray Bradbury </w:t>
      </w:r>
    </w:p>
    <w:p w:rsidR="005A3545" w:rsidRPr="005A3545" w:rsidRDefault="005A3545" w:rsidP="005A3545">
      <w:pPr>
        <w:pStyle w:val="Default"/>
        <w:rPr>
          <w:rFonts w:ascii="Rockwell Nova" w:hAnsi="Rockwell Nova"/>
          <w:sz w:val="23"/>
          <w:szCs w:val="23"/>
        </w:rPr>
      </w:pPr>
    </w:p>
    <w:p w:rsidR="00FC1CDC" w:rsidRPr="005A3545" w:rsidRDefault="005A3545" w:rsidP="005A3545">
      <w:pPr>
        <w:rPr>
          <w:rFonts w:ascii="Rockwell Nova" w:hAnsi="Rockwell Nova"/>
          <w:b/>
          <w:bCs/>
          <w:sz w:val="23"/>
          <w:szCs w:val="23"/>
        </w:rPr>
      </w:pPr>
      <w:r w:rsidRPr="005A3545">
        <w:rPr>
          <w:rFonts w:ascii="Rockwell Nova" w:hAnsi="Rockwell Nova"/>
          <w:b/>
          <w:bCs/>
          <w:sz w:val="23"/>
          <w:szCs w:val="23"/>
        </w:rPr>
        <w:t>Essential Question: When does technological progress negatively affect human relationships?</w:t>
      </w:r>
    </w:p>
    <w:p w:rsidR="005A3545" w:rsidRPr="005A3545" w:rsidRDefault="005A3545" w:rsidP="005A3545">
      <w:pPr>
        <w:pStyle w:val="Default"/>
        <w:rPr>
          <w:rFonts w:ascii="Rockwell Nova" w:hAnsi="Rockwell Nova"/>
        </w:rPr>
      </w:pPr>
    </w:p>
    <w:p w:rsidR="005A3545" w:rsidRPr="005A3545" w:rsidRDefault="005A3545" w:rsidP="005A3545">
      <w:pPr>
        <w:pStyle w:val="Default"/>
        <w:rPr>
          <w:rFonts w:ascii="Rockwell Nova" w:hAnsi="Rockwell Nova"/>
          <w:b/>
          <w:sz w:val="23"/>
          <w:szCs w:val="23"/>
        </w:rPr>
      </w:pPr>
      <w:r w:rsidRPr="005A3545">
        <w:rPr>
          <w:rFonts w:ascii="Rockwell Nova" w:hAnsi="Rockwell Nova"/>
        </w:rPr>
        <w:t xml:space="preserve"> </w:t>
      </w:r>
      <w:r w:rsidRPr="005A3545">
        <w:rPr>
          <w:rFonts w:ascii="Rockwell Nova" w:hAnsi="Rockwell Nova"/>
          <w:b/>
          <w:sz w:val="23"/>
          <w:szCs w:val="23"/>
        </w:rPr>
        <w:t xml:space="preserve">For Discussion: </w:t>
      </w:r>
    </w:p>
    <w:p w:rsid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1. The happened to the parents? Explain your reasoning.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2. How has advancements in technology affected the kids? The parents? The family as a whole?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3. Why do you think this story was originally called “The World the Children Made?” </w:t>
      </w:r>
    </w:p>
    <w:p w:rsidR="005A3545" w:rsidRPr="005A3545" w:rsidRDefault="005A3545" w:rsidP="005A3545">
      <w:pPr>
        <w:pStyle w:val="Default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4. Where is the irony in this story? Do you know what kind of irony it is? </w:t>
      </w:r>
    </w:p>
    <w:p w:rsidR="005A3545" w:rsidRPr="005A3545" w:rsidRDefault="005A3545" w:rsidP="005A3545">
      <w:pPr>
        <w:rPr>
          <w:rFonts w:ascii="Rockwell Nova" w:hAnsi="Rockwell Nova"/>
        </w:rPr>
      </w:pPr>
    </w:p>
    <w:p w:rsidR="005A3545" w:rsidRDefault="005A3545" w:rsidP="005A3545">
      <w:pPr>
        <w:pStyle w:val="Default"/>
        <w:rPr>
          <w:rFonts w:ascii="Rockwell Nova" w:hAnsi="Rockwell Nova"/>
          <w:b/>
          <w:sz w:val="23"/>
          <w:szCs w:val="23"/>
        </w:rPr>
      </w:pPr>
      <w:bookmarkStart w:id="0" w:name="_GoBack"/>
      <w:bookmarkEnd w:id="0"/>
      <w:r w:rsidRPr="005A3545">
        <w:rPr>
          <w:rFonts w:ascii="Rockwell Nova" w:hAnsi="Rockwell Nova"/>
        </w:rPr>
        <w:t xml:space="preserve"> </w:t>
      </w:r>
      <w:r>
        <w:rPr>
          <w:rFonts w:ascii="Rockwell Nova" w:hAnsi="Rockwell Nova"/>
          <w:b/>
          <w:sz w:val="23"/>
          <w:szCs w:val="23"/>
        </w:rPr>
        <w:t>Response Questions:</w:t>
      </w:r>
    </w:p>
    <w:p w:rsidR="005A3545" w:rsidRPr="005A3545" w:rsidRDefault="005A3545" w:rsidP="005A3545">
      <w:pPr>
        <w:pStyle w:val="Default"/>
        <w:rPr>
          <w:rFonts w:ascii="Rockwell Nova" w:hAnsi="Rockwell Nova"/>
          <w:b/>
          <w:sz w:val="23"/>
          <w:szCs w:val="23"/>
        </w:rPr>
      </w:pPr>
      <w:r w:rsidRPr="005A3545">
        <w:rPr>
          <w:rFonts w:ascii="Rockwell Nova" w:hAnsi="Rockwell Nova"/>
          <w:b/>
          <w:sz w:val="23"/>
          <w:szCs w:val="23"/>
        </w:rPr>
        <w:t xml:space="preserve">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1. What explanation can you give for the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father’s wallet and the mother’s scarf being in the nursery? What does this suggest about the events to follow?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2. How does the author create and maintain suspense?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3. Where is the irony in this story? What kind of irony is it? </w:t>
      </w:r>
    </w:p>
    <w:p w:rsidR="005A3545" w:rsidRPr="005A3545" w:rsidRDefault="005A3545" w:rsidP="005A3545">
      <w:pPr>
        <w:pStyle w:val="Default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4. How has advancements in technology affected: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a. The kids? </w:t>
      </w:r>
    </w:p>
    <w:p w:rsidR="005A3545" w:rsidRPr="005A3545" w:rsidRDefault="005A3545" w:rsidP="005A3545">
      <w:pPr>
        <w:pStyle w:val="Default"/>
        <w:spacing w:after="78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b. The parents? </w:t>
      </w:r>
    </w:p>
    <w:p w:rsidR="005A3545" w:rsidRPr="005A3545" w:rsidRDefault="005A3545" w:rsidP="005A3545">
      <w:pPr>
        <w:pStyle w:val="Default"/>
        <w:rPr>
          <w:rFonts w:ascii="Rockwell Nova" w:hAnsi="Rockwell Nova"/>
          <w:sz w:val="23"/>
          <w:szCs w:val="23"/>
        </w:rPr>
      </w:pPr>
      <w:r w:rsidRPr="005A3545">
        <w:rPr>
          <w:rFonts w:ascii="Rockwell Nova" w:hAnsi="Rockwell Nova"/>
          <w:sz w:val="23"/>
          <w:szCs w:val="23"/>
        </w:rPr>
        <w:t xml:space="preserve">c. The family as a whole? </w:t>
      </w:r>
    </w:p>
    <w:p w:rsidR="005A3545" w:rsidRPr="005A3545" w:rsidRDefault="005A3545" w:rsidP="005A3545">
      <w:pPr>
        <w:rPr>
          <w:rFonts w:ascii="Rockwell Nova" w:hAnsi="Rockwell Nova"/>
        </w:rPr>
      </w:pPr>
    </w:p>
    <w:sectPr w:rsidR="005A3545" w:rsidRPr="005A354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Rockwell Nova">
    <w:altName w:val="Rockwell Nova"/>
    <w:charset w:val="00"/>
    <w:family w:val="roman"/>
    <w:pitch w:val="variable"/>
    <w:sig w:usb0="80000287" w:usb1="00000002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3545"/>
    <w:rsid w:val="005A3545"/>
    <w:rsid w:val="005B3C28"/>
    <w:rsid w:val="00687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3D2B7"/>
  <w15:chartTrackingRefBased/>
  <w15:docId w15:val="{5DF6514C-F3C1-4FFF-88E6-C07D2A348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5A3545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129</Words>
  <Characters>736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Tate, Erin</dc:creator>
  <cp:keywords/>
  <dc:description/>
  <cp:lastModifiedBy>Tate, Erin</cp:lastModifiedBy>
  <cp:revision>1</cp:revision>
  <dcterms:created xsi:type="dcterms:W3CDTF">2019-03-06T16:31:00Z</dcterms:created>
  <dcterms:modified xsi:type="dcterms:W3CDTF">2019-03-06T16:36:00Z</dcterms:modified>
</cp:coreProperties>
</file>