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1188" w14:textId="77777777" w:rsidR="00E07939" w:rsidRPr="009E7502" w:rsidRDefault="00E07939" w:rsidP="00E07939">
      <w:pPr>
        <w:jc w:val="center"/>
        <w:rPr>
          <w:rFonts w:ascii="Century Gothic" w:hAnsi="Century Gothic"/>
          <w:b/>
          <w:sz w:val="24"/>
          <w:szCs w:val="24"/>
          <w:u w:val="single"/>
        </w:rPr>
      </w:pPr>
      <w:bookmarkStart w:id="0" w:name="_GoBack"/>
      <w:bookmarkEnd w:id="0"/>
      <w:r>
        <w:rPr>
          <w:rFonts w:ascii="Century Gothic" w:hAnsi="Century Gothic"/>
          <w:b/>
          <w:sz w:val="32"/>
          <w:szCs w:val="24"/>
          <w:u w:val="single"/>
        </w:rPr>
        <w:softHyphen/>
      </w:r>
      <w:r>
        <w:rPr>
          <w:rFonts w:ascii="Century Gothic" w:hAnsi="Century Gothic"/>
          <w:b/>
          <w:sz w:val="32"/>
          <w:szCs w:val="24"/>
          <w:u w:val="single"/>
        </w:rPr>
        <w:softHyphen/>
      </w:r>
      <w:r>
        <w:rPr>
          <w:rFonts w:ascii="Century Gothic" w:hAnsi="Century Gothic"/>
          <w:b/>
          <w:sz w:val="32"/>
          <w:szCs w:val="24"/>
          <w:u w:val="single"/>
        </w:rPr>
        <w:softHyphen/>
      </w:r>
      <w:r>
        <w:rPr>
          <w:rFonts w:ascii="Century Gothic" w:hAnsi="Century Gothic"/>
          <w:b/>
          <w:sz w:val="32"/>
          <w:szCs w:val="24"/>
          <w:u w:val="single"/>
        </w:rPr>
        <w:softHyphen/>
      </w:r>
      <w:r>
        <w:rPr>
          <w:rFonts w:ascii="Century Gothic" w:hAnsi="Century Gothic"/>
          <w:b/>
          <w:sz w:val="32"/>
          <w:szCs w:val="24"/>
          <w:u w:val="single"/>
        </w:rPr>
        <w:softHyphen/>
        <w:t>Totem</w:t>
      </w:r>
      <w:r>
        <w:rPr>
          <w:noProof/>
          <w:lang w:val="en-US"/>
        </w:rPr>
        <w:drawing>
          <wp:anchor distT="0" distB="0" distL="114300" distR="114300" simplePos="0" relativeHeight="251659264" behindDoc="0" locked="0" layoutInCell="1" allowOverlap="1" wp14:anchorId="6FCADEF5" wp14:editId="54D85051">
            <wp:simplePos x="3067050" y="914400"/>
            <wp:positionH relativeFrom="margin">
              <wp:align>right</wp:align>
            </wp:positionH>
            <wp:positionV relativeFrom="margin">
              <wp:align>top</wp:align>
            </wp:positionV>
            <wp:extent cx="2227580" cy="1476375"/>
            <wp:effectExtent l="0" t="0" r="1270" b="9525"/>
            <wp:wrapSquare wrapText="bothSides"/>
            <wp:docPr id="1" name="Picture 1" descr="https://tce-live2.s3.amazonaws.com/media/media/11b37580-8b6e-469d-b9a5-a828903f4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ce-live2.s3.amazonaws.com/media/media/11b37580-8b6e-469d-b9a5-a828903f47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80" cy="1476375"/>
                    </a:xfrm>
                    <a:prstGeom prst="rect">
                      <a:avLst/>
                    </a:prstGeom>
                    <a:noFill/>
                    <a:ln>
                      <a:noFill/>
                    </a:ln>
                  </pic:spPr>
                </pic:pic>
              </a:graphicData>
            </a:graphic>
          </wp:anchor>
        </w:drawing>
      </w:r>
    </w:p>
    <w:p w14:paraId="368D695F" w14:textId="1510297F" w:rsidR="00E07939" w:rsidRDefault="00E07939" w:rsidP="00E07939">
      <w:pPr>
        <w:rPr>
          <w:rFonts w:ascii="Century Gothic" w:hAnsi="Century Gothic"/>
          <w:sz w:val="24"/>
          <w:szCs w:val="24"/>
        </w:rPr>
      </w:pPr>
      <w:r w:rsidRPr="00E62672">
        <w:rPr>
          <w:rFonts w:ascii="Century Gothic" w:hAnsi="Century Gothic"/>
          <w:b/>
          <w:sz w:val="28"/>
          <w:szCs w:val="24"/>
        </w:rPr>
        <w:t>Background:</w:t>
      </w:r>
      <w:r w:rsidRPr="00E62672">
        <w:rPr>
          <w:rFonts w:ascii="Century Gothic" w:hAnsi="Century Gothic"/>
          <w:sz w:val="28"/>
          <w:szCs w:val="24"/>
        </w:rPr>
        <w:t xml:space="preserve"> </w:t>
      </w:r>
      <w:r w:rsidRPr="00DE0381">
        <w:rPr>
          <w:rFonts w:ascii="Century Gothic" w:hAnsi="Century Gothic"/>
          <w:sz w:val="24"/>
          <w:szCs w:val="24"/>
        </w:rPr>
        <w:t>Thomas King, novelist, short-story writer, essayist, screenwriter, photographer (born 24 April 1943 in Roseville, California). A Member of the Order of Canada and two-time nominee for the Governor General’s Award, King is often described as one of the finest contemporary Aboriginal writers in North America.</w:t>
      </w:r>
      <w:r>
        <w:rPr>
          <w:rFonts w:ascii="Century Gothic" w:hAnsi="Century Gothic"/>
          <w:sz w:val="24"/>
          <w:szCs w:val="24"/>
        </w:rPr>
        <w:t xml:space="preserve"> He is part Cherokee and part Greek. </w:t>
      </w:r>
    </w:p>
    <w:p w14:paraId="28149932" w14:textId="11EB25E8" w:rsidR="005435C1" w:rsidRPr="005435C1" w:rsidRDefault="005435C1" w:rsidP="00E07939">
      <w:pPr>
        <w:rPr>
          <w:rFonts w:ascii="Century Gothic" w:hAnsi="Century Gothic"/>
          <w:b/>
          <w:sz w:val="24"/>
          <w:szCs w:val="24"/>
        </w:rPr>
      </w:pPr>
      <w:r w:rsidRPr="005435C1">
        <w:rPr>
          <w:rFonts w:ascii="Century Gothic" w:hAnsi="Century Gothic"/>
          <w:b/>
          <w:sz w:val="24"/>
          <w:szCs w:val="24"/>
        </w:rPr>
        <w:t>Prewriting:</w:t>
      </w:r>
    </w:p>
    <w:p w14:paraId="726EAAFD" w14:textId="4D1F89E6" w:rsidR="005435C1" w:rsidRDefault="005435C1" w:rsidP="00E07939">
      <w:pPr>
        <w:rPr>
          <w:rFonts w:ascii="Century Gothic" w:hAnsi="Century Gothic"/>
          <w:sz w:val="24"/>
          <w:szCs w:val="24"/>
        </w:rPr>
      </w:pPr>
      <w:r>
        <w:rPr>
          <w:rFonts w:ascii="Century Gothic" w:hAnsi="Century Gothic"/>
          <w:sz w:val="24"/>
          <w:szCs w:val="24"/>
        </w:rPr>
        <w:t xml:space="preserve">Read the opening stanza from Rudyard Kipling’s famous colonialism poem “White Man’s Burden”. Do a quick google search on the history of this poem and the meaning. Be ready to discuss your findings. </w:t>
      </w:r>
    </w:p>
    <w:p w14:paraId="28B244C3" w14:textId="2758CF29" w:rsidR="005435C1" w:rsidRPr="005435C1" w:rsidRDefault="005435C1" w:rsidP="005435C1">
      <w:pPr>
        <w:pStyle w:val="NormalWeb"/>
        <w:shd w:val="clear" w:color="auto" w:fill="FFFFFF"/>
        <w:spacing w:before="0" w:beforeAutospacing="0" w:after="0" w:afterAutospacing="0"/>
        <w:rPr>
          <w:rFonts w:ascii="Verdana" w:hAnsi="Verdana"/>
          <w:b/>
          <w:sz w:val="22"/>
        </w:rPr>
      </w:pPr>
      <w:r w:rsidRPr="005435C1">
        <w:rPr>
          <w:rFonts w:ascii="Verdana" w:hAnsi="Verdana"/>
          <w:b/>
          <w:sz w:val="22"/>
        </w:rPr>
        <w:t>“The White Man’s Burden” by Rudyard Kipling</w:t>
      </w:r>
    </w:p>
    <w:p w14:paraId="60015DB4" w14:textId="792201F6"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Take up the White Man’s burden—</w:t>
      </w:r>
    </w:p>
    <w:p w14:paraId="2F74B81B"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Send forth the best ye breed—</w:t>
      </w:r>
    </w:p>
    <w:p w14:paraId="2BC7A4FF"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Go send your sons to exile</w:t>
      </w:r>
    </w:p>
    <w:p w14:paraId="2511A587"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To serve your captives' need</w:t>
      </w:r>
    </w:p>
    <w:p w14:paraId="3107EC2F"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To wait in heavy harness</w:t>
      </w:r>
    </w:p>
    <w:p w14:paraId="17FC8D23"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On fluttered folk and wild—</w:t>
      </w:r>
    </w:p>
    <w:p w14:paraId="4EBF24D2"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Your new-caught, sullen peoples,</w:t>
      </w:r>
    </w:p>
    <w:p w14:paraId="15F47378" w14:textId="4DFA186B" w:rsidR="005435C1" w:rsidRPr="005435C1" w:rsidRDefault="005435C1" w:rsidP="005435C1">
      <w:pPr>
        <w:pStyle w:val="NormalWeb"/>
        <w:shd w:val="clear" w:color="auto" w:fill="FFFFFF"/>
        <w:spacing w:before="0" w:beforeAutospacing="0" w:after="0" w:afterAutospacing="0"/>
        <w:rPr>
          <w:rFonts w:ascii="Verdana" w:hAnsi="Verdana"/>
          <w:sz w:val="22"/>
        </w:rPr>
      </w:pPr>
      <w:r w:rsidRPr="005435C1">
        <w:rPr>
          <w:rFonts w:ascii="Verdana" w:hAnsi="Verdana"/>
          <w:i/>
          <w:sz w:val="22"/>
        </w:rPr>
        <w:t>Half devil and half child</w:t>
      </w:r>
    </w:p>
    <w:p w14:paraId="0E878EE0" w14:textId="0180DE3A" w:rsidR="005435C1" w:rsidRDefault="005435C1" w:rsidP="005435C1">
      <w:pPr>
        <w:pStyle w:val="NormalWeb"/>
        <w:shd w:val="clear" w:color="auto" w:fill="FFFFFF"/>
        <w:spacing w:before="0" w:beforeAutospacing="0" w:after="0" w:afterAutospacing="0"/>
        <w:rPr>
          <w:rFonts w:ascii="Verdana" w:hAnsi="Verdana"/>
        </w:rPr>
      </w:pPr>
    </w:p>
    <w:p w14:paraId="47DA090C" w14:textId="3FC3CCA4" w:rsidR="005435C1" w:rsidRPr="005435C1" w:rsidRDefault="005435C1" w:rsidP="005435C1">
      <w:pPr>
        <w:pStyle w:val="NormalWeb"/>
        <w:shd w:val="clear" w:color="auto" w:fill="FFFFFF"/>
        <w:spacing w:before="0" w:beforeAutospacing="0" w:after="0" w:afterAutospacing="0"/>
        <w:rPr>
          <w:rFonts w:ascii="Verdana" w:hAnsi="Verdana"/>
        </w:rPr>
      </w:pPr>
      <w:r>
        <w:rPr>
          <w:rFonts w:ascii="Verdana" w:hAnsi="Verdana"/>
        </w:rPr>
        <w:t>Now read the following poem by Rita Joe. As with the author above, do a google search on the biography of Rita Joe. What did you learn?</w:t>
      </w:r>
    </w:p>
    <w:p w14:paraId="01D18A15" w14:textId="77777777" w:rsidR="005435C1" w:rsidRDefault="005435C1" w:rsidP="00E07939">
      <w:pPr>
        <w:rPr>
          <w:rFonts w:ascii="Century Gothic" w:hAnsi="Century Gothic"/>
          <w:sz w:val="24"/>
          <w:szCs w:val="24"/>
        </w:rPr>
      </w:pPr>
    </w:p>
    <w:p w14:paraId="6A10289E" w14:textId="77777777" w:rsidR="00E07939" w:rsidRPr="005435C1" w:rsidRDefault="00E07939" w:rsidP="005435C1">
      <w:pPr>
        <w:rPr>
          <w:rFonts w:ascii="Verdana" w:hAnsi="Verdana"/>
          <w:i/>
          <w:sz w:val="24"/>
          <w:szCs w:val="24"/>
        </w:rPr>
      </w:pPr>
      <w:r w:rsidRPr="005435C1">
        <w:rPr>
          <w:rFonts w:ascii="Verdana" w:hAnsi="Verdana"/>
          <w:i/>
          <w:sz w:val="24"/>
          <w:szCs w:val="24"/>
        </w:rPr>
        <w:t>I am the Indian,</w:t>
      </w:r>
    </w:p>
    <w:p w14:paraId="08F31DB4" w14:textId="77777777" w:rsidR="00E07939" w:rsidRPr="005435C1" w:rsidRDefault="00E07939" w:rsidP="005435C1">
      <w:pPr>
        <w:rPr>
          <w:rFonts w:ascii="Verdana" w:hAnsi="Verdana"/>
          <w:i/>
          <w:sz w:val="24"/>
          <w:szCs w:val="24"/>
        </w:rPr>
      </w:pPr>
      <w:r w:rsidRPr="005435C1">
        <w:rPr>
          <w:rFonts w:ascii="Verdana" w:hAnsi="Verdana"/>
          <w:i/>
          <w:sz w:val="24"/>
          <w:szCs w:val="24"/>
        </w:rPr>
        <w:t>And the burden,</w:t>
      </w:r>
    </w:p>
    <w:p w14:paraId="71C72FDF" w14:textId="77777777" w:rsidR="00E07939" w:rsidRPr="005435C1" w:rsidRDefault="00E07939" w:rsidP="005435C1">
      <w:pPr>
        <w:rPr>
          <w:rFonts w:ascii="Verdana" w:hAnsi="Verdana"/>
          <w:sz w:val="24"/>
          <w:szCs w:val="24"/>
        </w:rPr>
      </w:pPr>
      <w:r w:rsidRPr="005435C1">
        <w:rPr>
          <w:rFonts w:ascii="Verdana" w:hAnsi="Verdana"/>
          <w:i/>
          <w:sz w:val="24"/>
          <w:szCs w:val="24"/>
        </w:rPr>
        <w:t>Lies yet with me.</w:t>
      </w:r>
      <w:r w:rsidRPr="005435C1">
        <w:rPr>
          <w:rFonts w:ascii="Verdana" w:hAnsi="Verdana"/>
          <w:sz w:val="24"/>
          <w:szCs w:val="24"/>
        </w:rPr>
        <w:t xml:space="preserve"> </w:t>
      </w:r>
    </w:p>
    <w:p w14:paraId="018461AC" w14:textId="0519F250" w:rsidR="00E07939" w:rsidRDefault="00E07939" w:rsidP="005435C1">
      <w:pPr>
        <w:ind w:firstLine="720"/>
        <w:rPr>
          <w:rFonts w:ascii="Century Gothic" w:hAnsi="Century Gothic"/>
          <w:sz w:val="24"/>
          <w:szCs w:val="24"/>
        </w:rPr>
      </w:pPr>
      <w:r>
        <w:rPr>
          <w:rFonts w:ascii="Century Gothic" w:hAnsi="Century Gothic"/>
          <w:sz w:val="24"/>
          <w:szCs w:val="24"/>
        </w:rPr>
        <w:t>By Rita Joe</w:t>
      </w:r>
    </w:p>
    <w:p w14:paraId="4F71ABA9" w14:textId="4824F79E" w:rsidR="005435C1" w:rsidRDefault="005435C1" w:rsidP="005435C1">
      <w:pPr>
        <w:rPr>
          <w:rFonts w:ascii="Century Gothic" w:hAnsi="Century Gothic"/>
          <w:b/>
          <w:sz w:val="24"/>
          <w:szCs w:val="24"/>
        </w:rPr>
      </w:pPr>
      <w:r w:rsidRPr="00847A80">
        <w:rPr>
          <w:rFonts w:ascii="Century Gothic" w:hAnsi="Century Gothic"/>
          <w:b/>
          <w:sz w:val="24"/>
          <w:szCs w:val="24"/>
        </w:rPr>
        <w:t>Write a short paragraph that explains the meaning of Rita Joe’s poem</w:t>
      </w:r>
      <w:r w:rsidR="00B450A8" w:rsidRPr="00847A80">
        <w:rPr>
          <w:rFonts w:ascii="Century Gothic" w:hAnsi="Century Gothic"/>
          <w:b/>
          <w:sz w:val="24"/>
          <w:szCs w:val="24"/>
        </w:rPr>
        <w:t xml:space="preserve"> </w:t>
      </w:r>
      <w:proofErr w:type="gramStart"/>
      <w:r w:rsidR="00B450A8" w:rsidRPr="00847A80">
        <w:rPr>
          <w:rFonts w:ascii="Century Gothic" w:hAnsi="Century Gothic"/>
          <w:b/>
          <w:sz w:val="24"/>
          <w:szCs w:val="24"/>
        </w:rPr>
        <w:t>in light of</w:t>
      </w:r>
      <w:proofErr w:type="gramEnd"/>
      <w:r w:rsidR="00B450A8" w:rsidRPr="00847A80">
        <w:rPr>
          <w:rFonts w:ascii="Century Gothic" w:hAnsi="Century Gothic"/>
          <w:b/>
          <w:sz w:val="24"/>
          <w:szCs w:val="24"/>
        </w:rPr>
        <w:t xml:space="preserve"> Rudyard’s poem. </w:t>
      </w:r>
    </w:p>
    <w:p w14:paraId="4D3C3C2C" w14:textId="3829F275" w:rsidR="00847A80" w:rsidRPr="009B2611" w:rsidRDefault="009B2611" w:rsidP="005435C1">
      <w:pPr>
        <w:rPr>
          <w:rFonts w:ascii="Century Gothic" w:hAnsi="Century Gothic"/>
          <w:sz w:val="24"/>
          <w:szCs w:val="24"/>
        </w:rPr>
      </w:pPr>
      <w:r w:rsidRPr="009B2611">
        <w:rPr>
          <w:rFonts w:ascii="Century Gothic" w:hAnsi="Century Gothic"/>
          <w:sz w:val="24"/>
          <w:szCs w:val="24"/>
        </w:rPr>
        <w:t xml:space="preserve">Rita Joe’s poem shows that she is Indian and that the </w:t>
      </w:r>
      <w:r>
        <w:rPr>
          <w:rFonts w:ascii="Century Gothic" w:hAnsi="Century Gothic"/>
          <w:sz w:val="24"/>
          <w:szCs w:val="24"/>
        </w:rPr>
        <w:t xml:space="preserve">ways of the past are not </w:t>
      </w:r>
      <w:proofErr w:type="gramStart"/>
      <w:r>
        <w:rPr>
          <w:rFonts w:ascii="Century Gothic" w:hAnsi="Century Gothic"/>
          <w:sz w:val="24"/>
          <w:szCs w:val="24"/>
        </w:rPr>
        <w:t>correct</w:t>
      </w:r>
      <w:proofErr w:type="gramEnd"/>
      <w:r>
        <w:rPr>
          <w:rFonts w:ascii="Century Gothic" w:hAnsi="Century Gothic"/>
          <w:sz w:val="24"/>
          <w:szCs w:val="24"/>
        </w:rPr>
        <w:t xml:space="preserve"> and that Indians are not terrible people and should not be used as tools.</w:t>
      </w:r>
    </w:p>
    <w:p w14:paraId="32B98EEC" w14:textId="13ACCACE" w:rsidR="00847A80" w:rsidRDefault="00847A80" w:rsidP="005435C1">
      <w:pPr>
        <w:rPr>
          <w:rFonts w:ascii="Century Gothic" w:hAnsi="Century Gothic"/>
          <w:b/>
          <w:sz w:val="24"/>
          <w:szCs w:val="24"/>
        </w:rPr>
      </w:pPr>
    </w:p>
    <w:p w14:paraId="66ECF6DB" w14:textId="2BC72E57" w:rsidR="00847A80" w:rsidRDefault="00847A80" w:rsidP="005435C1">
      <w:pPr>
        <w:rPr>
          <w:rFonts w:ascii="Century Gothic" w:hAnsi="Century Gothic"/>
          <w:b/>
          <w:sz w:val="24"/>
          <w:szCs w:val="24"/>
        </w:rPr>
      </w:pPr>
    </w:p>
    <w:p w14:paraId="13497FF9" w14:textId="05BF2810" w:rsidR="00847A80" w:rsidRDefault="00847A80" w:rsidP="005435C1">
      <w:pPr>
        <w:rPr>
          <w:rFonts w:ascii="Century Gothic" w:hAnsi="Century Gothic"/>
          <w:b/>
          <w:sz w:val="24"/>
          <w:szCs w:val="24"/>
        </w:rPr>
      </w:pPr>
    </w:p>
    <w:p w14:paraId="11708E8F" w14:textId="77777777" w:rsidR="00847A80" w:rsidRPr="00847A80" w:rsidRDefault="00847A80" w:rsidP="005435C1">
      <w:pPr>
        <w:rPr>
          <w:rFonts w:ascii="Century Gothic" w:hAnsi="Century Gothic"/>
          <w:b/>
          <w:sz w:val="24"/>
          <w:szCs w:val="24"/>
        </w:rPr>
      </w:pPr>
    </w:p>
    <w:p w14:paraId="6FAD2CAA" w14:textId="1B11B8CC" w:rsidR="00E07939" w:rsidRPr="005435C1" w:rsidRDefault="00E07939" w:rsidP="005435C1">
      <w:pPr>
        <w:rPr>
          <w:rFonts w:ascii="Century Gothic" w:hAnsi="Century Gothic"/>
          <w:b/>
          <w:sz w:val="24"/>
          <w:szCs w:val="24"/>
        </w:rPr>
      </w:pPr>
      <w:r w:rsidRPr="009E7502">
        <w:rPr>
          <w:rFonts w:ascii="Century Gothic" w:hAnsi="Century Gothic"/>
          <w:b/>
          <w:sz w:val="24"/>
          <w:szCs w:val="24"/>
        </w:rPr>
        <w:t>Pre-discussion</w:t>
      </w:r>
      <w:r w:rsidR="005435C1">
        <w:rPr>
          <w:rFonts w:ascii="Century Gothic" w:hAnsi="Century Gothic"/>
          <w:b/>
          <w:sz w:val="24"/>
          <w:szCs w:val="24"/>
        </w:rPr>
        <w:t>:</w:t>
      </w:r>
      <w:r w:rsidRPr="009E7502">
        <w:rPr>
          <w:rFonts w:ascii="Century Gothic" w:hAnsi="Century Gothic"/>
          <w:b/>
          <w:sz w:val="24"/>
          <w:szCs w:val="24"/>
        </w:rPr>
        <w:t xml:space="preserve"> </w:t>
      </w:r>
    </w:p>
    <w:p w14:paraId="61975FC8" w14:textId="77777777" w:rsidR="00E07939" w:rsidRPr="00E07939" w:rsidRDefault="00E07939" w:rsidP="00E07939">
      <w:pPr>
        <w:pStyle w:val="ListParagraph"/>
        <w:numPr>
          <w:ilvl w:val="0"/>
          <w:numId w:val="2"/>
        </w:numPr>
        <w:rPr>
          <w:rFonts w:ascii="Century Gothic" w:hAnsi="Century Gothic"/>
          <w:sz w:val="24"/>
          <w:szCs w:val="24"/>
        </w:rPr>
      </w:pPr>
      <w:r w:rsidRPr="00E07939">
        <w:rPr>
          <w:rFonts w:ascii="Century Gothic" w:hAnsi="Century Gothic"/>
          <w:sz w:val="24"/>
          <w:szCs w:val="24"/>
        </w:rPr>
        <w:t xml:space="preserve">What kind of art do you think best represents </w:t>
      </w:r>
      <w:r w:rsidRPr="0008181A">
        <w:rPr>
          <w:rFonts w:ascii="Century Gothic" w:hAnsi="Century Gothic"/>
          <w:b/>
          <w:sz w:val="24"/>
          <w:szCs w:val="24"/>
        </w:rPr>
        <w:t>Canadian identity</w:t>
      </w:r>
      <w:r w:rsidRPr="00E07939">
        <w:rPr>
          <w:rFonts w:ascii="Century Gothic" w:hAnsi="Century Gothic"/>
          <w:sz w:val="24"/>
          <w:szCs w:val="24"/>
        </w:rPr>
        <w:t>? In other words, if you were to enter a “Canadian Art Gallery” what would you expect to see?</w:t>
      </w:r>
    </w:p>
    <w:p w14:paraId="07425666" w14:textId="59EAC4D0" w:rsidR="00E07939" w:rsidRDefault="00E07939" w:rsidP="00E07939">
      <w:pPr>
        <w:pStyle w:val="ListParagraph"/>
        <w:rPr>
          <w:rFonts w:ascii="Century Gothic" w:hAnsi="Century Gothic"/>
          <w:sz w:val="24"/>
          <w:szCs w:val="24"/>
        </w:rPr>
      </w:pPr>
    </w:p>
    <w:p w14:paraId="24D66721" w14:textId="7875D089" w:rsidR="009B2611" w:rsidRPr="009B2611" w:rsidRDefault="009B2611" w:rsidP="009B2611">
      <w:pPr>
        <w:pStyle w:val="ListParagraph"/>
        <w:rPr>
          <w:rFonts w:ascii="Century Gothic" w:hAnsi="Century Gothic"/>
          <w:sz w:val="24"/>
          <w:szCs w:val="24"/>
        </w:rPr>
      </w:pPr>
      <w:r>
        <w:rPr>
          <w:rFonts w:ascii="Century Gothic" w:hAnsi="Century Gothic"/>
          <w:sz w:val="24"/>
          <w:szCs w:val="24"/>
        </w:rPr>
        <w:t>Hockey, Residential Schools, First Nations peoples and First Nation Reserves. First Nations Tools and Primitive Technology such as Tipis.</w:t>
      </w:r>
    </w:p>
    <w:p w14:paraId="39C27B84" w14:textId="77777777" w:rsidR="00E07939" w:rsidRPr="00D17C2A" w:rsidRDefault="00E07939" w:rsidP="00E07939">
      <w:pPr>
        <w:rPr>
          <w:rFonts w:ascii="Century Gothic" w:hAnsi="Century Gothic"/>
          <w:b/>
          <w:sz w:val="32"/>
          <w:szCs w:val="24"/>
        </w:rPr>
      </w:pPr>
      <w:r w:rsidRPr="00D17C2A">
        <w:rPr>
          <w:rFonts w:ascii="Century Gothic" w:hAnsi="Century Gothic"/>
          <w:b/>
          <w:sz w:val="32"/>
          <w:szCs w:val="24"/>
        </w:rPr>
        <w:t>Questions:</w:t>
      </w:r>
    </w:p>
    <w:p w14:paraId="75093A9C" w14:textId="77777777" w:rsidR="00E07939" w:rsidRPr="00B638F3" w:rsidRDefault="0008181A" w:rsidP="00E07939">
      <w:pPr>
        <w:pStyle w:val="ListParagraph"/>
        <w:numPr>
          <w:ilvl w:val="0"/>
          <w:numId w:val="4"/>
        </w:numPr>
        <w:rPr>
          <w:rFonts w:ascii="Century Gothic" w:hAnsi="Century Gothic"/>
          <w:b/>
          <w:sz w:val="24"/>
          <w:szCs w:val="24"/>
        </w:rPr>
      </w:pPr>
      <w:r>
        <w:rPr>
          <w:rFonts w:ascii="Century Gothic" w:hAnsi="Century Gothic"/>
          <w:b/>
          <w:sz w:val="24"/>
          <w:szCs w:val="24"/>
        </w:rPr>
        <w:t>Text</w:t>
      </w:r>
      <w:r w:rsidR="00E07939" w:rsidRPr="00B638F3">
        <w:rPr>
          <w:rFonts w:ascii="Century Gothic" w:hAnsi="Century Gothic"/>
          <w:b/>
          <w:sz w:val="24"/>
          <w:szCs w:val="24"/>
        </w:rPr>
        <w:t xml:space="preserve"> driven questions to help understand the story on a surface level:</w:t>
      </w:r>
    </w:p>
    <w:p w14:paraId="7E1A73B2"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 xml:space="preserve">Where is the setting of the story? </w:t>
      </w:r>
      <w:r w:rsidR="0008181A">
        <w:rPr>
          <w:rFonts w:ascii="Century Gothic" w:hAnsi="Century Gothic"/>
          <w:sz w:val="24"/>
          <w:szCs w:val="24"/>
        </w:rPr>
        <w:t>Be detailed (physical and emotional setting)</w:t>
      </w:r>
    </w:p>
    <w:p w14:paraId="57D56BC6" w14:textId="6BBC5B70" w:rsidR="00E07939" w:rsidRDefault="00F22F99" w:rsidP="00E07939">
      <w:pPr>
        <w:pStyle w:val="ListParagraph"/>
        <w:rPr>
          <w:rFonts w:ascii="Century Gothic" w:hAnsi="Century Gothic"/>
          <w:sz w:val="24"/>
          <w:szCs w:val="24"/>
        </w:rPr>
      </w:pPr>
      <w:r>
        <w:rPr>
          <w:rFonts w:ascii="Century Gothic" w:hAnsi="Century Gothic"/>
          <w:sz w:val="24"/>
          <w:szCs w:val="24"/>
        </w:rPr>
        <w:t>This story takes place in Alberta Canada</w:t>
      </w:r>
    </w:p>
    <w:p w14:paraId="31946B5D" w14:textId="77777777" w:rsidR="00E07939" w:rsidRDefault="00E07939" w:rsidP="00E07939">
      <w:pPr>
        <w:pStyle w:val="ListParagraph"/>
        <w:rPr>
          <w:rFonts w:ascii="Century Gothic" w:hAnsi="Century Gothic"/>
          <w:sz w:val="24"/>
          <w:szCs w:val="24"/>
        </w:rPr>
      </w:pPr>
    </w:p>
    <w:p w14:paraId="25E79FDC" w14:textId="77777777" w:rsidR="00E07939" w:rsidRPr="00D17C2A" w:rsidRDefault="00E07939" w:rsidP="00E07939">
      <w:pPr>
        <w:pStyle w:val="ListParagraph"/>
        <w:rPr>
          <w:rFonts w:ascii="Century Gothic" w:hAnsi="Century Gothic"/>
          <w:sz w:val="24"/>
          <w:szCs w:val="24"/>
        </w:rPr>
      </w:pPr>
    </w:p>
    <w:p w14:paraId="41EC82EE" w14:textId="77777777" w:rsidR="0008181A" w:rsidRDefault="0008181A" w:rsidP="0008181A">
      <w:pPr>
        <w:pStyle w:val="ListParagraph"/>
        <w:rPr>
          <w:rFonts w:ascii="Century Gothic" w:hAnsi="Century Gothic"/>
          <w:sz w:val="24"/>
          <w:szCs w:val="24"/>
        </w:rPr>
      </w:pPr>
    </w:p>
    <w:p w14:paraId="2967AD4B"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 xml:space="preserve">What sort of show was on exhibit? </w:t>
      </w:r>
    </w:p>
    <w:p w14:paraId="096FDF01" w14:textId="77777777" w:rsidR="00E07939" w:rsidRDefault="00E07939" w:rsidP="00E07939">
      <w:pPr>
        <w:pStyle w:val="ListParagraph"/>
        <w:rPr>
          <w:rFonts w:ascii="Century Gothic" w:hAnsi="Century Gothic"/>
          <w:sz w:val="24"/>
          <w:szCs w:val="24"/>
        </w:rPr>
      </w:pPr>
    </w:p>
    <w:p w14:paraId="23CAEB27" w14:textId="56488F67" w:rsidR="00E07939" w:rsidRDefault="00F53CC8" w:rsidP="00E07939">
      <w:pPr>
        <w:pStyle w:val="ListParagraph"/>
        <w:rPr>
          <w:rFonts w:ascii="Century Gothic" w:hAnsi="Century Gothic"/>
          <w:sz w:val="24"/>
          <w:szCs w:val="24"/>
        </w:rPr>
      </w:pPr>
      <w:r>
        <w:rPr>
          <w:rFonts w:ascii="Century Gothic" w:hAnsi="Century Gothic"/>
          <w:sz w:val="24"/>
          <w:szCs w:val="24"/>
        </w:rPr>
        <w:t>The exhibition was supposed to be about seascapes</w:t>
      </w:r>
    </w:p>
    <w:p w14:paraId="3AABFD14" w14:textId="77777777" w:rsidR="00E07939" w:rsidRDefault="00E07939" w:rsidP="00E07939">
      <w:pPr>
        <w:pStyle w:val="ListParagraph"/>
        <w:rPr>
          <w:rFonts w:ascii="Century Gothic" w:hAnsi="Century Gothic"/>
          <w:sz w:val="24"/>
          <w:szCs w:val="24"/>
        </w:rPr>
      </w:pPr>
    </w:p>
    <w:p w14:paraId="7318ADCC" w14:textId="77777777" w:rsidR="00E07939" w:rsidRPr="00F2421E" w:rsidRDefault="00E07939" w:rsidP="00E07939">
      <w:pPr>
        <w:pStyle w:val="ListParagraph"/>
        <w:rPr>
          <w:rFonts w:ascii="Century Gothic" w:hAnsi="Century Gothic"/>
          <w:sz w:val="24"/>
          <w:szCs w:val="24"/>
        </w:rPr>
      </w:pPr>
    </w:p>
    <w:p w14:paraId="14D05A88"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How did the patrons and the employees feel about the totem poles?</w:t>
      </w:r>
    </w:p>
    <w:p w14:paraId="182DCAC8" w14:textId="77777777" w:rsidR="00E07939" w:rsidRDefault="00E07939" w:rsidP="00E07939">
      <w:pPr>
        <w:pStyle w:val="ListParagraph"/>
        <w:rPr>
          <w:rFonts w:ascii="Century Gothic" w:hAnsi="Century Gothic"/>
          <w:sz w:val="24"/>
          <w:szCs w:val="24"/>
        </w:rPr>
      </w:pPr>
    </w:p>
    <w:p w14:paraId="2FC9170D" w14:textId="7C0ACF93" w:rsidR="00E07939" w:rsidRDefault="00F53CC8" w:rsidP="00E07939">
      <w:pPr>
        <w:pStyle w:val="ListParagraph"/>
        <w:rPr>
          <w:rFonts w:ascii="Century Gothic" w:hAnsi="Century Gothic"/>
          <w:sz w:val="24"/>
          <w:szCs w:val="24"/>
        </w:rPr>
      </w:pPr>
      <w:r>
        <w:rPr>
          <w:rFonts w:ascii="Century Gothic" w:hAnsi="Century Gothic"/>
          <w:sz w:val="24"/>
          <w:szCs w:val="24"/>
        </w:rPr>
        <w:t>There were complaints from people who worked at the Southwest Alberta Art Gallery, that person complains to Mr. Hooton about the gargling totem pole in the corner of the exhibition, the Totem pole didn’t fit in cause the Exhibition was about seascapes</w:t>
      </w:r>
    </w:p>
    <w:p w14:paraId="508610A2" w14:textId="77777777" w:rsidR="00E07939" w:rsidRDefault="00E07939" w:rsidP="00E07939">
      <w:pPr>
        <w:pStyle w:val="ListParagraph"/>
        <w:rPr>
          <w:rFonts w:ascii="Century Gothic" w:hAnsi="Century Gothic"/>
          <w:sz w:val="24"/>
          <w:szCs w:val="24"/>
        </w:rPr>
      </w:pPr>
    </w:p>
    <w:p w14:paraId="4238F88F" w14:textId="77777777" w:rsidR="00E07939" w:rsidRDefault="00E07939" w:rsidP="00E07939">
      <w:pPr>
        <w:pStyle w:val="ListParagraph"/>
        <w:rPr>
          <w:rFonts w:ascii="Century Gothic" w:hAnsi="Century Gothic"/>
          <w:sz w:val="24"/>
          <w:szCs w:val="24"/>
        </w:rPr>
      </w:pPr>
    </w:p>
    <w:p w14:paraId="1EA45A65"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What did they do to get rid of the problem?</w:t>
      </w:r>
    </w:p>
    <w:p w14:paraId="222CA35E" w14:textId="77777777" w:rsidR="00E07939" w:rsidRDefault="00E07939" w:rsidP="00E07939">
      <w:pPr>
        <w:pStyle w:val="ListParagraph"/>
        <w:rPr>
          <w:rFonts w:ascii="Century Gothic" w:hAnsi="Century Gothic"/>
          <w:sz w:val="24"/>
          <w:szCs w:val="24"/>
        </w:rPr>
      </w:pPr>
    </w:p>
    <w:p w14:paraId="25841C59" w14:textId="6E514B06" w:rsidR="00E07939" w:rsidRDefault="00F53CC8" w:rsidP="00E07939">
      <w:pPr>
        <w:pStyle w:val="ListParagraph"/>
        <w:rPr>
          <w:rFonts w:ascii="Century Gothic" w:hAnsi="Century Gothic"/>
          <w:sz w:val="24"/>
          <w:szCs w:val="24"/>
        </w:rPr>
      </w:pPr>
      <w:r>
        <w:rPr>
          <w:rFonts w:ascii="Century Gothic" w:hAnsi="Century Gothic"/>
          <w:sz w:val="24"/>
          <w:szCs w:val="24"/>
        </w:rPr>
        <w:t xml:space="preserve">They used a chainsaw to cut the totem pole </w:t>
      </w:r>
      <w:proofErr w:type="gramStart"/>
      <w:r>
        <w:rPr>
          <w:rFonts w:ascii="Century Gothic" w:hAnsi="Century Gothic"/>
          <w:sz w:val="24"/>
          <w:szCs w:val="24"/>
        </w:rPr>
        <w:t>down</w:t>
      </w:r>
      <w:proofErr w:type="gramEnd"/>
      <w:r>
        <w:rPr>
          <w:rFonts w:ascii="Century Gothic" w:hAnsi="Century Gothic"/>
          <w:sz w:val="24"/>
          <w:szCs w:val="24"/>
        </w:rPr>
        <w:t xml:space="preserve"> but the totem pole grew back the following day</w:t>
      </w:r>
    </w:p>
    <w:p w14:paraId="58405BF2" w14:textId="77777777" w:rsidR="00E07939" w:rsidRDefault="00E07939" w:rsidP="00E07939">
      <w:pPr>
        <w:pStyle w:val="ListParagraph"/>
        <w:rPr>
          <w:rFonts w:ascii="Century Gothic" w:hAnsi="Century Gothic"/>
          <w:sz w:val="24"/>
          <w:szCs w:val="24"/>
        </w:rPr>
      </w:pPr>
    </w:p>
    <w:p w14:paraId="3814360C" w14:textId="77777777" w:rsidR="00E07939" w:rsidRDefault="00E07939" w:rsidP="00E07939">
      <w:pPr>
        <w:pStyle w:val="ListParagraph"/>
        <w:rPr>
          <w:rFonts w:ascii="Century Gothic" w:hAnsi="Century Gothic"/>
          <w:sz w:val="24"/>
          <w:szCs w:val="24"/>
        </w:rPr>
      </w:pPr>
    </w:p>
    <w:p w14:paraId="7A6A29BF"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What was the final solution?</w:t>
      </w:r>
    </w:p>
    <w:p w14:paraId="55D077DA" w14:textId="77777777" w:rsidR="00E07939" w:rsidRDefault="00E07939" w:rsidP="00E07939">
      <w:pPr>
        <w:pStyle w:val="ListParagraph"/>
        <w:rPr>
          <w:rFonts w:ascii="Century Gothic" w:hAnsi="Century Gothic"/>
          <w:sz w:val="24"/>
          <w:szCs w:val="24"/>
        </w:rPr>
      </w:pPr>
    </w:p>
    <w:p w14:paraId="3992BC97" w14:textId="0E8D8B7D" w:rsidR="00E07939" w:rsidRDefault="00F53CC8" w:rsidP="00E07939">
      <w:pPr>
        <w:pStyle w:val="ListParagraph"/>
        <w:rPr>
          <w:rFonts w:ascii="Century Gothic" w:hAnsi="Century Gothic"/>
          <w:sz w:val="24"/>
          <w:szCs w:val="24"/>
        </w:rPr>
      </w:pPr>
      <w:r>
        <w:rPr>
          <w:rFonts w:ascii="Century Gothic" w:hAnsi="Century Gothic"/>
          <w:sz w:val="24"/>
          <w:szCs w:val="24"/>
        </w:rPr>
        <w:t>For the people to ignore the problem and let it stay</w:t>
      </w:r>
    </w:p>
    <w:p w14:paraId="4D59B0E4" w14:textId="77777777" w:rsidR="00E07939" w:rsidRDefault="00E07939" w:rsidP="00E07939">
      <w:pPr>
        <w:pStyle w:val="ListParagraph"/>
        <w:rPr>
          <w:rFonts w:ascii="Century Gothic" w:hAnsi="Century Gothic"/>
          <w:sz w:val="24"/>
          <w:szCs w:val="24"/>
        </w:rPr>
      </w:pPr>
    </w:p>
    <w:p w14:paraId="04E3F1F9" w14:textId="77777777" w:rsidR="00E07939" w:rsidRDefault="00E07939" w:rsidP="00E07939">
      <w:pPr>
        <w:pStyle w:val="ListParagraph"/>
        <w:rPr>
          <w:rFonts w:ascii="Century Gothic" w:hAnsi="Century Gothic"/>
          <w:sz w:val="24"/>
          <w:szCs w:val="24"/>
        </w:rPr>
      </w:pPr>
    </w:p>
    <w:p w14:paraId="37C69A73" w14:textId="77777777" w:rsidR="00E07939" w:rsidRDefault="00E07939" w:rsidP="00E07939">
      <w:pPr>
        <w:pStyle w:val="ListParagraph"/>
        <w:rPr>
          <w:rFonts w:ascii="Century Gothic" w:hAnsi="Century Gothic"/>
          <w:sz w:val="24"/>
          <w:szCs w:val="24"/>
        </w:rPr>
      </w:pPr>
    </w:p>
    <w:p w14:paraId="15D52050" w14:textId="16A93BBC" w:rsidR="00B31256" w:rsidRPr="00B31256" w:rsidRDefault="00E07939" w:rsidP="00B31256">
      <w:pPr>
        <w:pStyle w:val="ListParagraph"/>
        <w:numPr>
          <w:ilvl w:val="0"/>
          <w:numId w:val="4"/>
        </w:numPr>
        <w:rPr>
          <w:rFonts w:ascii="Century Gothic" w:hAnsi="Century Gothic"/>
          <w:b/>
          <w:i/>
          <w:sz w:val="24"/>
          <w:szCs w:val="24"/>
        </w:rPr>
      </w:pPr>
      <w:r w:rsidRPr="004E29A6">
        <w:rPr>
          <w:rFonts w:ascii="Century Gothic" w:hAnsi="Century Gothic"/>
          <w:sz w:val="24"/>
          <w:szCs w:val="24"/>
        </w:rPr>
        <w:lastRenderedPageBreak/>
        <w:t>With the people in your group, do the “symbolism” sheet.</w:t>
      </w:r>
      <w:r w:rsidRPr="00B638F3">
        <w:rPr>
          <w:rFonts w:ascii="Century Gothic" w:hAnsi="Century Gothic"/>
          <w:b/>
          <w:sz w:val="24"/>
          <w:szCs w:val="24"/>
        </w:rPr>
        <w:t xml:space="preserve"> </w:t>
      </w:r>
      <w:r w:rsidRPr="004E29A6">
        <w:rPr>
          <w:rFonts w:ascii="Century Gothic" w:hAnsi="Century Gothic"/>
          <w:b/>
          <w:i/>
          <w:sz w:val="24"/>
          <w:szCs w:val="24"/>
        </w:rPr>
        <w:t xml:space="preserve">You must hand in the symbolism chart with this assignment to get full marks. </w:t>
      </w:r>
    </w:p>
    <w:p w14:paraId="1CE3CBBD" w14:textId="77777777" w:rsidR="00B31256" w:rsidRPr="00B31256" w:rsidRDefault="00B31256" w:rsidP="00B31256">
      <w:pPr>
        <w:pStyle w:val="ListParagraph"/>
        <w:rPr>
          <w:rFonts w:ascii="Century Gothic" w:hAnsi="Century Gothic"/>
          <w:b/>
        </w:rPr>
      </w:pPr>
      <w:r w:rsidRPr="00B31256">
        <w:rPr>
          <w:rFonts w:ascii="Century Gothic" w:hAnsi="Century Gothic"/>
          <w:b/>
        </w:rPr>
        <w:t xml:space="preserve">Symbolism in the story. Explain the best you can, what each thing symbolizes. Keep in mind the big ideas of this story such as the treatment of Aboriginals in Canada and the reservation system. </w:t>
      </w:r>
    </w:p>
    <w:tbl>
      <w:tblPr>
        <w:tblStyle w:val="TableGrid"/>
        <w:tblW w:w="0" w:type="auto"/>
        <w:tblLook w:val="04A0" w:firstRow="1" w:lastRow="0" w:firstColumn="1" w:lastColumn="0" w:noHBand="0" w:noVBand="1"/>
      </w:tblPr>
      <w:tblGrid>
        <w:gridCol w:w="2972"/>
        <w:gridCol w:w="7513"/>
      </w:tblGrid>
      <w:tr w:rsidR="00B31256" w:rsidRPr="00635D05" w14:paraId="36BDBFF3" w14:textId="77777777" w:rsidTr="00B31256">
        <w:tc>
          <w:tcPr>
            <w:tcW w:w="2972" w:type="dxa"/>
          </w:tcPr>
          <w:p w14:paraId="6A0BD8C4" w14:textId="77777777" w:rsidR="00B31256" w:rsidRPr="00635D05" w:rsidRDefault="00B31256" w:rsidP="00DF2180">
            <w:pPr>
              <w:rPr>
                <w:rFonts w:ascii="Century Gothic" w:hAnsi="Century Gothic"/>
              </w:rPr>
            </w:pPr>
            <w:r w:rsidRPr="00635D05">
              <w:rPr>
                <w:rFonts w:ascii="Century Gothic" w:hAnsi="Century Gothic"/>
              </w:rPr>
              <w:t>The Totem Poles</w:t>
            </w:r>
          </w:p>
          <w:p w14:paraId="69CA8BB5" w14:textId="77777777" w:rsidR="00B31256" w:rsidRPr="00635D05" w:rsidRDefault="00B31256" w:rsidP="00DF2180">
            <w:pPr>
              <w:rPr>
                <w:rFonts w:ascii="Century Gothic" w:hAnsi="Century Gothic"/>
              </w:rPr>
            </w:pPr>
          </w:p>
        </w:tc>
        <w:tc>
          <w:tcPr>
            <w:tcW w:w="7513" w:type="dxa"/>
          </w:tcPr>
          <w:p w14:paraId="1A5E8269" w14:textId="70699520" w:rsidR="00B31256" w:rsidRPr="00635D05" w:rsidRDefault="00F53CC8" w:rsidP="00DF2180">
            <w:pPr>
              <w:rPr>
                <w:rFonts w:ascii="Century Gothic" w:hAnsi="Century Gothic"/>
              </w:rPr>
            </w:pPr>
            <w:r>
              <w:rPr>
                <w:rFonts w:ascii="Century Gothic" w:hAnsi="Century Gothic"/>
              </w:rPr>
              <w:t>Native/ Aboriginal Culture</w:t>
            </w:r>
          </w:p>
        </w:tc>
      </w:tr>
      <w:tr w:rsidR="00B31256" w:rsidRPr="00635D05" w14:paraId="439EA353" w14:textId="77777777" w:rsidTr="00B31256">
        <w:tc>
          <w:tcPr>
            <w:tcW w:w="2972" w:type="dxa"/>
          </w:tcPr>
          <w:p w14:paraId="2D482022" w14:textId="7AA93BA0" w:rsidR="00B31256" w:rsidRPr="00635D05" w:rsidRDefault="00B31256" w:rsidP="00B31256">
            <w:pPr>
              <w:rPr>
                <w:rFonts w:ascii="Century Gothic" w:hAnsi="Century Gothic"/>
              </w:rPr>
            </w:pPr>
            <w:r w:rsidRPr="00635D05">
              <w:rPr>
                <w:rFonts w:ascii="Century Gothic" w:hAnsi="Century Gothic"/>
              </w:rPr>
              <w:t>The storage room and limited space</w:t>
            </w:r>
          </w:p>
        </w:tc>
        <w:tc>
          <w:tcPr>
            <w:tcW w:w="7513" w:type="dxa"/>
          </w:tcPr>
          <w:p w14:paraId="43057678" w14:textId="6053184F" w:rsidR="00B31256" w:rsidRPr="000D751E" w:rsidRDefault="008E6C5B" w:rsidP="00F53CC8">
            <w:pPr>
              <w:rPr>
                <w:rFonts w:ascii="Century Gothic" w:hAnsi="Century Gothic" w:cstheme="majorHAnsi"/>
              </w:rPr>
            </w:pPr>
            <w:r w:rsidRPr="000D751E">
              <w:rPr>
                <w:rFonts w:ascii="Century Gothic" w:hAnsi="Century Gothic" w:cstheme="majorHAnsi"/>
              </w:rPr>
              <w:t xml:space="preserve">The land, Canada, </w:t>
            </w:r>
            <w:r w:rsidR="000D751E" w:rsidRPr="000D751E">
              <w:rPr>
                <w:rFonts w:ascii="Century Gothic" w:hAnsi="Century Gothic" w:cstheme="majorHAnsi"/>
              </w:rPr>
              <w:t>representing</w:t>
            </w:r>
            <w:r w:rsidRPr="000D751E">
              <w:rPr>
                <w:rFonts w:ascii="Century Gothic" w:hAnsi="Century Gothic" w:cstheme="majorHAnsi"/>
              </w:rPr>
              <w:t xml:space="preserve"> that there is only so much space in the gallery and there </w:t>
            </w:r>
            <w:proofErr w:type="gramStart"/>
            <w:r w:rsidRPr="000D751E">
              <w:rPr>
                <w:rFonts w:ascii="Century Gothic" w:hAnsi="Century Gothic" w:cstheme="majorHAnsi"/>
              </w:rPr>
              <w:t>is</w:t>
            </w:r>
            <w:proofErr w:type="gramEnd"/>
            <w:r w:rsidRPr="000D751E">
              <w:rPr>
                <w:rFonts w:ascii="Century Gothic" w:hAnsi="Century Gothic" w:cstheme="majorHAnsi"/>
              </w:rPr>
              <w:t xml:space="preserve"> not enough space</w:t>
            </w:r>
            <w:r w:rsidR="008D7068">
              <w:rPr>
                <w:rFonts w:ascii="Century Gothic" w:hAnsi="Century Gothic" w:cstheme="majorHAnsi"/>
              </w:rPr>
              <w:t xml:space="preserve"> / The reserves</w:t>
            </w:r>
          </w:p>
        </w:tc>
      </w:tr>
      <w:tr w:rsidR="00B31256" w:rsidRPr="00635D05" w14:paraId="599D65E1" w14:textId="77777777" w:rsidTr="00B31256">
        <w:tc>
          <w:tcPr>
            <w:tcW w:w="2972" w:type="dxa"/>
          </w:tcPr>
          <w:p w14:paraId="37EC76CD" w14:textId="77777777" w:rsidR="00B31256" w:rsidRPr="00635D05" w:rsidRDefault="00B31256" w:rsidP="00DF2180">
            <w:pPr>
              <w:rPr>
                <w:rFonts w:ascii="Century Gothic" w:hAnsi="Century Gothic"/>
              </w:rPr>
            </w:pPr>
            <w:r w:rsidRPr="00635D05">
              <w:rPr>
                <w:rFonts w:ascii="Century Gothic" w:hAnsi="Century Gothic"/>
              </w:rPr>
              <w:t xml:space="preserve">The seascape artwork </w:t>
            </w:r>
          </w:p>
          <w:p w14:paraId="77DB192C" w14:textId="77777777" w:rsidR="00B31256" w:rsidRPr="00635D05" w:rsidRDefault="00B31256" w:rsidP="00DF2180">
            <w:pPr>
              <w:rPr>
                <w:rFonts w:ascii="Century Gothic" w:hAnsi="Century Gothic"/>
              </w:rPr>
            </w:pPr>
          </w:p>
        </w:tc>
        <w:tc>
          <w:tcPr>
            <w:tcW w:w="7513" w:type="dxa"/>
          </w:tcPr>
          <w:p w14:paraId="2B6194FD" w14:textId="30B49BC9" w:rsidR="00B31256" w:rsidRPr="00635D05" w:rsidRDefault="008E6C5B" w:rsidP="00DF2180">
            <w:pPr>
              <w:rPr>
                <w:rFonts w:ascii="Century Gothic" w:hAnsi="Century Gothic"/>
              </w:rPr>
            </w:pPr>
            <w:r>
              <w:rPr>
                <w:rFonts w:ascii="Century Gothic" w:hAnsi="Century Gothic"/>
              </w:rPr>
              <w:t>The “white” taste in art / European influence items/tools</w:t>
            </w:r>
            <w:r w:rsidR="008D7068">
              <w:rPr>
                <w:rFonts w:ascii="Century Gothic" w:hAnsi="Century Gothic"/>
              </w:rPr>
              <w:t xml:space="preserve"> Culture/Explorers</w:t>
            </w:r>
          </w:p>
        </w:tc>
      </w:tr>
      <w:tr w:rsidR="00B31256" w:rsidRPr="00635D05" w14:paraId="209E042F" w14:textId="77777777" w:rsidTr="00B31256">
        <w:tc>
          <w:tcPr>
            <w:tcW w:w="2972" w:type="dxa"/>
          </w:tcPr>
          <w:p w14:paraId="065A5CE2" w14:textId="77777777" w:rsidR="00B31256" w:rsidRPr="00635D05" w:rsidRDefault="00B31256" w:rsidP="00DF2180">
            <w:pPr>
              <w:rPr>
                <w:rFonts w:ascii="Century Gothic" w:hAnsi="Century Gothic"/>
              </w:rPr>
            </w:pPr>
            <w:r w:rsidRPr="00635D05">
              <w:rPr>
                <w:rFonts w:ascii="Century Gothic" w:hAnsi="Century Gothic"/>
              </w:rPr>
              <w:t xml:space="preserve">The totem poles in the museum </w:t>
            </w:r>
          </w:p>
          <w:p w14:paraId="4F921FA9" w14:textId="7A41DDE2" w:rsidR="00B31256" w:rsidRPr="00635D05" w:rsidRDefault="00B31256" w:rsidP="00B31256">
            <w:pPr>
              <w:rPr>
                <w:rFonts w:ascii="Century Gothic" w:hAnsi="Century Gothic"/>
              </w:rPr>
            </w:pPr>
            <w:r w:rsidRPr="00635D05">
              <w:rPr>
                <w:rFonts w:ascii="Century Gothic" w:hAnsi="Century Gothic"/>
              </w:rPr>
              <w:t>sp</w:t>
            </w:r>
            <w:r>
              <w:rPr>
                <w:rFonts w:ascii="Century Gothic" w:hAnsi="Century Gothic"/>
              </w:rPr>
              <w:t>e</w:t>
            </w:r>
            <w:r w:rsidRPr="00635D05">
              <w:rPr>
                <w:rFonts w:ascii="Century Gothic" w:hAnsi="Century Gothic"/>
              </w:rPr>
              <w:t>cifically?</w:t>
            </w:r>
          </w:p>
        </w:tc>
        <w:tc>
          <w:tcPr>
            <w:tcW w:w="7513" w:type="dxa"/>
          </w:tcPr>
          <w:p w14:paraId="33D5800B" w14:textId="47333AD9" w:rsidR="00B31256" w:rsidRPr="00635D05" w:rsidRDefault="008E6C5B" w:rsidP="00DF2180">
            <w:pPr>
              <w:rPr>
                <w:rFonts w:ascii="Century Gothic" w:hAnsi="Century Gothic"/>
              </w:rPr>
            </w:pPr>
            <w:r>
              <w:rPr>
                <w:rFonts w:ascii="Century Gothic" w:hAnsi="Century Gothic"/>
              </w:rPr>
              <w:t xml:space="preserve">The native </w:t>
            </w:r>
            <w:r w:rsidR="00447E0B">
              <w:rPr>
                <w:rFonts w:ascii="Century Gothic" w:hAnsi="Century Gothic"/>
              </w:rPr>
              <w:t xml:space="preserve">culture, representing the people/their tools, their </w:t>
            </w:r>
            <w:proofErr w:type="spellStart"/>
            <w:r w:rsidR="00447E0B">
              <w:rPr>
                <w:rFonts w:ascii="Century Gothic" w:hAnsi="Century Gothic"/>
              </w:rPr>
              <w:t>celbrations</w:t>
            </w:r>
            <w:proofErr w:type="spellEnd"/>
            <w:r w:rsidR="00447E0B">
              <w:rPr>
                <w:rFonts w:ascii="Century Gothic" w:hAnsi="Century Gothic"/>
              </w:rPr>
              <w:t xml:space="preserve"> so dances etc.</w:t>
            </w:r>
            <w:r w:rsidR="000D751E">
              <w:rPr>
                <w:rFonts w:ascii="Century Gothic" w:hAnsi="Century Gothic"/>
              </w:rPr>
              <w:t xml:space="preserve"> that</w:t>
            </w:r>
            <w:r w:rsidR="00447E0B">
              <w:rPr>
                <w:rFonts w:ascii="Century Gothic" w:hAnsi="Century Gothic"/>
              </w:rPr>
              <w:t xml:space="preserve"> disturb the white mans culture</w:t>
            </w:r>
          </w:p>
        </w:tc>
      </w:tr>
      <w:tr w:rsidR="00B31256" w:rsidRPr="00635D05" w14:paraId="38221EB2" w14:textId="77777777" w:rsidTr="00B31256">
        <w:tc>
          <w:tcPr>
            <w:tcW w:w="2972" w:type="dxa"/>
          </w:tcPr>
          <w:p w14:paraId="69133EE9" w14:textId="77777777" w:rsidR="00B31256" w:rsidRPr="00635D05" w:rsidRDefault="00B31256" w:rsidP="00DF2180">
            <w:pPr>
              <w:rPr>
                <w:rFonts w:ascii="Century Gothic" w:hAnsi="Century Gothic"/>
              </w:rPr>
            </w:pPr>
            <w:r w:rsidRPr="00635D05">
              <w:rPr>
                <w:rFonts w:ascii="Century Gothic" w:hAnsi="Century Gothic"/>
              </w:rPr>
              <w:t>Beebe Hill and Walter Hooten</w:t>
            </w:r>
          </w:p>
          <w:p w14:paraId="0DCE968B" w14:textId="77777777" w:rsidR="00B31256" w:rsidRPr="00635D05" w:rsidRDefault="00B31256" w:rsidP="00DF2180">
            <w:pPr>
              <w:rPr>
                <w:rFonts w:ascii="Century Gothic" w:hAnsi="Century Gothic"/>
              </w:rPr>
            </w:pPr>
          </w:p>
        </w:tc>
        <w:tc>
          <w:tcPr>
            <w:tcW w:w="7513" w:type="dxa"/>
          </w:tcPr>
          <w:p w14:paraId="3E991F6A" w14:textId="77777777" w:rsidR="00B31256" w:rsidRDefault="00447E0B" w:rsidP="00DF2180">
            <w:pPr>
              <w:rPr>
                <w:rFonts w:ascii="Century Gothic" w:hAnsi="Century Gothic"/>
              </w:rPr>
            </w:pPr>
            <w:r>
              <w:rPr>
                <w:rFonts w:ascii="Century Gothic" w:hAnsi="Century Gothic"/>
              </w:rPr>
              <w:t>Europeans trying to rid/assimilate the First Nations</w:t>
            </w:r>
          </w:p>
          <w:p w14:paraId="497211CF" w14:textId="287DAB42" w:rsidR="000D751E" w:rsidRPr="00635D05" w:rsidRDefault="000D751E" w:rsidP="00DF2180">
            <w:pPr>
              <w:rPr>
                <w:rFonts w:ascii="Century Gothic" w:hAnsi="Century Gothic"/>
              </w:rPr>
            </w:pPr>
            <w:r>
              <w:rPr>
                <w:rFonts w:ascii="Century Gothic" w:hAnsi="Century Gothic"/>
              </w:rPr>
              <w:t>Caucasians who originally immigrated from Europe to Canada</w:t>
            </w:r>
          </w:p>
        </w:tc>
      </w:tr>
      <w:tr w:rsidR="00B31256" w:rsidRPr="00635D05" w14:paraId="79FE65D5" w14:textId="77777777" w:rsidTr="00B31256">
        <w:tc>
          <w:tcPr>
            <w:tcW w:w="2972" w:type="dxa"/>
          </w:tcPr>
          <w:p w14:paraId="10006D1B" w14:textId="77777777" w:rsidR="00B31256" w:rsidRPr="00635D05" w:rsidRDefault="00B31256" w:rsidP="00DF2180">
            <w:pPr>
              <w:rPr>
                <w:rFonts w:ascii="Century Gothic" w:hAnsi="Century Gothic"/>
              </w:rPr>
            </w:pPr>
            <w:r w:rsidRPr="00635D05">
              <w:rPr>
                <w:rFonts w:ascii="Century Gothic" w:hAnsi="Century Gothic"/>
              </w:rPr>
              <w:t>The grunting and giggling of the totems</w:t>
            </w:r>
            <w:r>
              <w:rPr>
                <w:rFonts w:ascii="Century Gothic" w:hAnsi="Century Gothic"/>
              </w:rPr>
              <w:t xml:space="preserve"> (the noises they make)</w:t>
            </w:r>
          </w:p>
          <w:p w14:paraId="21B74A49" w14:textId="77777777" w:rsidR="00B31256" w:rsidRPr="00635D05" w:rsidRDefault="00B31256" w:rsidP="00DF2180">
            <w:pPr>
              <w:rPr>
                <w:rFonts w:ascii="Century Gothic" w:hAnsi="Century Gothic"/>
              </w:rPr>
            </w:pPr>
          </w:p>
        </w:tc>
        <w:tc>
          <w:tcPr>
            <w:tcW w:w="7513" w:type="dxa"/>
          </w:tcPr>
          <w:p w14:paraId="0FA9A3D2" w14:textId="6D346892" w:rsidR="00B31256" w:rsidRPr="00635D05" w:rsidRDefault="00447E0B" w:rsidP="00DF2180">
            <w:pPr>
              <w:rPr>
                <w:rFonts w:ascii="Century Gothic" w:hAnsi="Century Gothic"/>
              </w:rPr>
            </w:pPr>
            <w:r>
              <w:rPr>
                <w:rFonts w:ascii="Century Gothic" w:hAnsi="Century Gothic"/>
              </w:rPr>
              <w:t>The mockery of the first nations which bothered the patrons which could symbolize that the chants/dances of culture that the first nations do bothers the European people</w:t>
            </w:r>
          </w:p>
        </w:tc>
      </w:tr>
      <w:tr w:rsidR="00B31256" w:rsidRPr="00635D05" w14:paraId="1F4A5BD4" w14:textId="77777777" w:rsidTr="00B31256">
        <w:tc>
          <w:tcPr>
            <w:tcW w:w="2972" w:type="dxa"/>
          </w:tcPr>
          <w:p w14:paraId="2F95A593" w14:textId="77777777" w:rsidR="00B31256" w:rsidRPr="00635D05" w:rsidRDefault="00B31256" w:rsidP="00DF2180">
            <w:pPr>
              <w:rPr>
                <w:rFonts w:ascii="Century Gothic" w:hAnsi="Century Gothic"/>
              </w:rPr>
            </w:pPr>
            <w:r>
              <w:rPr>
                <w:rFonts w:ascii="Century Gothic" w:hAnsi="Century Gothic"/>
              </w:rPr>
              <w:t>The totems continuing to grow despite being cut down</w:t>
            </w:r>
          </w:p>
          <w:p w14:paraId="1416019E" w14:textId="77777777" w:rsidR="00B31256" w:rsidRPr="00635D05" w:rsidRDefault="00B31256" w:rsidP="00DF2180">
            <w:pPr>
              <w:rPr>
                <w:rFonts w:ascii="Century Gothic" w:hAnsi="Century Gothic"/>
              </w:rPr>
            </w:pPr>
          </w:p>
        </w:tc>
        <w:tc>
          <w:tcPr>
            <w:tcW w:w="7513" w:type="dxa"/>
          </w:tcPr>
          <w:p w14:paraId="2B48B4BC" w14:textId="66DC8E42" w:rsidR="00B31256" w:rsidRPr="00635D05" w:rsidRDefault="00471099" w:rsidP="00DF2180">
            <w:pPr>
              <w:rPr>
                <w:rFonts w:ascii="Century Gothic" w:hAnsi="Century Gothic"/>
              </w:rPr>
            </w:pPr>
            <w:r>
              <w:rPr>
                <w:rFonts w:ascii="Century Gothic" w:hAnsi="Century Gothic"/>
              </w:rPr>
              <w:t>It showed that the government couldn’t get rid of them</w:t>
            </w:r>
          </w:p>
        </w:tc>
      </w:tr>
    </w:tbl>
    <w:p w14:paraId="02B18B18" w14:textId="77777777" w:rsidR="00B31256" w:rsidRPr="00B31256" w:rsidRDefault="00B31256" w:rsidP="00B31256">
      <w:pPr>
        <w:rPr>
          <w:rFonts w:ascii="Century Gothic" w:hAnsi="Century Gothic"/>
          <w:b/>
        </w:rPr>
      </w:pPr>
      <w:r w:rsidRPr="00B31256">
        <w:rPr>
          <w:rFonts w:ascii="Century Gothic" w:hAnsi="Century Gothic"/>
          <w:b/>
        </w:rPr>
        <w:t xml:space="preserve">Can you find any more symbols? (you must do this for full marks) </w:t>
      </w:r>
    </w:p>
    <w:tbl>
      <w:tblPr>
        <w:tblStyle w:val="TableGrid"/>
        <w:tblW w:w="0" w:type="auto"/>
        <w:tblLook w:val="04A0" w:firstRow="1" w:lastRow="0" w:firstColumn="1" w:lastColumn="0" w:noHBand="0" w:noVBand="1"/>
      </w:tblPr>
      <w:tblGrid>
        <w:gridCol w:w="2972"/>
        <w:gridCol w:w="7513"/>
      </w:tblGrid>
      <w:tr w:rsidR="00B31256" w:rsidRPr="00635D05" w14:paraId="22787499" w14:textId="77777777" w:rsidTr="00B31256">
        <w:tc>
          <w:tcPr>
            <w:tcW w:w="2972" w:type="dxa"/>
          </w:tcPr>
          <w:p w14:paraId="48A871CC" w14:textId="1EA2A2DA" w:rsidR="00B31256" w:rsidRPr="00635D05" w:rsidRDefault="003A4D4A" w:rsidP="003A4D4A">
            <w:pPr>
              <w:rPr>
                <w:rFonts w:ascii="Century Gothic" w:hAnsi="Century Gothic"/>
              </w:rPr>
            </w:pPr>
            <w:r>
              <w:rPr>
                <w:rFonts w:ascii="Century Gothic" w:hAnsi="Century Gothic"/>
              </w:rPr>
              <w:t>Woodchips</w:t>
            </w:r>
          </w:p>
        </w:tc>
        <w:tc>
          <w:tcPr>
            <w:tcW w:w="7513" w:type="dxa"/>
          </w:tcPr>
          <w:p w14:paraId="01227894" w14:textId="7CE26F11" w:rsidR="00B31256" w:rsidRPr="00635D05" w:rsidRDefault="003A4D4A" w:rsidP="00DF2180">
            <w:pPr>
              <w:rPr>
                <w:rFonts w:ascii="Century Gothic" w:hAnsi="Century Gothic"/>
              </w:rPr>
            </w:pPr>
            <w:r>
              <w:rPr>
                <w:rFonts w:ascii="Century Gothic" w:hAnsi="Century Gothic"/>
              </w:rPr>
              <w:t>The blood that splattered or the impact the first nations have on the culture</w:t>
            </w:r>
          </w:p>
        </w:tc>
      </w:tr>
      <w:tr w:rsidR="00B31256" w:rsidRPr="00635D05" w14:paraId="1B00A6B1" w14:textId="77777777" w:rsidTr="00B31256">
        <w:tc>
          <w:tcPr>
            <w:tcW w:w="2972" w:type="dxa"/>
          </w:tcPr>
          <w:p w14:paraId="2C97D964" w14:textId="71E828E7" w:rsidR="00B31256" w:rsidRPr="00635D05" w:rsidRDefault="003A4D4A" w:rsidP="003A4D4A">
            <w:pPr>
              <w:rPr>
                <w:rFonts w:ascii="Century Gothic" w:hAnsi="Century Gothic"/>
              </w:rPr>
            </w:pPr>
            <w:r>
              <w:rPr>
                <w:rFonts w:ascii="Century Gothic" w:hAnsi="Century Gothic"/>
              </w:rPr>
              <w:t>Jimmy and Larue</w:t>
            </w:r>
          </w:p>
        </w:tc>
        <w:tc>
          <w:tcPr>
            <w:tcW w:w="7513" w:type="dxa"/>
          </w:tcPr>
          <w:p w14:paraId="587BA89E" w14:textId="65BFEC2D" w:rsidR="00B31256" w:rsidRPr="00635D05" w:rsidRDefault="003A4D4A" w:rsidP="00DF2180">
            <w:pPr>
              <w:rPr>
                <w:rFonts w:ascii="Century Gothic" w:hAnsi="Century Gothic"/>
              </w:rPr>
            </w:pPr>
            <w:r>
              <w:rPr>
                <w:rFonts w:ascii="Century Gothic" w:hAnsi="Century Gothic"/>
              </w:rPr>
              <w:t>The original colonizers (French and English)</w:t>
            </w:r>
          </w:p>
        </w:tc>
      </w:tr>
      <w:tr w:rsidR="00B31256" w:rsidRPr="00635D05" w14:paraId="2701A27E" w14:textId="77777777" w:rsidTr="00B31256">
        <w:tc>
          <w:tcPr>
            <w:tcW w:w="2972" w:type="dxa"/>
          </w:tcPr>
          <w:p w14:paraId="0307A05B" w14:textId="14ED55B6" w:rsidR="00B31256" w:rsidRPr="00635D05" w:rsidRDefault="000D751E" w:rsidP="00DF2180">
            <w:pPr>
              <w:rPr>
                <w:rFonts w:ascii="Century Gothic" w:hAnsi="Century Gothic"/>
              </w:rPr>
            </w:pPr>
            <w:r>
              <w:rPr>
                <w:rFonts w:ascii="Century Gothic" w:hAnsi="Century Gothic"/>
              </w:rPr>
              <w:t>The white taste in art</w:t>
            </w:r>
          </w:p>
          <w:p w14:paraId="7311337A" w14:textId="6B335B8A" w:rsidR="00B31256" w:rsidRDefault="003A4D4A" w:rsidP="00DF2180">
            <w:pPr>
              <w:rPr>
                <w:rFonts w:ascii="Century Gothic" w:hAnsi="Century Gothic"/>
              </w:rPr>
            </w:pPr>
            <w:r>
              <w:rPr>
                <w:rFonts w:ascii="Century Gothic" w:hAnsi="Century Gothic"/>
              </w:rPr>
              <w:t>Dolly</w:t>
            </w:r>
          </w:p>
          <w:p w14:paraId="37B275E4" w14:textId="77777777" w:rsidR="008D7068" w:rsidRDefault="003A4D4A" w:rsidP="00DF2180">
            <w:pPr>
              <w:rPr>
                <w:rFonts w:ascii="Century Gothic" w:hAnsi="Century Gothic"/>
              </w:rPr>
            </w:pPr>
            <w:r>
              <w:rPr>
                <w:rFonts w:ascii="Century Gothic" w:hAnsi="Century Gothic"/>
              </w:rPr>
              <w:t>Chainsaw</w:t>
            </w:r>
          </w:p>
          <w:p w14:paraId="449B10F7" w14:textId="77777777" w:rsidR="003A4D4A" w:rsidRDefault="003A4D4A" w:rsidP="00DF2180">
            <w:pPr>
              <w:rPr>
                <w:rFonts w:ascii="Century Gothic" w:hAnsi="Century Gothic"/>
              </w:rPr>
            </w:pPr>
            <w:r>
              <w:rPr>
                <w:rFonts w:ascii="Century Gothic" w:hAnsi="Century Gothic"/>
              </w:rPr>
              <w:lastRenderedPageBreak/>
              <w:t>Totem poles attached to the ground</w:t>
            </w:r>
          </w:p>
          <w:p w14:paraId="3DB8B565" w14:textId="77777777" w:rsidR="003A4D4A" w:rsidRDefault="003A4D4A" w:rsidP="00DF2180">
            <w:pPr>
              <w:rPr>
                <w:rFonts w:ascii="Century Gothic" w:hAnsi="Century Gothic"/>
              </w:rPr>
            </w:pPr>
            <w:r>
              <w:rPr>
                <w:rFonts w:ascii="Century Gothic" w:hAnsi="Century Gothic"/>
              </w:rPr>
              <w:t>Patrons that complain</w:t>
            </w:r>
          </w:p>
          <w:p w14:paraId="40ACBF43" w14:textId="5B808317" w:rsidR="003A4D4A" w:rsidRPr="00635D05" w:rsidRDefault="003A4D4A" w:rsidP="00DF2180">
            <w:pPr>
              <w:rPr>
                <w:rFonts w:ascii="Century Gothic" w:hAnsi="Century Gothic"/>
              </w:rPr>
            </w:pPr>
            <w:r>
              <w:rPr>
                <w:rFonts w:ascii="Century Gothic" w:hAnsi="Century Gothic"/>
              </w:rPr>
              <w:t>Dust</w:t>
            </w:r>
          </w:p>
        </w:tc>
        <w:tc>
          <w:tcPr>
            <w:tcW w:w="7513" w:type="dxa"/>
          </w:tcPr>
          <w:p w14:paraId="6FAB8992" w14:textId="77777777" w:rsidR="00B31256" w:rsidRDefault="000D751E" w:rsidP="00DF2180">
            <w:pPr>
              <w:rPr>
                <w:rFonts w:ascii="Century Gothic" w:hAnsi="Century Gothic"/>
              </w:rPr>
            </w:pPr>
            <w:r>
              <w:rPr>
                <w:rFonts w:ascii="Century Gothic" w:hAnsi="Century Gothic"/>
              </w:rPr>
              <w:lastRenderedPageBreak/>
              <w:t>European influenced artwork/culture</w:t>
            </w:r>
          </w:p>
          <w:p w14:paraId="06FDC09B" w14:textId="77777777" w:rsidR="003A4D4A" w:rsidRDefault="003A4D4A" w:rsidP="00DF2180">
            <w:pPr>
              <w:rPr>
                <w:rFonts w:ascii="Century Gothic" w:hAnsi="Century Gothic"/>
              </w:rPr>
            </w:pPr>
            <w:r>
              <w:rPr>
                <w:rFonts w:ascii="Century Gothic" w:hAnsi="Century Gothic"/>
              </w:rPr>
              <w:t>Transportation to move the native to reserves etc.</w:t>
            </w:r>
          </w:p>
          <w:p w14:paraId="5ECE1A87" w14:textId="3883527A" w:rsidR="003A4D4A" w:rsidRDefault="003A4D4A" w:rsidP="00DF2180">
            <w:pPr>
              <w:rPr>
                <w:rFonts w:ascii="Century Gothic" w:hAnsi="Century Gothic"/>
              </w:rPr>
            </w:pPr>
            <w:r>
              <w:rPr>
                <w:rFonts w:ascii="Century Gothic" w:hAnsi="Century Gothic"/>
              </w:rPr>
              <w:t>Trucks/Bulldozers that took away their land (Attempt at destroying)</w:t>
            </w:r>
          </w:p>
          <w:p w14:paraId="193124FF" w14:textId="342108D3" w:rsidR="003A4D4A" w:rsidRDefault="003A4D4A" w:rsidP="00DF2180">
            <w:pPr>
              <w:rPr>
                <w:rFonts w:ascii="Century Gothic" w:hAnsi="Century Gothic"/>
              </w:rPr>
            </w:pPr>
            <w:r>
              <w:rPr>
                <w:rFonts w:ascii="Century Gothic" w:hAnsi="Century Gothic"/>
              </w:rPr>
              <w:lastRenderedPageBreak/>
              <w:t>First nations were first, and they are a part of the land</w:t>
            </w:r>
          </w:p>
          <w:p w14:paraId="7AAB5FB5" w14:textId="77777777" w:rsidR="003A4D4A" w:rsidRDefault="003A4D4A" w:rsidP="00DF2180">
            <w:pPr>
              <w:rPr>
                <w:rFonts w:ascii="Century Gothic" w:hAnsi="Century Gothic"/>
              </w:rPr>
            </w:pPr>
          </w:p>
          <w:p w14:paraId="11CF3834" w14:textId="77777777" w:rsidR="003A4D4A" w:rsidRDefault="003A4D4A" w:rsidP="00DF2180">
            <w:pPr>
              <w:rPr>
                <w:rFonts w:ascii="Century Gothic" w:hAnsi="Century Gothic"/>
              </w:rPr>
            </w:pPr>
            <w:r>
              <w:rPr>
                <w:rFonts w:ascii="Century Gothic" w:hAnsi="Century Gothic"/>
              </w:rPr>
              <w:t>Moderns typical whining over the land and first nations</w:t>
            </w:r>
          </w:p>
          <w:p w14:paraId="3E3233FF" w14:textId="43B0E1AE" w:rsidR="003A4D4A" w:rsidRPr="00635D05" w:rsidRDefault="003A4D4A" w:rsidP="00DF2180">
            <w:pPr>
              <w:rPr>
                <w:rFonts w:ascii="Century Gothic" w:hAnsi="Century Gothic"/>
              </w:rPr>
            </w:pPr>
            <w:r>
              <w:rPr>
                <w:rFonts w:ascii="Century Gothic" w:hAnsi="Century Gothic"/>
              </w:rPr>
              <w:t>The dust is forgotten</w:t>
            </w:r>
          </w:p>
        </w:tc>
      </w:tr>
    </w:tbl>
    <w:p w14:paraId="072EBA8C" w14:textId="77777777" w:rsidR="00B31256" w:rsidRPr="00B31256" w:rsidRDefault="00B31256" w:rsidP="00B31256">
      <w:pPr>
        <w:rPr>
          <w:rFonts w:ascii="Century Gothic" w:hAnsi="Century Gothic"/>
        </w:rPr>
      </w:pPr>
    </w:p>
    <w:p w14:paraId="3BFC53A4" w14:textId="77777777" w:rsidR="00E07939" w:rsidRPr="00B638F3" w:rsidRDefault="00E07939" w:rsidP="00E07939">
      <w:pPr>
        <w:pStyle w:val="ListParagraph"/>
        <w:rPr>
          <w:rFonts w:ascii="Century Gothic" w:hAnsi="Century Gothic"/>
          <w:b/>
          <w:sz w:val="24"/>
          <w:szCs w:val="24"/>
        </w:rPr>
      </w:pPr>
    </w:p>
    <w:p w14:paraId="5A219205" w14:textId="77777777" w:rsidR="00E07939" w:rsidRDefault="00E07939" w:rsidP="00E07939">
      <w:pPr>
        <w:pStyle w:val="ListParagraph"/>
        <w:numPr>
          <w:ilvl w:val="0"/>
          <w:numId w:val="4"/>
        </w:numPr>
        <w:rPr>
          <w:rFonts w:ascii="Century Gothic" w:hAnsi="Century Gothic"/>
          <w:sz w:val="24"/>
          <w:szCs w:val="24"/>
        </w:rPr>
      </w:pPr>
      <w:r w:rsidRPr="00B638F3">
        <w:rPr>
          <w:rFonts w:ascii="Century Gothic" w:hAnsi="Century Gothic"/>
          <w:b/>
          <w:sz w:val="24"/>
          <w:szCs w:val="24"/>
        </w:rPr>
        <w:t>Deeper questions that extend understanding</w:t>
      </w:r>
      <w:r w:rsidRPr="00B638F3">
        <w:rPr>
          <w:rFonts w:ascii="Century Gothic" w:hAnsi="Century Gothic"/>
          <w:sz w:val="24"/>
          <w:szCs w:val="24"/>
        </w:rPr>
        <w:t>:</w:t>
      </w:r>
    </w:p>
    <w:p w14:paraId="54EBA2AE" w14:textId="77777777" w:rsidR="00E07939" w:rsidRPr="0040688C" w:rsidRDefault="00E07939" w:rsidP="00E07939">
      <w:pPr>
        <w:pStyle w:val="ListParagraph"/>
        <w:rPr>
          <w:rFonts w:ascii="Century Gothic" w:hAnsi="Century Gothic"/>
          <w:sz w:val="24"/>
          <w:szCs w:val="24"/>
        </w:rPr>
      </w:pPr>
    </w:p>
    <w:p w14:paraId="6ECCD762" w14:textId="77777777" w:rsidR="00E07939" w:rsidRDefault="00E07939" w:rsidP="00E07939">
      <w:pPr>
        <w:pStyle w:val="ListParagraph"/>
        <w:numPr>
          <w:ilvl w:val="0"/>
          <w:numId w:val="3"/>
        </w:numPr>
        <w:rPr>
          <w:rFonts w:ascii="Century Gothic" w:hAnsi="Century Gothic"/>
          <w:sz w:val="24"/>
          <w:szCs w:val="24"/>
        </w:rPr>
      </w:pPr>
      <w:r>
        <w:rPr>
          <w:rFonts w:ascii="Century Gothic" w:hAnsi="Century Gothic"/>
          <w:sz w:val="24"/>
          <w:szCs w:val="24"/>
        </w:rPr>
        <w:t xml:space="preserve">Did the aboriginal people of Alberta carve totem poles? Look it up on your device. Why do you think Thomas King chose to use totem poles in his story and not an indigenous piece of art from Alberta? (discuss with your group- think stereotypes) </w:t>
      </w:r>
    </w:p>
    <w:p w14:paraId="436FB334" w14:textId="77777777" w:rsidR="00E07939" w:rsidRDefault="00E07939" w:rsidP="00E07939">
      <w:pPr>
        <w:pStyle w:val="ListParagraph"/>
        <w:rPr>
          <w:rFonts w:ascii="Century Gothic" w:hAnsi="Century Gothic"/>
          <w:sz w:val="24"/>
          <w:szCs w:val="24"/>
        </w:rPr>
      </w:pPr>
    </w:p>
    <w:p w14:paraId="2F3A9B3F" w14:textId="77777777" w:rsidR="00E07939" w:rsidRDefault="00E07939" w:rsidP="00E07939">
      <w:pPr>
        <w:pStyle w:val="ListParagraph"/>
        <w:rPr>
          <w:rFonts w:ascii="Century Gothic" w:hAnsi="Century Gothic"/>
          <w:sz w:val="24"/>
          <w:szCs w:val="24"/>
        </w:rPr>
      </w:pPr>
    </w:p>
    <w:p w14:paraId="7662930E" w14:textId="7580DA08" w:rsidR="00E07939" w:rsidRDefault="000D751E" w:rsidP="00E07939">
      <w:pPr>
        <w:pStyle w:val="ListParagraph"/>
        <w:rPr>
          <w:rFonts w:ascii="Century Gothic" w:hAnsi="Century Gothic"/>
          <w:sz w:val="24"/>
          <w:szCs w:val="24"/>
        </w:rPr>
      </w:pPr>
      <w:r>
        <w:rPr>
          <w:rFonts w:ascii="Century Gothic" w:hAnsi="Century Gothic"/>
          <w:sz w:val="24"/>
          <w:szCs w:val="24"/>
        </w:rPr>
        <w:t xml:space="preserve">The totem poles are what the first nations of the northwest coast indigenous people used as a signboard and memorial etc. I think that Thomas king </w:t>
      </w:r>
    </w:p>
    <w:p w14:paraId="3EB071C1" w14:textId="77777777" w:rsidR="00E07939" w:rsidRDefault="00E07939" w:rsidP="00E07939">
      <w:pPr>
        <w:pStyle w:val="ListParagraph"/>
        <w:rPr>
          <w:rFonts w:ascii="Century Gothic" w:hAnsi="Century Gothic"/>
          <w:sz w:val="24"/>
          <w:szCs w:val="24"/>
        </w:rPr>
      </w:pPr>
    </w:p>
    <w:p w14:paraId="1208C1B9" w14:textId="77777777" w:rsidR="00E07939" w:rsidRDefault="00E07939" w:rsidP="00E07939">
      <w:pPr>
        <w:pStyle w:val="ListParagraph"/>
        <w:rPr>
          <w:rFonts w:ascii="Century Gothic" w:hAnsi="Century Gothic"/>
          <w:sz w:val="24"/>
          <w:szCs w:val="24"/>
        </w:rPr>
      </w:pPr>
    </w:p>
    <w:p w14:paraId="74FC8A0E" w14:textId="77777777" w:rsidR="00E07939" w:rsidRDefault="00E07939" w:rsidP="00E07939">
      <w:pPr>
        <w:pStyle w:val="ListParagraph"/>
        <w:rPr>
          <w:rFonts w:ascii="Century Gothic" w:hAnsi="Century Gothic"/>
          <w:sz w:val="24"/>
          <w:szCs w:val="24"/>
        </w:rPr>
      </w:pPr>
    </w:p>
    <w:p w14:paraId="17492F9A" w14:textId="77777777" w:rsidR="00E07939" w:rsidRDefault="00E07939" w:rsidP="00E07939">
      <w:pPr>
        <w:pStyle w:val="ListParagraph"/>
        <w:numPr>
          <w:ilvl w:val="0"/>
          <w:numId w:val="3"/>
        </w:numPr>
        <w:rPr>
          <w:rFonts w:ascii="Century Gothic" w:hAnsi="Century Gothic"/>
          <w:b/>
          <w:sz w:val="24"/>
          <w:szCs w:val="24"/>
        </w:rPr>
      </w:pPr>
      <w:r>
        <w:rPr>
          <w:rFonts w:ascii="Century Gothic" w:hAnsi="Century Gothic"/>
          <w:sz w:val="24"/>
          <w:szCs w:val="24"/>
        </w:rPr>
        <w:t xml:space="preserve">Is the conflict in the story </w:t>
      </w:r>
      <w:r w:rsidRPr="00B638F3">
        <w:rPr>
          <w:rFonts w:ascii="Century Gothic" w:hAnsi="Century Gothic"/>
          <w:b/>
          <w:sz w:val="24"/>
          <w:szCs w:val="24"/>
        </w:rPr>
        <w:t>character vs character</w:t>
      </w:r>
      <w:r>
        <w:rPr>
          <w:rFonts w:ascii="Century Gothic" w:hAnsi="Century Gothic"/>
          <w:sz w:val="24"/>
          <w:szCs w:val="24"/>
        </w:rPr>
        <w:t xml:space="preserve">, </w:t>
      </w:r>
      <w:r w:rsidRPr="00B638F3">
        <w:rPr>
          <w:rFonts w:ascii="Century Gothic" w:hAnsi="Century Gothic"/>
          <w:i/>
          <w:sz w:val="24"/>
          <w:szCs w:val="24"/>
        </w:rPr>
        <w:t>character vs self,</w:t>
      </w:r>
      <w:r>
        <w:rPr>
          <w:rFonts w:ascii="Century Gothic" w:hAnsi="Century Gothic"/>
          <w:sz w:val="24"/>
          <w:szCs w:val="24"/>
        </w:rPr>
        <w:t xml:space="preserve"> </w:t>
      </w:r>
      <w:r w:rsidRPr="00B638F3">
        <w:rPr>
          <w:rFonts w:ascii="Century Gothic" w:hAnsi="Century Gothic"/>
          <w:b/>
          <w:sz w:val="24"/>
          <w:szCs w:val="24"/>
        </w:rPr>
        <w:t>character vs society</w:t>
      </w:r>
      <w:r>
        <w:rPr>
          <w:rFonts w:ascii="Century Gothic" w:hAnsi="Century Gothic"/>
          <w:sz w:val="24"/>
          <w:szCs w:val="24"/>
        </w:rPr>
        <w:t xml:space="preserve">, </w:t>
      </w:r>
      <w:r w:rsidRPr="00B638F3">
        <w:rPr>
          <w:rFonts w:ascii="Century Gothic" w:hAnsi="Century Gothic"/>
          <w:i/>
          <w:sz w:val="24"/>
          <w:szCs w:val="24"/>
        </w:rPr>
        <w:t>character vs supernatural</w:t>
      </w:r>
      <w:r>
        <w:rPr>
          <w:rFonts w:ascii="Century Gothic" w:hAnsi="Century Gothic"/>
          <w:sz w:val="24"/>
          <w:szCs w:val="24"/>
        </w:rPr>
        <w:t xml:space="preserve">, </w:t>
      </w:r>
      <w:r w:rsidRPr="00B638F3">
        <w:rPr>
          <w:rFonts w:ascii="Century Gothic" w:hAnsi="Century Gothic"/>
          <w:b/>
          <w:sz w:val="24"/>
          <w:szCs w:val="24"/>
        </w:rPr>
        <w:t xml:space="preserve">character vs. environment? </w:t>
      </w:r>
      <w:r w:rsidRPr="00491F42">
        <w:rPr>
          <w:rFonts w:ascii="Century Gothic" w:hAnsi="Century Gothic"/>
          <w:sz w:val="24"/>
          <w:szCs w:val="24"/>
        </w:rPr>
        <w:t>Explain your reasoning</w:t>
      </w:r>
      <w:r>
        <w:rPr>
          <w:rFonts w:ascii="Century Gothic" w:hAnsi="Century Gothic"/>
          <w:b/>
          <w:sz w:val="24"/>
          <w:szCs w:val="24"/>
        </w:rPr>
        <w:t xml:space="preserve">. </w:t>
      </w:r>
    </w:p>
    <w:p w14:paraId="6DB3EBCD" w14:textId="77777777" w:rsidR="00E07939" w:rsidRDefault="00E07939" w:rsidP="00E07939">
      <w:pPr>
        <w:pStyle w:val="ListParagraph"/>
        <w:rPr>
          <w:rFonts w:ascii="Century Gothic" w:hAnsi="Century Gothic"/>
          <w:b/>
          <w:sz w:val="24"/>
          <w:szCs w:val="24"/>
        </w:rPr>
      </w:pPr>
    </w:p>
    <w:p w14:paraId="2A6A14E7" w14:textId="77777777" w:rsidR="00E07939" w:rsidRDefault="00E07939" w:rsidP="00E07939">
      <w:pPr>
        <w:pStyle w:val="ListParagraph"/>
        <w:rPr>
          <w:rFonts w:ascii="Century Gothic" w:hAnsi="Century Gothic"/>
          <w:b/>
          <w:sz w:val="24"/>
          <w:szCs w:val="24"/>
        </w:rPr>
      </w:pPr>
    </w:p>
    <w:p w14:paraId="42B0BE74" w14:textId="3A842CC8" w:rsidR="00E07939" w:rsidRPr="00674D79" w:rsidRDefault="008D7068" w:rsidP="00E07939">
      <w:pPr>
        <w:pStyle w:val="ListParagraph"/>
        <w:rPr>
          <w:rFonts w:ascii="Century Gothic" w:hAnsi="Century Gothic"/>
          <w:sz w:val="24"/>
          <w:szCs w:val="24"/>
        </w:rPr>
      </w:pPr>
      <w:r>
        <w:rPr>
          <w:rFonts w:ascii="Century Gothic" w:hAnsi="Century Gothic"/>
          <w:sz w:val="24"/>
          <w:szCs w:val="24"/>
        </w:rPr>
        <w:t>Character Vs Society</w:t>
      </w:r>
    </w:p>
    <w:p w14:paraId="11874E7F" w14:textId="77777777" w:rsidR="00E07939" w:rsidRDefault="00E07939" w:rsidP="00E07939">
      <w:pPr>
        <w:pStyle w:val="ListParagraph"/>
        <w:rPr>
          <w:rFonts w:ascii="Century Gothic" w:hAnsi="Century Gothic"/>
          <w:b/>
          <w:sz w:val="24"/>
          <w:szCs w:val="24"/>
        </w:rPr>
      </w:pPr>
    </w:p>
    <w:p w14:paraId="0EDB1643" w14:textId="77777777" w:rsidR="00E07939" w:rsidRDefault="00E07939" w:rsidP="00E07939">
      <w:pPr>
        <w:pStyle w:val="ListParagraph"/>
        <w:rPr>
          <w:rFonts w:ascii="Century Gothic" w:hAnsi="Century Gothic"/>
          <w:b/>
          <w:sz w:val="24"/>
          <w:szCs w:val="24"/>
        </w:rPr>
      </w:pPr>
    </w:p>
    <w:p w14:paraId="05F1BDB1" w14:textId="77777777" w:rsidR="00E07939" w:rsidRDefault="00E07939" w:rsidP="00E07939">
      <w:pPr>
        <w:pStyle w:val="ListParagraph"/>
        <w:rPr>
          <w:rFonts w:ascii="Century Gothic" w:hAnsi="Century Gothic"/>
          <w:b/>
          <w:sz w:val="24"/>
          <w:szCs w:val="24"/>
        </w:rPr>
      </w:pPr>
    </w:p>
    <w:p w14:paraId="2606EF5E" w14:textId="77777777" w:rsidR="00E07939" w:rsidRDefault="00E07939" w:rsidP="00E07939">
      <w:pPr>
        <w:pStyle w:val="ListParagraph"/>
        <w:rPr>
          <w:rFonts w:ascii="Century Gothic" w:hAnsi="Century Gothic"/>
          <w:b/>
          <w:sz w:val="24"/>
          <w:szCs w:val="24"/>
        </w:rPr>
      </w:pPr>
    </w:p>
    <w:p w14:paraId="7319A83C" w14:textId="77777777" w:rsidR="00E07939" w:rsidRDefault="00E07939" w:rsidP="00E07939">
      <w:pPr>
        <w:pStyle w:val="ListParagraph"/>
        <w:numPr>
          <w:ilvl w:val="0"/>
          <w:numId w:val="3"/>
        </w:numPr>
        <w:rPr>
          <w:rFonts w:ascii="Century Gothic" w:hAnsi="Century Gothic"/>
          <w:sz w:val="24"/>
          <w:szCs w:val="24"/>
        </w:rPr>
      </w:pPr>
      <w:r w:rsidRPr="00B638F3">
        <w:rPr>
          <w:rFonts w:ascii="Century Gothic" w:hAnsi="Century Gothic"/>
          <w:sz w:val="24"/>
          <w:szCs w:val="24"/>
        </w:rPr>
        <w:t xml:space="preserve">What is the </w:t>
      </w:r>
      <w:r w:rsidRPr="007D6D93">
        <w:rPr>
          <w:rFonts w:ascii="Century Gothic" w:hAnsi="Century Gothic"/>
          <w:i/>
          <w:sz w:val="24"/>
          <w:szCs w:val="24"/>
        </w:rPr>
        <w:t>point of view</w:t>
      </w:r>
      <w:r w:rsidRPr="00B638F3">
        <w:rPr>
          <w:rFonts w:ascii="Century Gothic" w:hAnsi="Century Gothic"/>
          <w:sz w:val="24"/>
          <w:szCs w:val="24"/>
        </w:rPr>
        <w:t>?</w:t>
      </w:r>
      <w:r>
        <w:rPr>
          <w:rFonts w:ascii="Century Gothic" w:hAnsi="Century Gothic"/>
          <w:sz w:val="24"/>
          <w:szCs w:val="24"/>
        </w:rPr>
        <w:t xml:space="preserve"> How do you know? Why did the author choose this particular point of view? (</w:t>
      </w:r>
      <w:r w:rsidRPr="00E07939">
        <w:rPr>
          <w:rFonts w:ascii="Century Gothic" w:hAnsi="Century Gothic"/>
          <w:b/>
          <w:sz w:val="24"/>
          <w:szCs w:val="24"/>
        </w:rPr>
        <w:t>see short story terminology for an explanation</w:t>
      </w:r>
      <w:r>
        <w:rPr>
          <w:rFonts w:ascii="Century Gothic" w:hAnsi="Century Gothic"/>
          <w:sz w:val="24"/>
          <w:szCs w:val="24"/>
        </w:rPr>
        <w:t>)</w:t>
      </w:r>
    </w:p>
    <w:p w14:paraId="3A5803C1" w14:textId="77777777" w:rsidR="00E07939" w:rsidRDefault="00E07939" w:rsidP="00E07939">
      <w:pPr>
        <w:pStyle w:val="ListParagraph"/>
        <w:rPr>
          <w:rFonts w:ascii="Century Gothic" w:hAnsi="Century Gothic"/>
          <w:sz w:val="24"/>
          <w:szCs w:val="24"/>
        </w:rPr>
      </w:pPr>
    </w:p>
    <w:p w14:paraId="5D94C3A0" w14:textId="194A1CDC" w:rsidR="00E07939" w:rsidRDefault="00674D79" w:rsidP="00E07939">
      <w:pPr>
        <w:pStyle w:val="ListParagraph"/>
        <w:rPr>
          <w:rFonts w:ascii="Century Gothic" w:hAnsi="Century Gothic"/>
          <w:sz w:val="24"/>
          <w:szCs w:val="24"/>
        </w:rPr>
      </w:pPr>
      <w:r>
        <w:rPr>
          <w:rFonts w:ascii="Century Gothic" w:hAnsi="Century Gothic"/>
          <w:sz w:val="24"/>
          <w:szCs w:val="24"/>
        </w:rPr>
        <w:t>The story is told in a third person limited omniscient point of view</w:t>
      </w:r>
    </w:p>
    <w:p w14:paraId="2F21BA07" w14:textId="77777777" w:rsidR="00E07939" w:rsidRDefault="00E07939" w:rsidP="00E07939">
      <w:pPr>
        <w:pStyle w:val="ListParagraph"/>
        <w:rPr>
          <w:rFonts w:ascii="Century Gothic" w:hAnsi="Century Gothic"/>
          <w:sz w:val="24"/>
          <w:szCs w:val="24"/>
        </w:rPr>
      </w:pPr>
    </w:p>
    <w:p w14:paraId="3BEA5D69" w14:textId="77777777" w:rsidR="00E07939" w:rsidRDefault="00E07939" w:rsidP="00E07939">
      <w:pPr>
        <w:pStyle w:val="ListParagraph"/>
        <w:rPr>
          <w:rFonts w:ascii="Century Gothic" w:hAnsi="Century Gothic"/>
          <w:sz w:val="24"/>
          <w:szCs w:val="24"/>
        </w:rPr>
      </w:pPr>
    </w:p>
    <w:p w14:paraId="290E47D5" w14:textId="77777777" w:rsidR="00E07939" w:rsidRDefault="00E07939" w:rsidP="00E07939">
      <w:pPr>
        <w:pStyle w:val="ListParagraph"/>
        <w:rPr>
          <w:rFonts w:ascii="Century Gothic" w:hAnsi="Century Gothic"/>
          <w:sz w:val="24"/>
          <w:szCs w:val="24"/>
        </w:rPr>
      </w:pPr>
    </w:p>
    <w:p w14:paraId="23E6832F" w14:textId="77777777" w:rsidR="00E07939" w:rsidRPr="00B638F3" w:rsidRDefault="00E07939" w:rsidP="00E07939">
      <w:pPr>
        <w:pStyle w:val="ListParagraph"/>
        <w:rPr>
          <w:rFonts w:ascii="Century Gothic" w:hAnsi="Century Gothic"/>
          <w:sz w:val="24"/>
          <w:szCs w:val="24"/>
        </w:rPr>
      </w:pPr>
    </w:p>
    <w:p w14:paraId="5D435C84" w14:textId="77777777" w:rsidR="00E07939" w:rsidRDefault="00E07939" w:rsidP="00E07939">
      <w:pPr>
        <w:pStyle w:val="ListParagraph"/>
        <w:numPr>
          <w:ilvl w:val="0"/>
          <w:numId w:val="3"/>
        </w:numPr>
        <w:rPr>
          <w:rFonts w:ascii="Century Gothic" w:hAnsi="Century Gothic"/>
          <w:sz w:val="24"/>
          <w:szCs w:val="24"/>
        </w:rPr>
      </w:pPr>
      <w:r>
        <w:rPr>
          <w:rFonts w:ascii="Century Gothic" w:hAnsi="Century Gothic"/>
          <w:sz w:val="24"/>
          <w:szCs w:val="24"/>
        </w:rPr>
        <w:t xml:space="preserve">Is the protagonist a </w:t>
      </w:r>
      <w:r w:rsidRPr="00D17C2A">
        <w:rPr>
          <w:rFonts w:ascii="Century Gothic" w:hAnsi="Century Gothic"/>
          <w:b/>
          <w:i/>
          <w:sz w:val="24"/>
          <w:szCs w:val="24"/>
        </w:rPr>
        <w:t>dynamic</w:t>
      </w:r>
      <w:r>
        <w:rPr>
          <w:rFonts w:ascii="Century Gothic" w:hAnsi="Century Gothic"/>
          <w:sz w:val="24"/>
          <w:szCs w:val="24"/>
        </w:rPr>
        <w:t xml:space="preserve"> or </w:t>
      </w:r>
      <w:r w:rsidRPr="00D17C2A">
        <w:rPr>
          <w:rFonts w:ascii="Century Gothic" w:hAnsi="Century Gothic"/>
          <w:b/>
          <w:i/>
          <w:sz w:val="24"/>
          <w:szCs w:val="24"/>
        </w:rPr>
        <w:t>static</w:t>
      </w:r>
      <w:r>
        <w:rPr>
          <w:rFonts w:ascii="Century Gothic" w:hAnsi="Century Gothic"/>
          <w:sz w:val="24"/>
          <w:szCs w:val="24"/>
        </w:rPr>
        <w:t xml:space="preserve"> character? Explain. </w:t>
      </w:r>
      <w:r w:rsidR="0008181A">
        <w:rPr>
          <w:rFonts w:ascii="Century Gothic" w:hAnsi="Century Gothic"/>
          <w:sz w:val="24"/>
          <w:szCs w:val="24"/>
        </w:rPr>
        <w:t xml:space="preserve">(who is the protagonist and antagonist???) </w:t>
      </w:r>
    </w:p>
    <w:p w14:paraId="6AA34969" w14:textId="424392F7" w:rsidR="00E07939" w:rsidRDefault="00674D79" w:rsidP="00674D79">
      <w:pPr>
        <w:ind w:left="720"/>
        <w:rPr>
          <w:rFonts w:ascii="Century Gothic" w:hAnsi="Century Gothic"/>
          <w:sz w:val="24"/>
          <w:szCs w:val="24"/>
        </w:rPr>
      </w:pPr>
      <w:r>
        <w:rPr>
          <w:rFonts w:ascii="Century Gothic" w:hAnsi="Century Gothic"/>
          <w:sz w:val="24"/>
          <w:szCs w:val="24"/>
        </w:rPr>
        <w:lastRenderedPageBreak/>
        <w:t>The protagonist is</w:t>
      </w:r>
      <w:r w:rsidR="008D7068">
        <w:rPr>
          <w:rFonts w:ascii="Century Gothic" w:hAnsi="Century Gothic"/>
          <w:sz w:val="24"/>
          <w:szCs w:val="24"/>
        </w:rPr>
        <w:t xml:space="preserve"> the totem pole and it is a dynamic</w:t>
      </w:r>
      <w:r>
        <w:rPr>
          <w:rFonts w:ascii="Century Gothic" w:hAnsi="Century Gothic"/>
          <w:sz w:val="24"/>
          <w:szCs w:val="24"/>
        </w:rPr>
        <w:t xml:space="preserve"> character since it is always mocking the rest of the staff, the story revolves around the totem and even the title is totem, </w:t>
      </w:r>
    </w:p>
    <w:p w14:paraId="6619FD6B" w14:textId="6792B225" w:rsidR="008D7068" w:rsidRPr="00674D79" w:rsidRDefault="008D7068" w:rsidP="00674D79">
      <w:pPr>
        <w:ind w:left="720"/>
        <w:rPr>
          <w:rFonts w:ascii="Century Gothic" w:hAnsi="Century Gothic"/>
          <w:sz w:val="24"/>
          <w:szCs w:val="24"/>
        </w:rPr>
      </w:pPr>
      <w:r>
        <w:rPr>
          <w:rFonts w:ascii="Century Gothic" w:hAnsi="Century Gothic"/>
          <w:sz w:val="24"/>
          <w:szCs w:val="24"/>
        </w:rPr>
        <w:t>The antagonist is the staff members of the art gallery</w:t>
      </w:r>
    </w:p>
    <w:p w14:paraId="1544325D" w14:textId="77777777" w:rsidR="00E07939" w:rsidRDefault="00E07939" w:rsidP="00E07939">
      <w:pPr>
        <w:pStyle w:val="ListParagraph"/>
        <w:rPr>
          <w:rFonts w:ascii="Century Gothic" w:hAnsi="Century Gothic"/>
          <w:sz w:val="24"/>
          <w:szCs w:val="24"/>
        </w:rPr>
      </w:pPr>
    </w:p>
    <w:p w14:paraId="744CDEDE" w14:textId="77777777" w:rsidR="00E07939" w:rsidRPr="00E62672" w:rsidRDefault="00E07939" w:rsidP="00E07939">
      <w:pPr>
        <w:spacing w:before="100" w:beforeAutospacing="1" w:after="100" w:afterAutospacing="1" w:line="240" w:lineRule="auto"/>
        <w:outlineLvl w:val="1"/>
        <w:rPr>
          <w:rFonts w:ascii="Times New Roman" w:eastAsia="Times New Roman" w:hAnsi="Times New Roman" w:cs="Times New Roman"/>
          <w:b/>
          <w:bCs/>
          <w:sz w:val="24"/>
          <w:szCs w:val="36"/>
          <w:lang w:eastAsia="en-CA"/>
        </w:rPr>
      </w:pPr>
      <w:r w:rsidRPr="00E62672">
        <w:rPr>
          <w:rFonts w:ascii="Times New Roman" w:eastAsia="Times New Roman" w:hAnsi="Times New Roman" w:cs="Times New Roman"/>
          <w:b/>
          <w:bCs/>
          <w:sz w:val="28"/>
          <w:szCs w:val="36"/>
          <w:lang w:eastAsia="en-CA"/>
        </w:rPr>
        <w:t>Irony Definition</w:t>
      </w:r>
      <w:r>
        <w:rPr>
          <w:rFonts w:ascii="Times New Roman" w:eastAsia="Times New Roman" w:hAnsi="Times New Roman" w:cs="Times New Roman"/>
          <w:b/>
          <w:bCs/>
          <w:sz w:val="28"/>
          <w:szCs w:val="36"/>
          <w:lang w:eastAsia="en-CA"/>
        </w:rPr>
        <w:t xml:space="preserve"> </w:t>
      </w:r>
      <w:r w:rsidRPr="0040688C">
        <w:rPr>
          <w:rFonts w:ascii="Times New Roman" w:eastAsia="Times New Roman" w:hAnsi="Times New Roman" w:cs="Times New Roman"/>
          <w:b/>
          <w:bCs/>
          <w:sz w:val="24"/>
          <w:szCs w:val="36"/>
          <w:lang w:eastAsia="en-CA"/>
        </w:rPr>
        <w:t xml:space="preserve">(watch the videos that are on my </w:t>
      </w:r>
      <w:proofErr w:type="spellStart"/>
      <w:r w:rsidRPr="0040688C">
        <w:rPr>
          <w:rFonts w:ascii="Times New Roman" w:eastAsia="Times New Roman" w:hAnsi="Times New Roman" w:cs="Times New Roman"/>
          <w:b/>
          <w:bCs/>
          <w:sz w:val="24"/>
          <w:szCs w:val="36"/>
          <w:lang w:eastAsia="en-CA"/>
        </w:rPr>
        <w:t>Edublog</w:t>
      </w:r>
      <w:proofErr w:type="spellEnd"/>
      <w:r w:rsidRPr="0040688C">
        <w:rPr>
          <w:rFonts w:ascii="Times New Roman" w:eastAsia="Times New Roman" w:hAnsi="Times New Roman" w:cs="Times New Roman"/>
          <w:b/>
          <w:bCs/>
          <w:sz w:val="24"/>
          <w:szCs w:val="36"/>
          <w:lang w:eastAsia="en-CA"/>
        </w:rPr>
        <w:t>)</w:t>
      </w:r>
    </w:p>
    <w:p w14:paraId="440ED69F" w14:textId="77777777" w:rsidR="00E07939" w:rsidRPr="00E62672" w:rsidRDefault="00DF2180" w:rsidP="00E07939">
      <w:pPr>
        <w:spacing w:before="100" w:beforeAutospacing="1" w:after="100" w:afterAutospacing="1" w:line="240" w:lineRule="auto"/>
        <w:rPr>
          <w:rFonts w:ascii="Times New Roman" w:eastAsia="Times New Roman" w:hAnsi="Times New Roman" w:cs="Times New Roman"/>
          <w:i/>
          <w:sz w:val="24"/>
          <w:szCs w:val="24"/>
          <w:lang w:eastAsia="en-CA"/>
        </w:rPr>
      </w:pPr>
      <w:hyperlink r:id="rId8" w:history="1">
        <w:r w:rsidR="00E07939" w:rsidRPr="00E62672">
          <w:rPr>
            <w:rFonts w:ascii="Times New Roman" w:eastAsia="Times New Roman" w:hAnsi="Times New Roman" w:cs="Times New Roman"/>
            <w:i/>
            <w:color w:val="0000FF"/>
            <w:sz w:val="24"/>
            <w:szCs w:val="24"/>
            <w:u w:val="single"/>
            <w:lang w:eastAsia="en-CA"/>
          </w:rPr>
          <w:t>Irony</w:t>
        </w:r>
      </w:hyperlink>
      <w:r w:rsidR="00E07939" w:rsidRPr="00E62672">
        <w:rPr>
          <w:rFonts w:ascii="Times New Roman" w:eastAsia="Times New Roman" w:hAnsi="Times New Roman" w:cs="Times New Roman"/>
          <w:i/>
          <w:sz w:val="24"/>
          <w:szCs w:val="24"/>
          <w:lang w:eastAsia="en-CA"/>
        </w:rPr>
        <w:t xml:space="preserve"> is a figure of speech in which words are used in such a way that their intended meaning is different from the actual meaning of the words. It may also be a situation that may end up in quite a different way than what is generally anticipated. In simple words, it is a difference between the appearance and the reality. </w:t>
      </w:r>
    </w:p>
    <w:p w14:paraId="084C61DD" w14:textId="77777777" w:rsidR="00E07939" w:rsidRDefault="00E07939" w:rsidP="00E07939">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sidRPr="0040688C">
        <w:rPr>
          <w:rFonts w:ascii="Century Gothic" w:eastAsia="Times New Roman" w:hAnsi="Century Gothic" w:cs="Times New Roman"/>
          <w:sz w:val="24"/>
          <w:szCs w:val="24"/>
          <w:lang w:eastAsia="en-CA"/>
        </w:rPr>
        <w:t xml:space="preserve">Explain why this story is ironic. What kind of irony is it? Explain in full. </w:t>
      </w:r>
    </w:p>
    <w:p w14:paraId="7553156D" w14:textId="7E74CB3E" w:rsidR="0008181A" w:rsidRDefault="00471099" w:rsidP="00471099">
      <w:pPr>
        <w:spacing w:before="100" w:beforeAutospacing="1" w:after="100" w:afterAutospacing="1" w:line="240" w:lineRule="auto"/>
        <w:ind w:left="720"/>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 xml:space="preserve">This story shows dramatic iron since the speaker doesn’t know much about the history and culture and the audience knows more about the history and we understand what </w:t>
      </w:r>
      <w:proofErr w:type="spellStart"/>
      <w:r>
        <w:rPr>
          <w:rFonts w:ascii="Century Gothic" w:eastAsia="Times New Roman" w:hAnsi="Century Gothic" w:cs="Times New Roman"/>
          <w:sz w:val="24"/>
          <w:szCs w:val="24"/>
          <w:lang w:eastAsia="en-CA"/>
        </w:rPr>
        <w:t>happend</w:t>
      </w:r>
      <w:proofErr w:type="spellEnd"/>
      <w:r>
        <w:rPr>
          <w:rFonts w:ascii="Century Gothic" w:eastAsia="Times New Roman" w:hAnsi="Century Gothic" w:cs="Times New Roman"/>
          <w:sz w:val="24"/>
          <w:szCs w:val="24"/>
          <w:lang w:eastAsia="en-CA"/>
        </w:rPr>
        <w:t xml:space="preserve"> to the native people</w:t>
      </w:r>
    </w:p>
    <w:p w14:paraId="0F69F501"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6EE8EB52"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78989F53" w14:textId="77777777" w:rsidR="0008181A" w:rsidRDefault="0008181A" w:rsidP="0008181A">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 xml:space="preserve">This is story is a satire. Explain why. </w:t>
      </w:r>
    </w:p>
    <w:p w14:paraId="12251AC8" w14:textId="3B7ED696" w:rsidR="0008181A" w:rsidRDefault="00471099" w:rsidP="00471099">
      <w:pPr>
        <w:spacing w:before="100" w:beforeAutospacing="1" w:after="100" w:afterAutospacing="1" w:line="240" w:lineRule="auto"/>
        <w:ind w:left="720"/>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This story mocks how the Europeans tried to get rid of the Natives, and how the government couldn’t rid of the natives</w:t>
      </w:r>
    </w:p>
    <w:p w14:paraId="3481263A"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59A4420E" w14:textId="77777777" w:rsidR="00E07939" w:rsidRDefault="00E07939" w:rsidP="00E07939">
      <w:pPr>
        <w:pStyle w:val="ListParagraph"/>
        <w:spacing w:before="100" w:beforeAutospacing="1" w:after="100" w:afterAutospacing="1" w:line="240" w:lineRule="auto"/>
        <w:rPr>
          <w:rFonts w:ascii="Century Gothic" w:eastAsia="Times New Roman" w:hAnsi="Century Gothic" w:cs="Times New Roman"/>
          <w:sz w:val="24"/>
          <w:szCs w:val="24"/>
          <w:lang w:eastAsia="en-CA"/>
        </w:rPr>
      </w:pPr>
    </w:p>
    <w:p w14:paraId="0D86FBC4" w14:textId="77777777" w:rsidR="00E07939" w:rsidRDefault="00E07939" w:rsidP="00E07939">
      <w:pPr>
        <w:pStyle w:val="ListParagraph"/>
        <w:spacing w:before="100" w:beforeAutospacing="1" w:after="100" w:afterAutospacing="1" w:line="240" w:lineRule="auto"/>
        <w:rPr>
          <w:rFonts w:ascii="Century Gothic" w:eastAsia="Times New Roman" w:hAnsi="Century Gothic" w:cs="Times New Roman"/>
          <w:sz w:val="24"/>
          <w:szCs w:val="24"/>
          <w:lang w:eastAsia="en-CA"/>
        </w:rPr>
      </w:pPr>
    </w:p>
    <w:p w14:paraId="0E75382B" w14:textId="77777777" w:rsidR="00E07939" w:rsidRDefault="00E07939" w:rsidP="00E07939">
      <w:pPr>
        <w:pStyle w:val="ListParagraph"/>
        <w:numPr>
          <w:ilvl w:val="0"/>
          <w:numId w:val="3"/>
        </w:numPr>
        <w:rPr>
          <w:rFonts w:ascii="Century Gothic" w:hAnsi="Century Gothic"/>
          <w:sz w:val="24"/>
          <w:szCs w:val="24"/>
        </w:rPr>
      </w:pPr>
      <w:r w:rsidRPr="00392D0D">
        <w:rPr>
          <w:rFonts w:ascii="Century Gothic" w:hAnsi="Century Gothic"/>
          <w:sz w:val="24"/>
          <w:szCs w:val="24"/>
        </w:rPr>
        <w:t xml:space="preserve">Theme statement: (Topic + treatment +/- = result) </w:t>
      </w:r>
    </w:p>
    <w:p w14:paraId="41F8724F" w14:textId="77777777" w:rsidR="00E07939" w:rsidRDefault="00E07939" w:rsidP="00E07939">
      <w:pPr>
        <w:pStyle w:val="ListParagraph"/>
        <w:rPr>
          <w:rFonts w:ascii="Century Gothic" w:hAnsi="Century Gothic"/>
          <w:sz w:val="24"/>
          <w:szCs w:val="24"/>
        </w:rPr>
      </w:pPr>
    </w:p>
    <w:p w14:paraId="73460C60" w14:textId="7FBF00C3" w:rsidR="00E07939" w:rsidRDefault="00E2162B" w:rsidP="00E07939">
      <w:pPr>
        <w:pStyle w:val="ListParagraph"/>
        <w:rPr>
          <w:rFonts w:ascii="Century Gothic" w:hAnsi="Century Gothic"/>
          <w:sz w:val="24"/>
          <w:szCs w:val="24"/>
        </w:rPr>
      </w:pPr>
      <w:r>
        <w:rPr>
          <w:rFonts w:ascii="Century Gothic" w:hAnsi="Century Gothic"/>
          <w:sz w:val="24"/>
          <w:szCs w:val="24"/>
        </w:rPr>
        <w:t>First Nations + Acceptance = Peace</w:t>
      </w:r>
    </w:p>
    <w:p w14:paraId="5D8D33CC" w14:textId="48CA1617" w:rsidR="00E2162B" w:rsidRDefault="00E2162B" w:rsidP="00E07939">
      <w:pPr>
        <w:pStyle w:val="ListParagraph"/>
        <w:rPr>
          <w:rFonts w:ascii="Century Gothic" w:hAnsi="Century Gothic"/>
          <w:sz w:val="24"/>
          <w:szCs w:val="24"/>
        </w:rPr>
      </w:pPr>
      <w:r>
        <w:rPr>
          <w:rFonts w:ascii="Century Gothic" w:hAnsi="Century Gothic"/>
          <w:sz w:val="24"/>
          <w:szCs w:val="24"/>
        </w:rPr>
        <w:t>If you accept first nations, it could lead to a peaceful Canada</w:t>
      </w:r>
    </w:p>
    <w:p w14:paraId="6155AA3F" w14:textId="0CDCEF07" w:rsidR="00E07939" w:rsidRDefault="00E2162B" w:rsidP="00E07939">
      <w:pPr>
        <w:pStyle w:val="ListParagraph"/>
        <w:rPr>
          <w:rFonts w:ascii="Century Gothic" w:hAnsi="Century Gothic"/>
          <w:sz w:val="24"/>
          <w:szCs w:val="24"/>
        </w:rPr>
      </w:pPr>
      <w:r>
        <w:rPr>
          <w:rFonts w:ascii="Century Gothic" w:hAnsi="Century Gothic"/>
          <w:sz w:val="24"/>
          <w:szCs w:val="24"/>
        </w:rPr>
        <w:t>Culture + Assimilation = Chaos</w:t>
      </w:r>
    </w:p>
    <w:p w14:paraId="11471671" w14:textId="359E72B7" w:rsidR="001F4C83" w:rsidRDefault="00E2162B" w:rsidP="001F4C83">
      <w:pPr>
        <w:pStyle w:val="ListParagraph"/>
        <w:rPr>
          <w:rFonts w:ascii="Century Gothic" w:hAnsi="Century Gothic"/>
          <w:sz w:val="24"/>
          <w:szCs w:val="24"/>
        </w:rPr>
      </w:pPr>
      <w:r>
        <w:rPr>
          <w:rFonts w:ascii="Century Gothic" w:hAnsi="Century Gothic"/>
          <w:sz w:val="24"/>
          <w:szCs w:val="24"/>
        </w:rPr>
        <w:t xml:space="preserve">When taking </w:t>
      </w:r>
      <w:proofErr w:type="gramStart"/>
      <w:r>
        <w:rPr>
          <w:rFonts w:ascii="Century Gothic" w:hAnsi="Century Gothic"/>
          <w:sz w:val="24"/>
          <w:szCs w:val="24"/>
        </w:rPr>
        <w:t>ones</w:t>
      </w:r>
      <w:proofErr w:type="gramEnd"/>
      <w:r>
        <w:rPr>
          <w:rFonts w:ascii="Century Gothic" w:hAnsi="Century Gothic"/>
          <w:sz w:val="24"/>
          <w:szCs w:val="24"/>
        </w:rPr>
        <w:t xml:space="preserve"> culture and assimilating it, it may bring chaos</w:t>
      </w:r>
      <w:r w:rsidR="001F4C83">
        <w:rPr>
          <w:rFonts w:ascii="Century Gothic" w:hAnsi="Century Gothic"/>
          <w:sz w:val="24"/>
          <w:szCs w:val="24"/>
        </w:rPr>
        <w:t xml:space="preserve"> but if they rebel or speak up they may survive</w:t>
      </w:r>
    </w:p>
    <w:p w14:paraId="1AA3A83B" w14:textId="77777777" w:rsidR="001F4C83" w:rsidRPr="001F4C83" w:rsidRDefault="001F4C83" w:rsidP="001F4C83">
      <w:pPr>
        <w:pStyle w:val="ListParagraph"/>
        <w:rPr>
          <w:rFonts w:ascii="Century Gothic" w:hAnsi="Century Gothic"/>
          <w:sz w:val="24"/>
          <w:szCs w:val="24"/>
        </w:rPr>
      </w:pPr>
    </w:p>
    <w:p w14:paraId="43B139D8" w14:textId="77777777" w:rsidR="00E07939" w:rsidRDefault="00E07939" w:rsidP="00E07939">
      <w:pPr>
        <w:pStyle w:val="ListParagraph"/>
        <w:numPr>
          <w:ilvl w:val="0"/>
          <w:numId w:val="3"/>
        </w:numPr>
        <w:rPr>
          <w:rFonts w:ascii="Century Gothic" w:hAnsi="Century Gothic"/>
          <w:sz w:val="24"/>
          <w:szCs w:val="24"/>
        </w:rPr>
      </w:pPr>
      <w:r w:rsidRPr="00392D0D">
        <w:rPr>
          <w:rFonts w:ascii="Century Gothic" w:hAnsi="Century Gothic"/>
          <w:sz w:val="24"/>
          <w:szCs w:val="24"/>
        </w:rPr>
        <w:t xml:space="preserve">Change the theme statement into an inquiry question. </w:t>
      </w:r>
    </w:p>
    <w:p w14:paraId="0104E884" w14:textId="02F8EAA8" w:rsidR="00E07939" w:rsidRDefault="00E2162B" w:rsidP="00E2162B">
      <w:pPr>
        <w:ind w:left="720"/>
        <w:rPr>
          <w:rFonts w:ascii="Century Gothic" w:hAnsi="Century Gothic"/>
          <w:sz w:val="24"/>
          <w:szCs w:val="24"/>
        </w:rPr>
      </w:pPr>
      <w:r>
        <w:rPr>
          <w:rFonts w:ascii="Century Gothic" w:hAnsi="Century Gothic"/>
          <w:sz w:val="24"/>
          <w:szCs w:val="24"/>
        </w:rPr>
        <w:t xml:space="preserve">Why did the colonizers have to assimilate the first </w:t>
      </w:r>
      <w:proofErr w:type="gramStart"/>
      <w:r>
        <w:rPr>
          <w:rFonts w:ascii="Century Gothic" w:hAnsi="Century Gothic"/>
          <w:sz w:val="24"/>
          <w:szCs w:val="24"/>
        </w:rPr>
        <w:t>nations</w:t>
      </w:r>
      <w:proofErr w:type="gramEnd"/>
    </w:p>
    <w:p w14:paraId="3458C9A6" w14:textId="77777777" w:rsidR="00E07939" w:rsidRDefault="00E07939" w:rsidP="00E07939">
      <w:pPr>
        <w:rPr>
          <w:rFonts w:ascii="Century Gothic" w:hAnsi="Century Gothic"/>
          <w:sz w:val="24"/>
          <w:szCs w:val="24"/>
        </w:rPr>
      </w:pPr>
    </w:p>
    <w:p w14:paraId="4D3CB9E6" w14:textId="4ABD565B" w:rsidR="00E07939" w:rsidRPr="0037025E" w:rsidRDefault="0037025E" w:rsidP="00E07939">
      <w:pPr>
        <w:rPr>
          <w:rFonts w:ascii="Century Gothic" w:hAnsi="Century Gothic"/>
          <w:b/>
          <w:sz w:val="24"/>
          <w:szCs w:val="24"/>
        </w:rPr>
      </w:pPr>
      <w:r w:rsidRPr="0037025E">
        <w:rPr>
          <w:rFonts w:ascii="Century Gothic" w:hAnsi="Century Gothic"/>
          <w:b/>
          <w:sz w:val="24"/>
          <w:szCs w:val="24"/>
        </w:rPr>
        <w:lastRenderedPageBreak/>
        <w:t>Bringing it all together</w:t>
      </w:r>
      <w:r>
        <w:rPr>
          <w:rFonts w:ascii="Century Gothic" w:hAnsi="Century Gothic"/>
          <w:b/>
          <w:sz w:val="24"/>
          <w:szCs w:val="24"/>
        </w:rPr>
        <w:t>. Answer the following question in a short paragraph</w:t>
      </w:r>
      <w:r w:rsidRPr="0037025E">
        <w:rPr>
          <w:rFonts w:ascii="Century Gothic" w:hAnsi="Century Gothic"/>
          <w:b/>
          <w:sz w:val="24"/>
          <w:szCs w:val="24"/>
        </w:rPr>
        <w:t>:</w:t>
      </w:r>
    </w:p>
    <w:p w14:paraId="6B984D7B" w14:textId="64D1E081" w:rsidR="0037025E" w:rsidRDefault="0037025E" w:rsidP="00E07939">
      <w:pPr>
        <w:rPr>
          <w:rFonts w:ascii="Century Gothic" w:hAnsi="Century Gothic"/>
          <w:sz w:val="24"/>
          <w:szCs w:val="24"/>
        </w:rPr>
      </w:pPr>
      <w:r>
        <w:rPr>
          <w:rFonts w:ascii="Century Gothic" w:hAnsi="Century Gothic"/>
          <w:sz w:val="24"/>
          <w:szCs w:val="24"/>
        </w:rPr>
        <w:t xml:space="preserve">In your opinion, based on the theme of this story, how has Canadian </w:t>
      </w:r>
      <w:r w:rsidR="00B31256">
        <w:rPr>
          <w:rFonts w:ascii="Century Gothic" w:hAnsi="Century Gothic"/>
          <w:sz w:val="24"/>
          <w:szCs w:val="24"/>
        </w:rPr>
        <w:t xml:space="preserve">history and </w:t>
      </w:r>
      <w:r>
        <w:rPr>
          <w:rFonts w:ascii="Century Gothic" w:hAnsi="Century Gothic"/>
          <w:sz w:val="24"/>
          <w:szCs w:val="24"/>
        </w:rPr>
        <w:t xml:space="preserve">attitudes </w:t>
      </w:r>
      <w:proofErr w:type="gramStart"/>
      <w:r>
        <w:rPr>
          <w:rFonts w:ascii="Century Gothic" w:hAnsi="Century Gothic"/>
          <w:sz w:val="24"/>
          <w:szCs w:val="24"/>
        </w:rPr>
        <w:t>shaped</w:t>
      </w:r>
      <w:proofErr w:type="gramEnd"/>
      <w:r>
        <w:rPr>
          <w:rFonts w:ascii="Century Gothic" w:hAnsi="Century Gothic"/>
          <w:sz w:val="24"/>
          <w:szCs w:val="24"/>
        </w:rPr>
        <w:t xml:space="preserve"> the First People of Canada’s </w:t>
      </w:r>
      <w:r w:rsidR="00B31256">
        <w:rPr>
          <w:rFonts w:ascii="Century Gothic" w:hAnsi="Century Gothic"/>
          <w:sz w:val="24"/>
          <w:szCs w:val="24"/>
        </w:rPr>
        <w:t>identity</w:t>
      </w:r>
      <w:r>
        <w:rPr>
          <w:rFonts w:ascii="Century Gothic" w:hAnsi="Century Gothic"/>
          <w:sz w:val="24"/>
          <w:szCs w:val="24"/>
        </w:rPr>
        <w:t xml:space="preserve">? </w:t>
      </w:r>
    </w:p>
    <w:p w14:paraId="2DB494AB" w14:textId="77777777" w:rsidR="00E07939" w:rsidRDefault="00E07939" w:rsidP="00E07939">
      <w:pPr>
        <w:rPr>
          <w:rFonts w:ascii="Century Gothic" w:hAnsi="Century Gothic"/>
          <w:sz w:val="24"/>
          <w:szCs w:val="24"/>
        </w:rPr>
      </w:pPr>
    </w:p>
    <w:p w14:paraId="0A335EDC" w14:textId="3D11AFBE" w:rsidR="00DF2180" w:rsidRDefault="001F4C83">
      <w:r>
        <w:rPr>
          <w:rFonts w:ascii="Century Gothic" w:hAnsi="Century Gothic"/>
          <w:sz w:val="24"/>
          <w:szCs w:val="24"/>
        </w:rPr>
        <w:t>Canadian History and attitude made the first nations feel like they were being targeted and attacked before and having their children sent to residential schools and being assimilated was a terrible thing and we realise it now days but back then everybody thought it was not a bad thing and wasn’t a bad idea to have that stuff happen.</w:t>
      </w:r>
    </w:p>
    <w:sectPr w:rsidR="00DF2180" w:rsidSect="00DF218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4389" w14:textId="77777777" w:rsidR="00290F74" w:rsidRDefault="00290F74" w:rsidP="00847A80">
      <w:pPr>
        <w:spacing w:after="0" w:line="240" w:lineRule="auto"/>
      </w:pPr>
      <w:r>
        <w:separator/>
      </w:r>
    </w:p>
  </w:endnote>
  <w:endnote w:type="continuationSeparator" w:id="0">
    <w:p w14:paraId="4392DCD2" w14:textId="77777777" w:rsidR="00290F74" w:rsidRDefault="00290F74" w:rsidP="0084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01F5" w14:textId="77777777" w:rsidR="00290F74" w:rsidRDefault="00290F74" w:rsidP="00847A80">
      <w:pPr>
        <w:spacing w:after="0" w:line="240" w:lineRule="auto"/>
      </w:pPr>
      <w:r>
        <w:separator/>
      </w:r>
    </w:p>
  </w:footnote>
  <w:footnote w:type="continuationSeparator" w:id="0">
    <w:p w14:paraId="61594B0A" w14:textId="77777777" w:rsidR="00290F74" w:rsidRDefault="00290F74" w:rsidP="0084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6B1" w14:textId="7BF14F4B" w:rsidR="00847A80" w:rsidRPr="00847A80" w:rsidRDefault="009B2611">
    <w:pPr>
      <w:pStyle w:val="Header"/>
      <w:rPr>
        <w:lang w:val="en-US"/>
      </w:rPr>
    </w:pPr>
    <w:r>
      <w:rPr>
        <w:lang w:val="en-US"/>
      </w:rPr>
      <w:t xml:space="preserve">Name Daniel </w:t>
    </w:r>
    <w:proofErr w:type="spellStart"/>
    <w:r>
      <w:rPr>
        <w:lang w:val="en-US"/>
      </w:rPr>
      <w:t>McKena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898"/>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3F4B49"/>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DB02D3"/>
    <w:multiLevelType w:val="hybridMultilevel"/>
    <w:tmpl w:val="9A0644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C92008"/>
    <w:multiLevelType w:val="hybridMultilevel"/>
    <w:tmpl w:val="C61E2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39"/>
    <w:rsid w:val="0008181A"/>
    <w:rsid w:val="000D751E"/>
    <w:rsid w:val="00151C2E"/>
    <w:rsid w:val="001F4C83"/>
    <w:rsid w:val="00290F74"/>
    <w:rsid w:val="002D30ED"/>
    <w:rsid w:val="0037025E"/>
    <w:rsid w:val="003A4D4A"/>
    <w:rsid w:val="00447E0B"/>
    <w:rsid w:val="00471099"/>
    <w:rsid w:val="005435C1"/>
    <w:rsid w:val="00674D79"/>
    <w:rsid w:val="007D6D93"/>
    <w:rsid w:val="0081740C"/>
    <w:rsid w:val="00823B8D"/>
    <w:rsid w:val="00847A80"/>
    <w:rsid w:val="008D7068"/>
    <w:rsid w:val="008E6C5B"/>
    <w:rsid w:val="00995CE0"/>
    <w:rsid w:val="009B2611"/>
    <w:rsid w:val="00A71D60"/>
    <w:rsid w:val="00AE79AC"/>
    <w:rsid w:val="00B31256"/>
    <w:rsid w:val="00B450A8"/>
    <w:rsid w:val="00B748A9"/>
    <w:rsid w:val="00C46631"/>
    <w:rsid w:val="00DF2180"/>
    <w:rsid w:val="00E07939"/>
    <w:rsid w:val="00E2162B"/>
    <w:rsid w:val="00F22F99"/>
    <w:rsid w:val="00F53CC8"/>
    <w:rsid w:val="00FB57F3"/>
    <w:rsid w:val="00FF0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972A"/>
  <w15:chartTrackingRefBased/>
  <w15:docId w15:val="{A6A8F624-4D6E-4F44-A8EE-6DA186B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9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39"/>
    <w:pPr>
      <w:ind w:left="720"/>
      <w:contextualSpacing/>
    </w:pPr>
  </w:style>
  <w:style w:type="table" w:styleId="TableGrid">
    <w:name w:val="Table Grid"/>
    <w:basedOn w:val="TableNormal"/>
    <w:uiPriority w:val="39"/>
    <w:rsid w:val="00B3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35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4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80"/>
  </w:style>
  <w:style w:type="paragraph" w:styleId="Footer">
    <w:name w:val="footer"/>
    <w:basedOn w:val="Normal"/>
    <w:link w:val="FooterChar"/>
    <w:uiPriority w:val="99"/>
    <w:unhideWhenUsed/>
    <w:rsid w:val="0084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ag/iron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6</Pages>
  <Words>1142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Daniel McKenna</cp:lastModifiedBy>
  <cp:revision>1</cp:revision>
  <dcterms:created xsi:type="dcterms:W3CDTF">2017-02-23T19:20:00Z</dcterms:created>
  <dcterms:modified xsi:type="dcterms:W3CDTF">2018-12-03T05:40:00Z</dcterms:modified>
</cp:coreProperties>
</file>