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DFC16" w14:textId="235243D0" w:rsidR="005C1016" w:rsidRDefault="0012309C">
      <w:pPr>
        <w:rPr>
          <w:rFonts w:ascii="Bookman Old Style" w:hAnsi="Bookman Old Style"/>
          <w:sz w:val="24"/>
        </w:rPr>
      </w:pPr>
      <w:bookmarkStart w:id="0" w:name="_GoBack"/>
      <w:bookmarkEnd w:id="0"/>
      <w:r>
        <w:rPr>
          <w:rFonts w:ascii="Bookman Old Style" w:hAnsi="Bookman Old Style"/>
          <w:sz w:val="24"/>
        </w:rPr>
        <w:t>What would an ethic care towards the environment look like?</w:t>
      </w:r>
    </w:p>
    <w:p w14:paraId="260040D4" w14:textId="3301CD9E" w:rsidR="0012309C" w:rsidRPr="0012309C" w:rsidRDefault="0012309C">
      <w:pPr>
        <w:rPr>
          <w:rFonts w:ascii="Bookman Old Style" w:hAnsi="Bookman Old Style"/>
          <w:sz w:val="24"/>
        </w:rPr>
      </w:pPr>
      <w:r>
        <w:rPr>
          <w:rFonts w:ascii="Bookman Old Style" w:hAnsi="Bookman Old Style"/>
          <w:sz w:val="24"/>
        </w:rPr>
        <w:t xml:space="preserve">We need to create a campaign and gather as much assistance as we can from the local people to </w:t>
      </w:r>
      <w:proofErr w:type="gramStart"/>
      <w:r>
        <w:rPr>
          <w:rFonts w:ascii="Bookman Old Style" w:hAnsi="Bookman Old Style"/>
          <w:sz w:val="24"/>
        </w:rPr>
        <w:t>help out</w:t>
      </w:r>
      <w:proofErr w:type="gramEnd"/>
      <w:r>
        <w:rPr>
          <w:rFonts w:ascii="Bookman Old Style" w:hAnsi="Bookman Old Style"/>
          <w:sz w:val="24"/>
        </w:rPr>
        <w:t xml:space="preserve">. The local people should come and </w:t>
      </w:r>
      <w:proofErr w:type="gramStart"/>
      <w:r>
        <w:rPr>
          <w:rFonts w:ascii="Bookman Old Style" w:hAnsi="Bookman Old Style"/>
          <w:sz w:val="24"/>
        </w:rPr>
        <w:t>help out</w:t>
      </w:r>
      <w:proofErr w:type="gramEnd"/>
      <w:r>
        <w:rPr>
          <w:rFonts w:ascii="Bookman Old Style" w:hAnsi="Bookman Old Style"/>
          <w:sz w:val="24"/>
        </w:rPr>
        <w:t xml:space="preserve"> as they live in the area and they would need to take better responsibility. We should see the environment as our second home, if our environment is a deserted land then it is going to affect how we live. We should treat our environment with delicate care, keep as many plants alive and green as possible as it should provide us with the great water and breathing air.</w:t>
      </w:r>
      <w:r w:rsidR="00877587">
        <w:rPr>
          <w:rFonts w:ascii="Bookman Old Style" w:hAnsi="Bookman Old Style"/>
          <w:sz w:val="24"/>
        </w:rPr>
        <w:t xml:space="preserve"> If we live in an area with a place extremely dirty with trash around the streets but some vegetation still exist, then the </w:t>
      </w:r>
      <w:r w:rsidR="00675D45">
        <w:rPr>
          <w:rFonts w:ascii="Bookman Old Style" w:hAnsi="Bookman Old Style"/>
          <w:sz w:val="24"/>
        </w:rPr>
        <w:t>trash is going to build up eventually, because once comes trash then other animals that hunt for trash come out, rats would come and infest the streets, eating anything in their way especially plants or raccoons that will do the exact same but in a more vicious way.</w:t>
      </w:r>
      <w:r>
        <w:rPr>
          <w:rFonts w:ascii="Bookman Old Style" w:hAnsi="Bookman Old Style"/>
          <w:sz w:val="24"/>
        </w:rPr>
        <w:t xml:space="preserve"> </w:t>
      </w:r>
      <w:r w:rsidR="00BF4044">
        <w:rPr>
          <w:rFonts w:ascii="Bookman Old Style" w:hAnsi="Bookman Old Style"/>
          <w:sz w:val="24"/>
        </w:rPr>
        <w:t xml:space="preserve">If the community were to change their ways and care for the environment, then what should be expected is a lot more proper waste management. Cars would be a rare sight and either electric cars or bikes would be the norm in a </w:t>
      </w:r>
      <w:r w:rsidR="00C976F5">
        <w:rPr>
          <w:rFonts w:ascii="Bookman Old Style" w:hAnsi="Bookman Old Style"/>
          <w:sz w:val="24"/>
        </w:rPr>
        <w:t>greener</w:t>
      </w:r>
      <w:r w:rsidR="00BF4044">
        <w:rPr>
          <w:rFonts w:ascii="Bookman Old Style" w:hAnsi="Bookman Old Style"/>
          <w:sz w:val="24"/>
        </w:rPr>
        <w:t xml:space="preserve"> environment.</w:t>
      </w:r>
      <w:r w:rsidR="00C976F5">
        <w:rPr>
          <w:rFonts w:ascii="Bookman Old Style" w:hAnsi="Bookman Old Style"/>
          <w:sz w:val="24"/>
        </w:rPr>
        <w:t xml:space="preserve"> </w:t>
      </w:r>
      <w:proofErr w:type="gramStart"/>
      <w:r w:rsidR="00C976F5">
        <w:rPr>
          <w:rFonts w:ascii="Bookman Old Style" w:hAnsi="Bookman Old Style"/>
          <w:sz w:val="24"/>
        </w:rPr>
        <w:t>Honestly</w:t>
      </w:r>
      <w:proofErr w:type="gramEnd"/>
      <w:r w:rsidR="00C976F5">
        <w:rPr>
          <w:rFonts w:ascii="Bookman Old Style" w:hAnsi="Bookman Old Style"/>
          <w:sz w:val="24"/>
        </w:rPr>
        <w:t xml:space="preserve"> we shouldn’t change anything nor should we go against the ethics of care in the environment. I have a feeling that if we change too much something bad might happen to general population, if gas cars were taken how, would traffic still exist or not? Would public transport be making as much in order to </w:t>
      </w:r>
      <w:r w:rsidR="00C1373A">
        <w:rPr>
          <w:rFonts w:ascii="Bookman Old Style" w:hAnsi="Bookman Old Style"/>
          <w:sz w:val="24"/>
        </w:rPr>
        <w:t xml:space="preserve">support people by brining them to their destination? Would electricity be more in demand? Changes could have a positive outcome, but we don’t know that until we have </w:t>
      </w:r>
      <w:proofErr w:type="gramStart"/>
      <w:r w:rsidR="00C1373A">
        <w:rPr>
          <w:rFonts w:ascii="Bookman Old Style" w:hAnsi="Bookman Old Style"/>
          <w:sz w:val="24"/>
        </w:rPr>
        <w:t>actually made</w:t>
      </w:r>
      <w:proofErr w:type="gramEnd"/>
      <w:r w:rsidR="00C1373A">
        <w:rPr>
          <w:rFonts w:ascii="Bookman Old Style" w:hAnsi="Bookman Old Style"/>
          <w:sz w:val="24"/>
        </w:rPr>
        <w:t xml:space="preserve"> the change</w:t>
      </w:r>
    </w:p>
    <w:sectPr w:rsidR="0012309C" w:rsidRPr="00123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16"/>
    <w:rsid w:val="0012309C"/>
    <w:rsid w:val="00457B76"/>
    <w:rsid w:val="005C1016"/>
    <w:rsid w:val="006027E6"/>
    <w:rsid w:val="00675D45"/>
    <w:rsid w:val="00877587"/>
    <w:rsid w:val="00BF4044"/>
    <w:rsid w:val="00C1373A"/>
    <w:rsid w:val="00C976F5"/>
    <w:rsid w:val="00F738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356B"/>
  <w15:chartTrackingRefBased/>
  <w15:docId w15:val="{F3863A25-947B-4144-A1AB-3653C81C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132S-Truong, Damon</dc:creator>
  <cp:keywords/>
  <dc:description/>
  <cp:lastModifiedBy>132S-Truong, Damon</cp:lastModifiedBy>
  <cp:revision>11</cp:revision>
  <dcterms:created xsi:type="dcterms:W3CDTF">2019-03-08T21:33:00Z</dcterms:created>
  <dcterms:modified xsi:type="dcterms:W3CDTF">2019-03-08T23:31:00Z</dcterms:modified>
</cp:coreProperties>
</file>