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59F3" w14:textId="2D0E246E" w:rsidR="00E63574" w:rsidRPr="00E63574" w:rsidRDefault="00E63574">
      <w:pPr>
        <w:rPr>
          <w:rFonts w:ascii="Arial" w:hAnsi="Arial" w:cs="Arial"/>
          <w:sz w:val="24"/>
          <w:szCs w:val="24"/>
          <w:lang w:val="en-US"/>
        </w:rPr>
      </w:pPr>
      <w:r w:rsidRPr="00E63574">
        <w:rPr>
          <w:rFonts w:ascii="Arial" w:hAnsi="Arial" w:cs="Arial"/>
          <w:sz w:val="24"/>
          <w:szCs w:val="24"/>
          <w:lang w:val="en-US"/>
        </w:rPr>
        <w:t>Ms. Ross</w:t>
      </w:r>
      <w:r w:rsidRPr="00E63574">
        <w:rPr>
          <w:rFonts w:ascii="Arial" w:hAnsi="Arial" w:cs="Arial"/>
          <w:sz w:val="24"/>
          <w:szCs w:val="24"/>
          <w:lang w:val="en-US"/>
        </w:rPr>
        <w:br/>
        <w:t>Social Studies 9</w:t>
      </w:r>
    </w:p>
    <w:p w14:paraId="738AE2D5" w14:textId="77777777" w:rsidR="00E63574" w:rsidRDefault="00E63574" w:rsidP="00E635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CONSEQUENCES (OUTCOMES/RESULTS) OF THE AMERICAN REVOLUTION</w:t>
      </w:r>
    </w:p>
    <w:p w14:paraId="322D0189" w14:textId="797D9BA8" w:rsidR="00E63574" w:rsidRPr="00E150ED" w:rsidRDefault="00C92792" w:rsidP="00E63574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E150ED">
        <w:rPr>
          <w:rFonts w:ascii="Arial" w:hAnsi="Arial" w:cs="Arial"/>
          <w:bCs/>
          <w:sz w:val="24"/>
          <w:szCs w:val="24"/>
          <w:u w:val="single"/>
        </w:rPr>
        <w:t>Crossroads 2</w:t>
      </w:r>
      <w:r w:rsidRPr="00E150ED">
        <w:rPr>
          <w:rFonts w:ascii="Arial" w:hAnsi="Arial" w:cs="Arial"/>
          <w:bCs/>
          <w:sz w:val="24"/>
          <w:szCs w:val="24"/>
          <w:u w:val="single"/>
          <w:vertAlign w:val="superscript"/>
        </w:rPr>
        <w:t>nd</w:t>
      </w:r>
      <w:r w:rsidRPr="00E150ED">
        <w:rPr>
          <w:rFonts w:ascii="Arial" w:hAnsi="Arial" w:cs="Arial"/>
          <w:bCs/>
          <w:sz w:val="24"/>
          <w:szCs w:val="24"/>
          <w:u w:val="single"/>
        </w:rPr>
        <w:t xml:space="preserve"> edition</w:t>
      </w:r>
      <w:r w:rsidRPr="00E150ED">
        <w:rPr>
          <w:rFonts w:ascii="Arial" w:hAnsi="Arial" w:cs="Arial"/>
          <w:bCs/>
          <w:sz w:val="24"/>
          <w:szCs w:val="24"/>
        </w:rPr>
        <w:t xml:space="preserve"> e-text:  </w:t>
      </w:r>
      <w:r w:rsidR="00E63574" w:rsidRPr="00E150ED">
        <w:rPr>
          <w:rFonts w:ascii="Arial" w:hAnsi="Arial" w:cs="Arial"/>
          <w:bCs/>
          <w:sz w:val="24"/>
          <w:szCs w:val="24"/>
        </w:rPr>
        <w:t>Chapter 5 – pp. 178-184</w:t>
      </w:r>
    </w:p>
    <w:p w14:paraId="03A0BDDD" w14:textId="77777777" w:rsidR="00E63574" w:rsidRDefault="00E63574" w:rsidP="00E635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550"/>
      </w:tblGrid>
      <w:tr w:rsidR="00E63574" w14:paraId="46D3B29F" w14:textId="77777777" w:rsidTr="004232D4">
        <w:tc>
          <w:tcPr>
            <w:tcW w:w="5240" w:type="dxa"/>
          </w:tcPr>
          <w:p w14:paraId="48A079A3" w14:textId="77777777" w:rsidR="00E63574" w:rsidRPr="00645992" w:rsidRDefault="00E63574" w:rsidP="009C77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CONSEQUENCES FOR THE 13 COLONIES</w:t>
            </w:r>
          </w:p>
        </w:tc>
        <w:tc>
          <w:tcPr>
            <w:tcW w:w="5550" w:type="dxa"/>
          </w:tcPr>
          <w:p w14:paraId="4F673E73" w14:textId="33D98F54" w:rsidR="00E63574" w:rsidRPr="00645992" w:rsidRDefault="00E63574" w:rsidP="009C77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992">
              <w:rPr>
                <w:rFonts w:ascii="Arial" w:hAnsi="Arial" w:cs="Arial"/>
                <w:b/>
                <w:sz w:val="24"/>
                <w:szCs w:val="24"/>
              </w:rPr>
              <w:t>CONSEQUENCES FOR BRITISH NORTH AMERICA (</w:t>
            </w:r>
            <w:r>
              <w:rPr>
                <w:rFonts w:ascii="Arial" w:hAnsi="Arial" w:cs="Arial"/>
                <w:b/>
                <w:sz w:val="24"/>
                <w:szCs w:val="24"/>
              </w:rPr>
              <w:t>Colonies of Quebec and Nova Scotia</w:t>
            </w:r>
            <w:r w:rsidRPr="0064599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63574" w14:paraId="4441B41F" w14:textId="77777777" w:rsidTr="004232D4">
        <w:tc>
          <w:tcPr>
            <w:tcW w:w="5240" w:type="dxa"/>
          </w:tcPr>
          <w:p w14:paraId="1D10CB7C" w14:textId="77777777" w:rsidR="00A7190C" w:rsidRDefault="00A7190C" w:rsidP="00A7190C">
            <w:pPr>
              <w:pStyle w:val="NoSpacing"/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2E1894" w14:textId="79F36F8E" w:rsidR="006C15B8" w:rsidRDefault="006C15B8" w:rsidP="00A719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Gained </w:t>
            </w:r>
            <w:r w:rsidR="00C92792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freedom – now called </w:t>
            </w:r>
            <w:r w:rsidR="00C9279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bookmarkStart w:id="0" w:name="_GoBack"/>
            <w:bookmarkEnd w:id="0"/>
          </w:p>
          <w:p w14:paraId="1871AA54" w14:textId="77777777" w:rsidR="006C15B8" w:rsidRDefault="006C15B8" w:rsidP="00A7190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0F3A0" w14:textId="13D10137" w:rsidR="006C15B8" w:rsidRPr="00A7190C" w:rsidRDefault="006C15B8" w:rsidP="00A719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Gained </w:t>
            </w:r>
            <w:r w:rsidR="00A7190C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>…but not as universal as perceived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362F180B" w14:textId="4BA09FCF" w:rsidR="006C15B8" w:rsidRDefault="00A7190C" w:rsidP="00A719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6C15B8">
              <w:rPr>
                <w:rFonts w:ascii="Arial" w:hAnsi="Arial" w:cs="Arial"/>
                <w:sz w:val="24"/>
                <w:szCs w:val="24"/>
              </w:rPr>
              <w:t xml:space="preserve"> (20% of the pop’n) were persecuted by 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6C15B8">
              <w:rPr>
                <w:rFonts w:ascii="Arial" w:hAnsi="Arial" w:cs="Arial"/>
                <w:sz w:val="24"/>
                <w:szCs w:val="24"/>
              </w:rPr>
              <w:t xml:space="preserve"> (revolutionary supporters)</w:t>
            </w:r>
            <w:r w:rsidR="006C15B8">
              <w:rPr>
                <w:rFonts w:ascii="Arial" w:hAnsi="Arial" w:cs="Arial"/>
                <w:sz w:val="24"/>
                <w:szCs w:val="24"/>
              </w:rPr>
              <w:br/>
              <w:t>-abused</w:t>
            </w:r>
            <w:r w:rsidR="006C15B8">
              <w:rPr>
                <w:rFonts w:ascii="Arial" w:hAnsi="Arial" w:cs="Arial"/>
                <w:sz w:val="24"/>
                <w:szCs w:val="24"/>
              </w:rPr>
              <w:br/>
              <w:t>-tarred and feathered</w:t>
            </w:r>
            <w:r w:rsidR="006C15B8">
              <w:rPr>
                <w:rFonts w:ascii="Arial" w:hAnsi="Arial" w:cs="Arial"/>
                <w:sz w:val="24"/>
                <w:szCs w:val="24"/>
              </w:rPr>
              <w:br/>
              <w:t>-homes and farms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burned</w:t>
            </w:r>
            <w:r w:rsidR="006C15B8">
              <w:rPr>
                <w:rFonts w:ascii="Arial" w:hAnsi="Arial" w:cs="Arial"/>
                <w:sz w:val="24"/>
                <w:szCs w:val="24"/>
              </w:rPr>
              <w:br/>
              <w:t>-killed</w:t>
            </w:r>
          </w:p>
          <w:p w14:paraId="47BA2C72" w14:textId="77777777" w:rsidR="006C15B8" w:rsidRDefault="006C15B8" w:rsidP="00A7190C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E12C3" w14:textId="53DEF639" w:rsidR="00E63574" w:rsidRPr="00645992" w:rsidRDefault="006C15B8" w:rsidP="00A719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Britain granted an end to </w:t>
            </w:r>
            <w:r w:rsidR="00A612C3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hopes of damaging the American economy in the South</w:t>
            </w:r>
            <w:r w:rsidR="00A612C3">
              <w:rPr>
                <w:rFonts w:ascii="Arial" w:hAnsi="Arial" w:cs="Arial"/>
                <w:sz w:val="24"/>
                <w:szCs w:val="24"/>
              </w:rPr>
              <w:br/>
              <w:t xml:space="preserve">-slaves could seek freedom in </w:t>
            </w:r>
            <w:r w:rsidR="009255AF">
              <w:rPr>
                <w:rFonts w:ascii="Arial" w:hAnsi="Arial" w:cs="Arial"/>
                <w:sz w:val="24"/>
                <w:szCs w:val="24"/>
              </w:rPr>
              <w:t>__________   ________  _______________</w:t>
            </w:r>
          </w:p>
        </w:tc>
        <w:tc>
          <w:tcPr>
            <w:tcW w:w="5550" w:type="dxa"/>
          </w:tcPr>
          <w:p w14:paraId="6581D1EF" w14:textId="77777777" w:rsidR="006E55E8" w:rsidRDefault="006E55E8" w:rsidP="006E55E8">
            <w:pPr>
              <w:pStyle w:val="NoSpacing"/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D43B7A6" w14:textId="253F7856" w:rsidR="009573EC" w:rsidRDefault="009573EC" w:rsidP="00E150E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Increased support to remain </w:t>
            </w:r>
            <w:r w:rsidR="006E55E8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to Britain and a British colony </w:t>
            </w:r>
          </w:p>
          <w:p w14:paraId="49E92AF4" w14:textId="77777777" w:rsidR="009573EC" w:rsidRDefault="009573EC" w:rsidP="00E150E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1AFB4" w14:textId="6124DEA6" w:rsidR="009573EC" w:rsidRDefault="009573EC" w:rsidP="00E150E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in British immigration by </w:t>
            </w:r>
            <w:r w:rsidR="006E55E8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(80,000 - 100,000)</w:t>
            </w:r>
            <w:r>
              <w:rPr>
                <w:rFonts w:ascii="Arial" w:hAnsi="Arial" w:cs="Arial"/>
                <w:sz w:val="24"/>
                <w:szCs w:val="24"/>
              </w:rPr>
              <w:br/>
              <w:t>-</w:t>
            </w:r>
            <w:r w:rsidR="00072DC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,500 settled in </w:t>
            </w:r>
            <w:r w:rsidR="006E55E8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-30,000 settle in </w:t>
            </w:r>
            <w:r w:rsidR="006E55E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545E56CB" w14:textId="77777777" w:rsidR="009573EC" w:rsidRDefault="009573EC" w:rsidP="00E150E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491BF" w14:textId="083962AD" w:rsidR="009573EC" w:rsidRDefault="009573EC" w:rsidP="00E150E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new colonies due to the influx of Loyalist</w:t>
            </w:r>
            <w:r w:rsidR="001D2F01">
              <w:rPr>
                <w:rFonts w:ascii="Arial" w:hAnsi="Arial" w:cs="Arial"/>
                <w:sz w:val="24"/>
                <w:szCs w:val="24"/>
              </w:rPr>
              <w:t xml:space="preserve"> immigration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-Quebec was separated into </w:t>
            </w:r>
            <w:r w:rsidR="00271F0F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Canada and </w:t>
            </w:r>
            <w:r w:rsidR="00DE2AC3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Canada (Loyalists demanded to be governed separately from the </w:t>
            </w:r>
            <w:r w:rsidR="00DE2AC3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  <w:t>-</w:t>
            </w:r>
            <w:r w:rsidR="00DE2AC3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was created from lands formerly known as Nova Scotia due to the large influx of 13 Colonists to the Saint John River Valley</w:t>
            </w:r>
          </w:p>
          <w:p w14:paraId="75C82AB8" w14:textId="77777777" w:rsidR="009573EC" w:rsidRDefault="009573EC" w:rsidP="00E150E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1BC8FC" w14:textId="1741554A" w:rsidR="009573EC" w:rsidRDefault="009573EC" w:rsidP="00E150E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3,000 </w:t>
            </w:r>
            <w:r w:rsidR="002F7532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moved to Nova Scotia and established communities within communities</w:t>
            </w:r>
          </w:p>
          <w:p w14:paraId="13FA3401" w14:textId="77777777" w:rsidR="009573EC" w:rsidRDefault="009573EC" w:rsidP="00E150E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A9D6A5" w14:textId="75F15220" w:rsidR="009573EC" w:rsidRDefault="002F7532" w:rsidP="00E150E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9573EC">
              <w:rPr>
                <w:rFonts w:ascii="Arial" w:hAnsi="Arial" w:cs="Arial"/>
                <w:sz w:val="24"/>
                <w:szCs w:val="24"/>
              </w:rPr>
              <w:t xml:space="preserve"> were granted land in 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="009573EC">
              <w:rPr>
                <w:rFonts w:ascii="Arial" w:hAnsi="Arial" w:cs="Arial"/>
                <w:sz w:val="24"/>
                <w:szCs w:val="24"/>
              </w:rPr>
              <w:t xml:space="preserve"> Canada along the Grand River in appreciation of their support of the British during the American Revolution</w:t>
            </w:r>
          </w:p>
          <w:p w14:paraId="0E9C27F9" w14:textId="77777777" w:rsidR="009573EC" w:rsidRDefault="009573EC" w:rsidP="00E150E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B63F7F" w14:textId="07A85B05" w:rsidR="009573EC" w:rsidRDefault="002F7532" w:rsidP="00E150ED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9573EC">
              <w:rPr>
                <w:rFonts w:ascii="Arial" w:hAnsi="Arial" w:cs="Arial"/>
                <w:sz w:val="24"/>
                <w:szCs w:val="24"/>
              </w:rPr>
              <w:t xml:space="preserve"> 1791 granted elected government, </w:t>
            </w:r>
            <w:r w:rsidR="00466CEF">
              <w:rPr>
                <w:rFonts w:ascii="Arial" w:hAnsi="Arial" w:cs="Arial"/>
                <w:sz w:val="24"/>
                <w:szCs w:val="24"/>
              </w:rPr>
              <w:t>although</w:t>
            </w:r>
            <w:r w:rsidR="009573EC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466CEF">
              <w:rPr>
                <w:rFonts w:ascii="Arial" w:hAnsi="Arial" w:cs="Arial"/>
                <w:sz w:val="24"/>
                <w:szCs w:val="24"/>
              </w:rPr>
              <w:t>t</w:t>
            </w:r>
            <w:r w:rsidR="009573EC">
              <w:rPr>
                <w:rFonts w:ascii="Arial" w:hAnsi="Arial" w:cs="Arial"/>
                <w:sz w:val="24"/>
                <w:szCs w:val="24"/>
              </w:rPr>
              <w:t xml:space="preserve"> was not true </w:t>
            </w:r>
            <w:r w:rsidR="00466CEF">
              <w:rPr>
                <w:rFonts w:ascii="Arial" w:hAnsi="Arial" w:cs="Arial"/>
                <w:sz w:val="24"/>
                <w:szCs w:val="24"/>
              </w:rPr>
              <w:t>democracy</w:t>
            </w:r>
            <w:r w:rsidR="009573EC">
              <w:rPr>
                <w:rFonts w:ascii="Arial" w:hAnsi="Arial" w:cs="Arial"/>
                <w:sz w:val="24"/>
                <w:szCs w:val="24"/>
              </w:rPr>
              <w:br/>
              <w:t>-similar to the style of government in the 13 Colonies prior to the American Revolution!</w:t>
            </w:r>
          </w:p>
          <w:p w14:paraId="40340C50" w14:textId="27C924E4" w:rsidR="00E63574" w:rsidRPr="00E3042C" w:rsidRDefault="00E63574" w:rsidP="00E304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5E151" w14:textId="77777777" w:rsidR="00E63574" w:rsidRDefault="00E63574" w:rsidP="00E150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6336" w14:textId="77777777" w:rsidR="00E63574" w:rsidRPr="00E63574" w:rsidRDefault="00E63574">
      <w:pPr>
        <w:rPr>
          <w:lang w:val="en-US"/>
        </w:rPr>
      </w:pPr>
    </w:p>
    <w:sectPr w:rsidR="00E63574" w:rsidRPr="00E63574" w:rsidSect="00E150E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27E"/>
    <w:multiLevelType w:val="hybridMultilevel"/>
    <w:tmpl w:val="E076A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39A2"/>
    <w:multiLevelType w:val="hybridMultilevel"/>
    <w:tmpl w:val="3040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74"/>
    <w:rsid w:val="00072DC3"/>
    <w:rsid w:val="001B3A89"/>
    <w:rsid w:val="001D2F01"/>
    <w:rsid w:val="00271F0F"/>
    <w:rsid w:val="002F7532"/>
    <w:rsid w:val="004232D4"/>
    <w:rsid w:val="00466CEF"/>
    <w:rsid w:val="006C15B8"/>
    <w:rsid w:val="006E55E8"/>
    <w:rsid w:val="007C796C"/>
    <w:rsid w:val="00816762"/>
    <w:rsid w:val="009255AF"/>
    <w:rsid w:val="009573EC"/>
    <w:rsid w:val="009B6C25"/>
    <w:rsid w:val="00A612C3"/>
    <w:rsid w:val="00A7190C"/>
    <w:rsid w:val="00C00C43"/>
    <w:rsid w:val="00C92792"/>
    <w:rsid w:val="00DE2AC3"/>
    <w:rsid w:val="00E150ED"/>
    <w:rsid w:val="00E3042C"/>
    <w:rsid w:val="00E63574"/>
    <w:rsid w:val="00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6FC9"/>
  <w15:chartTrackingRefBased/>
  <w15:docId w15:val="{3909DB04-46CB-4981-A1F7-57430A2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57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E635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57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21</cp:revision>
  <dcterms:created xsi:type="dcterms:W3CDTF">2018-10-18T18:59:00Z</dcterms:created>
  <dcterms:modified xsi:type="dcterms:W3CDTF">2019-10-11T04:10:00Z</dcterms:modified>
</cp:coreProperties>
</file>