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DE7" w:rsidRDefault="00E6298C" w:rsidP="0046729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Ross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Name:  _______________</w:t>
      </w:r>
    </w:p>
    <w:p w:rsidR="00E6298C" w:rsidRDefault="00E6298C" w:rsidP="0046729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Socials 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    _______________</w:t>
      </w:r>
    </w:p>
    <w:p w:rsidR="00E6298C" w:rsidRDefault="00E6298C" w:rsidP="00E6298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Constitutional Act 1791</w:t>
      </w:r>
    </w:p>
    <w:p w:rsidR="00E6298C" w:rsidRDefault="00E6298C" w:rsidP="00E6298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6298C" w:rsidRDefault="00E6298C" w:rsidP="00E6298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this chart using p. 119 in </w:t>
      </w:r>
      <w:r w:rsidRPr="00467291">
        <w:rPr>
          <w:rFonts w:ascii="Arial" w:hAnsi="Arial" w:cs="Arial"/>
          <w:i/>
          <w:sz w:val="24"/>
          <w:szCs w:val="24"/>
        </w:rPr>
        <w:t>Canada Revisited</w:t>
      </w:r>
      <w:r>
        <w:rPr>
          <w:rFonts w:ascii="Arial" w:hAnsi="Arial" w:cs="Arial"/>
          <w:sz w:val="24"/>
          <w:szCs w:val="24"/>
        </w:rPr>
        <w:t>.</w:t>
      </w:r>
    </w:p>
    <w:p w:rsidR="00E6298C" w:rsidRDefault="00E6298C" w:rsidP="00E6298C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0"/>
        <w:gridCol w:w="6930"/>
      </w:tblGrid>
      <w:tr w:rsidR="00E6298C" w:rsidTr="00467291">
        <w:tc>
          <w:tcPr>
            <w:tcW w:w="2453" w:type="dxa"/>
          </w:tcPr>
          <w:p w:rsidR="00E6298C" w:rsidRPr="00041CC4" w:rsidRDefault="00E6298C" w:rsidP="002B6F9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1CC4">
              <w:rPr>
                <w:rFonts w:ascii="Arial" w:hAnsi="Arial" w:cs="Arial"/>
                <w:b/>
                <w:sz w:val="24"/>
                <w:szCs w:val="24"/>
              </w:rPr>
              <w:t>Aspect of Life</w:t>
            </w:r>
          </w:p>
        </w:tc>
        <w:tc>
          <w:tcPr>
            <w:tcW w:w="7123" w:type="dxa"/>
          </w:tcPr>
          <w:p w:rsidR="00E6298C" w:rsidRPr="00041CC4" w:rsidRDefault="00E6298C" w:rsidP="00E629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1CC4">
              <w:rPr>
                <w:rFonts w:ascii="Arial" w:hAnsi="Arial" w:cs="Arial"/>
                <w:b/>
                <w:sz w:val="24"/>
                <w:szCs w:val="24"/>
              </w:rPr>
              <w:t xml:space="preserve">Terms under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Constitutional Act 1791</w:t>
            </w:r>
          </w:p>
        </w:tc>
      </w:tr>
      <w:tr w:rsidR="00E6298C" w:rsidTr="00467291">
        <w:tc>
          <w:tcPr>
            <w:tcW w:w="2453" w:type="dxa"/>
          </w:tcPr>
          <w:p w:rsidR="00E6298C" w:rsidRDefault="00E6298C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Aim</w:t>
            </w:r>
          </w:p>
        </w:tc>
        <w:tc>
          <w:tcPr>
            <w:tcW w:w="7123" w:type="dxa"/>
          </w:tcPr>
          <w:p w:rsidR="00E6298C" w:rsidRDefault="00E6298C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6298C" w:rsidRDefault="00E6298C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6298C" w:rsidRDefault="00E6298C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67291" w:rsidRDefault="00467291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6298C" w:rsidRDefault="00E6298C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98C" w:rsidTr="00467291">
        <w:tc>
          <w:tcPr>
            <w:tcW w:w="2453" w:type="dxa"/>
          </w:tcPr>
          <w:p w:rsidR="00E6298C" w:rsidRDefault="00467291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Government</w:t>
            </w:r>
          </w:p>
          <w:p w:rsidR="00E6298C" w:rsidRPr="00E6298C" w:rsidRDefault="00E6298C" w:rsidP="002B6F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6298C">
              <w:rPr>
                <w:rFonts w:ascii="Arial" w:hAnsi="Arial" w:cs="Arial"/>
                <w:sz w:val="20"/>
                <w:szCs w:val="20"/>
              </w:rPr>
              <w:t>-How is it created?</w:t>
            </w:r>
          </w:p>
          <w:p w:rsidR="00E6298C" w:rsidRDefault="00E6298C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6298C">
              <w:rPr>
                <w:rFonts w:ascii="Arial" w:hAnsi="Arial" w:cs="Arial"/>
                <w:sz w:val="20"/>
                <w:szCs w:val="20"/>
              </w:rPr>
              <w:t>-What powers does it have?</w:t>
            </w:r>
          </w:p>
        </w:tc>
        <w:tc>
          <w:tcPr>
            <w:tcW w:w="7123" w:type="dxa"/>
          </w:tcPr>
          <w:p w:rsidR="00E6298C" w:rsidRDefault="00E6298C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6298C" w:rsidRDefault="00E6298C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6298C" w:rsidRDefault="00E6298C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67291" w:rsidRDefault="00467291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67291" w:rsidRDefault="00467291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67291" w:rsidRDefault="00467291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67291" w:rsidRDefault="00467291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67291" w:rsidRDefault="00467291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67291" w:rsidRDefault="00467291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6298C" w:rsidRDefault="00E6298C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6298C" w:rsidRDefault="00E6298C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6298C" w:rsidRDefault="00E6298C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98C" w:rsidTr="00467291">
        <w:tc>
          <w:tcPr>
            <w:tcW w:w="2453" w:type="dxa"/>
          </w:tcPr>
          <w:p w:rsidR="00E6298C" w:rsidRDefault="00E6298C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</w:t>
            </w:r>
          </w:p>
        </w:tc>
        <w:tc>
          <w:tcPr>
            <w:tcW w:w="7123" w:type="dxa"/>
          </w:tcPr>
          <w:p w:rsidR="00E6298C" w:rsidRDefault="00E6298C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6298C" w:rsidRDefault="00E6298C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6298C" w:rsidRDefault="00E6298C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67291" w:rsidRDefault="00467291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6298C" w:rsidRDefault="00E6298C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98C" w:rsidTr="00467291">
        <w:tc>
          <w:tcPr>
            <w:tcW w:w="2453" w:type="dxa"/>
          </w:tcPr>
          <w:p w:rsidR="00E6298C" w:rsidRDefault="00E6298C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Religion</w:t>
            </w:r>
          </w:p>
        </w:tc>
        <w:tc>
          <w:tcPr>
            <w:tcW w:w="7123" w:type="dxa"/>
          </w:tcPr>
          <w:p w:rsidR="00E6298C" w:rsidRDefault="00E6298C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6298C" w:rsidRDefault="00E6298C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67291" w:rsidRDefault="00467291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67291" w:rsidRDefault="00467291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6298C" w:rsidRDefault="00E6298C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6298C" w:rsidRDefault="00E6298C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98C" w:rsidTr="00467291">
        <w:tc>
          <w:tcPr>
            <w:tcW w:w="2453" w:type="dxa"/>
          </w:tcPr>
          <w:p w:rsidR="00E6298C" w:rsidRDefault="00467291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Laws</w:t>
            </w:r>
          </w:p>
        </w:tc>
        <w:tc>
          <w:tcPr>
            <w:tcW w:w="7123" w:type="dxa"/>
          </w:tcPr>
          <w:p w:rsidR="00E6298C" w:rsidRDefault="00E6298C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6298C" w:rsidRDefault="00E6298C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6298C" w:rsidRDefault="00E6298C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6298C" w:rsidRDefault="00E6298C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6298C" w:rsidRDefault="00E6298C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6298C" w:rsidRDefault="00E6298C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298C" w:rsidRDefault="00E6298C" w:rsidP="00E6298C">
      <w:pPr>
        <w:pStyle w:val="NoSpacing"/>
        <w:rPr>
          <w:rFonts w:ascii="Arial" w:hAnsi="Arial" w:cs="Arial"/>
          <w:sz w:val="24"/>
          <w:szCs w:val="24"/>
        </w:rPr>
      </w:pPr>
    </w:p>
    <w:p w:rsidR="00467291" w:rsidRDefault="00467291" w:rsidP="00E6298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67291" w:rsidRDefault="00467291" w:rsidP="00E6298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67291" w:rsidRDefault="00467291" w:rsidP="00E6298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6298C" w:rsidRDefault="00E6298C" w:rsidP="00E6298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REACTIONS TO THE CONSTITUTIONAL ACT 1791</w:t>
      </w:r>
    </w:p>
    <w:p w:rsidR="00E6298C" w:rsidRDefault="00E6298C" w:rsidP="00E6298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6298C" w:rsidRDefault="00E6298C" w:rsidP="00E6298C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Match the following groups with the reactions below – write the appropriate name in the “Who” section of the chart.  Each group is only used once.</w:t>
      </w:r>
    </w:p>
    <w:p w:rsidR="00E6298C" w:rsidRDefault="00E6298C" w:rsidP="00E6298C">
      <w:pPr>
        <w:pStyle w:val="NoSpacing"/>
        <w:rPr>
          <w:rFonts w:ascii="Arial" w:hAnsi="Arial" w:cs="Arial"/>
          <w:i/>
          <w:sz w:val="24"/>
          <w:szCs w:val="24"/>
        </w:rPr>
      </w:pPr>
    </w:p>
    <w:p w:rsidR="00E6298C" w:rsidRDefault="00E6298C" w:rsidP="00E6298C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French Seigneurs</w:t>
      </w:r>
    </w:p>
    <w:p w:rsidR="00E6298C" w:rsidRDefault="00E6298C" w:rsidP="00E6298C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Roman Catholic Church</w:t>
      </w:r>
    </w:p>
    <w:p w:rsidR="00E6298C" w:rsidRDefault="00E6298C" w:rsidP="00E6298C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French Habitant</w:t>
      </w:r>
    </w:p>
    <w:p w:rsidR="00E6298C" w:rsidRDefault="00E6298C" w:rsidP="00E6298C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Britain</w:t>
      </w:r>
    </w:p>
    <w:p w:rsidR="00E6298C" w:rsidRDefault="00E6298C" w:rsidP="00E6298C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British Merchants</w:t>
      </w:r>
      <w:r w:rsidR="009E1F05">
        <w:rPr>
          <w:rFonts w:ascii="Arial" w:hAnsi="Arial" w:cs="Arial"/>
          <w:sz w:val="24"/>
          <w:szCs w:val="24"/>
        </w:rPr>
        <w:t xml:space="preserve"> in Lower Canada</w:t>
      </w:r>
      <w:bookmarkStart w:id="0" w:name="_GoBack"/>
      <w:bookmarkEnd w:id="0"/>
    </w:p>
    <w:p w:rsidR="00E6298C" w:rsidRDefault="00E6298C" w:rsidP="00E6298C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Loyalists</w:t>
      </w:r>
    </w:p>
    <w:p w:rsidR="00E6298C" w:rsidRDefault="00E6298C" w:rsidP="00E6298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6298C" w:rsidRDefault="00E6298C" w:rsidP="00E6298C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0"/>
        <w:gridCol w:w="2658"/>
        <w:gridCol w:w="3712"/>
      </w:tblGrid>
      <w:tr w:rsidR="00E6298C" w:rsidTr="00467291">
        <w:tc>
          <w:tcPr>
            <w:tcW w:w="3102" w:type="dxa"/>
          </w:tcPr>
          <w:p w:rsidR="00E6298C" w:rsidRPr="00467291" w:rsidRDefault="00E6298C" w:rsidP="002B6F9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7291"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  <w:tc>
          <w:tcPr>
            <w:tcW w:w="2676" w:type="dxa"/>
          </w:tcPr>
          <w:p w:rsidR="00E6298C" w:rsidRPr="00467291" w:rsidRDefault="00E6298C" w:rsidP="002B6F9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7291">
              <w:rPr>
                <w:rFonts w:ascii="Arial" w:hAnsi="Arial" w:cs="Arial"/>
                <w:b/>
                <w:sz w:val="24"/>
                <w:szCs w:val="24"/>
              </w:rPr>
              <w:t>REACTION</w:t>
            </w:r>
          </w:p>
        </w:tc>
        <w:tc>
          <w:tcPr>
            <w:tcW w:w="3798" w:type="dxa"/>
          </w:tcPr>
          <w:p w:rsidR="00E6298C" w:rsidRPr="00467291" w:rsidRDefault="00E6298C" w:rsidP="002B6F9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7291">
              <w:rPr>
                <w:rFonts w:ascii="Arial" w:hAnsi="Arial" w:cs="Arial"/>
                <w:b/>
                <w:sz w:val="24"/>
                <w:szCs w:val="24"/>
              </w:rPr>
              <w:t>WHY</w:t>
            </w:r>
          </w:p>
        </w:tc>
      </w:tr>
      <w:tr w:rsidR="00E6298C" w:rsidTr="00467291">
        <w:tc>
          <w:tcPr>
            <w:tcW w:w="3102" w:type="dxa"/>
          </w:tcPr>
          <w:p w:rsidR="00E6298C" w:rsidRPr="00467291" w:rsidRDefault="00E6298C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6" w:type="dxa"/>
          </w:tcPr>
          <w:p w:rsidR="00E6298C" w:rsidRPr="00467291" w:rsidRDefault="00E6298C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67291">
              <w:rPr>
                <w:rFonts w:ascii="Arial" w:hAnsi="Arial" w:cs="Arial"/>
                <w:sz w:val="24"/>
                <w:szCs w:val="24"/>
              </w:rPr>
              <w:t>Pleased</w:t>
            </w:r>
          </w:p>
        </w:tc>
        <w:tc>
          <w:tcPr>
            <w:tcW w:w="3798" w:type="dxa"/>
          </w:tcPr>
          <w:p w:rsidR="00E6298C" w:rsidRPr="00467291" w:rsidRDefault="00E6298C" w:rsidP="00E6298C">
            <w:pPr>
              <w:pStyle w:val="NoSpacing"/>
              <w:numPr>
                <w:ilvl w:val="0"/>
                <w:numId w:val="1"/>
              </w:numPr>
              <w:ind w:left="432"/>
              <w:rPr>
                <w:rFonts w:ascii="Arial" w:hAnsi="Arial" w:cs="Arial"/>
                <w:sz w:val="24"/>
                <w:szCs w:val="24"/>
              </w:rPr>
            </w:pPr>
            <w:r w:rsidRPr="00467291">
              <w:rPr>
                <w:rFonts w:ascii="Arial" w:hAnsi="Arial" w:cs="Arial"/>
                <w:sz w:val="24"/>
                <w:szCs w:val="24"/>
              </w:rPr>
              <w:t>Could not be accused of taxation without representation</w:t>
            </w:r>
          </w:p>
          <w:p w:rsidR="00E6298C" w:rsidRPr="00467291" w:rsidRDefault="00E6298C" w:rsidP="001E7AF5">
            <w:pPr>
              <w:pStyle w:val="NoSpacing"/>
              <w:numPr>
                <w:ilvl w:val="0"/>
                <w:numId w:val="1"/>
              </w:numPr>
              <w:ind w:left="432"/>
              <w:rPr>
                <w:rFonts w:ascii="Arial" w:hAnsi="Arial" w:cs="Arial"/>
                <w:sz w:val="24"/>
                <w:szCs w:val="24"/>
              </w:rPr>
            </w:pPr>
            <w:r w:rsidRPr="00467291">
              <w:rPr>
                <w:rFonts w:ascii="Arial" w:hAnsi="Arial" w:cs="Arial"/>
                <w:sz w:val="24"/>
                <w:szCs w:val="24"/>
              </w:rPr>
              <w:t>Sati</w:t>
            </w:r>
            <w:r w:rsidR="001E7AF5" w:rsidRPr="00467291">
              <w:rPr>
                <w:rFonts w:ascii="Arial" w:hAnsi="Arial" w:cs="Arial"/>
                <w:sz w:val="24"/>
                <w:szCs w:val="24"/>
              </w:rPr>
              <w:t>sfied wishes of the people for a</w:t>
            </w:r>
            <w:r w:rsidRPr="00467291">
              <w:rPr>
                <w:rFonts w:ascii="Arial" w:hAnsi="Arial" w:cs="Arial"/>
                <w:sz w:val="24"/>
                <w:szCs w:val="24"/>
              </w:rPr>
              <w:t xml:space="preserve"> Legislative Assembly while keeping the real power in the hands of the British government</w:t>
            </w:r>
          </w:p>
        </w:tc>
      </w:tr>
      <w:tr w:rsidR="00E6298C" w:rsidTr="00467291">
        <w:tc>
          <w:tcPr>
            <w:tcW w:w="3102" w:type="dxa"/>
          </w:tcPr>
          <w:p w:rsidR="00E6298C" w:rsidRPr="00467291" w:rsidRDefault="00E6298C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6" w:type="dxa"/>
          </w:tcPr>
          <w:p w:rsidR="00E6298C" w:rsidRPr="00467291" w:rsidRDefault="00E6298C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67291">
              <w:rPr>
                <w:rFonts w:ascii="Arial" w:hAnsi="Arial" w:cs="Arial"/>
                <w:sz w:val="24"/>
                <w:szCs w:val="24"/>
              </w:rPr>
              <w:t>Angry</w:t>
            </w:r>
          </w:p>
          <w:p w:rsidR="00E6298C" w:rsidRPr="00467291" w:rsidRDefault="00E6298C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6298C" w:rsidRPr="00467291" w:rsidRDefault="00E6298C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6298C" w:rsidRPr="00467291" w:rsidRDefault="00E6298C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E6298C" w:rsidRPr="00467291" w:rsidRDefault="00E6298C" w:rsidP="00E6298C">
            <w:pPr>
              <w:pStyle w:val="NoSpacing"/>
              <w:numPr>
                <w:ilvl w:val="0"/>
                <w:numId w:val="2"/>
              </w:numPr>
              <w:ind w:left="432"/>
              <w:rPr>
                <w:rFonts w:ascii="Arial" w:hAnsi="Arial" w:cs="Arial"/>
                <w:sz w:val="24"/>
                <w:szCs w:val="24"/>
              </w:rPr>
            </w:pPr>
            <w:r w:rsidRPr="00467291">
              <w:rPr>
                <w:rFonts w:ascii="Arial" w:hAnsi="Arial" w:cs="Arial"/>
                <w:sz w:val="24"/>
                <w:szCs w:val="24"/>
              </w:rPr>
              <w:t>Cut off from the rest of the English speaking Protestant population</w:t>
            </w:r>
          </w:p>
          <w:p w:rsidR="00E6298C" w:rsidRPr="00467291" w:rsidRDefault="00E6298C" w:rsidP="00E6298C">
            <w:pPr>
              <w:pStyle w:val="NoSpacing"/>
              <w:numPr>
                <w:ilvl w:val="0"/>
                <w:numId w:val="2"/>
              </w:numPr>
              <w:ind w:left="432"/>
              <w:rPr>
                <w:rFonts w:ascii="Arial" w:hAnsi="Arial" w:cs="Arial"/>
                <w:sz w:val="24"/>
                <w:szCs w:val="24"/>
              </w:rPr>
            </w:pPr>
            <w:r w:rsidRPr="00467291">
              <w:rPr>
                <w:rFonts w:ascii="Arial" w:hAnsi="Arial" w:cs="Arial"/>
                <w:sz w:val="24"/>
                <w:szCs w:val="24"/>
              </w:rPr>
              <w:t xml:space="preserve">Worried about the power of </w:t>
            </w:r>
            <w:proofErr w:type="spellStart"/>
            <w:r w:rsidRPr="00467291">
              <w:rPr>
                <w:rFonts w:ascii="Arial" w:hAnsi="Arial" w:cs="Arial"/>
                <w:sz w:val="24"/>
                <w:szCs w:val="24"/>
              </w:rPr>
              <w:t>Canadien</w:t>
            </w:r>
            <w:proofErr w:type="spellEnd"/>
            <w:r w:rsidRPr="00467291">
              <w:rPr>
                <w:rFonts w:ascii="Arial" w:hAnsi="Arial" w:cs="Arial"/>
                <w:sz w:val="24"/>
                <w:szCs w:val="24"/>
              </w:rPr>
              <w:t xml:space="preserve"> in the Legislative Assembly</w:t>
            </w:r>
          </w:p>
        </w:tc>
      </w:tr>
      <w:tr w:rsidR="00E6298C" w:rsidTr="00467291">
        <w:tc>
          <w:tcPr>
            <w:tcW w:w="3102" w:type="dxa"/>
          </w:tcPr>
          <w:p w:rsidR="00E6298C" w:rsidRPr="00467291" w:rsidRDefault="00E6298C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6" w:type="dxa"/>
          </w:tcPr>
          <w:p w:rsidR="00E6298C" w:rsidRPr="00467291" w:rsidRDefault="00E6298C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67291">
              <w:rPr>
                <w:rFonts w:ascii="Arial" w:hAnsi="Arial" w:cs="Arial"/>
                <w:sz w:val="24"/>
                <w:szCs w:val="24"/>
              </w:rPr>
              <w:t>Pleased</w:t>
            </w:r>
          </w:p>
        </w:tc>
        <w:tc>
          <w:tcPr>
            <w:tcW w:w="3798" w:type="dxa"/>
          </w:tcPr>
          <w:p w:rsidR="00E6298C" w:rsidRDefault="00E6298C" w:rsidP="00E6298C">
            <w:pPr>
              <w:pStyle w:val="NoSpacing"/>
              <w:numPr>
                <w:ilvl w:val="0"/>
                <w:numId w:val="3"/>
              </w:numPr>
              <w:ind w:left="432"/>
              <w:rPr>
                <w:rFonts w:ascii="Arial" w:hAnsi="Arial" w:cs="Arial"/>
                <w:sz w:val="24"/>
                <w:szCs w:val="24"/>
              </w:rPr>
            </w:pPr>
            <w:r w:rsidRPr="00467291">
              <w:rPr>
                <w:rFonts w:ascii="Arial" w:hAnsi="Arial" w:cs="Arial"/>
                <w:sz w:val="24"/>
                <w:szCs w:val="24"/>
              </w:rPr>
              <w:t>Kept religious influence and ability to collect a tithe (tax)</w:t>
            </w:r>
          </w:p>
          <w:p w:rsidR="00467291" w:rsidRPr="00467291" w:rsidRDefault="00467291" w:rsidP="00467291">
            <w:pPr>
              <w:pStyle w:val="NoSpacing"/>
              <w:ind w:left="43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98C" w:rsidTr="00467291">
        <w:tc>
          <w:tcPr>
            <w:tcW w:w="3102" w:type="dxa"/>
          </w:tcPr>
          <w:p w:rsidR="00E6298C" w:rsidRPr="00467291" w:rsidRDefault="00E6298C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6" w:type="dxa"/>
          </w:tcPr>
          <w:p w:rsidR="00E6298C" w:rsidRPr="00467291" w:rsidRDefault="00E6298C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67291">
              <w:rPr>
                <w:rFonts w:ascii="Arial" w:hAnsi="Arial" w:cs="Arial"/>
                <w:sz w:val="24"/>
                <w:szCs w:val="24"/>
              </w:rPr>
              <w:t>Pleased</w:t>
            </w:r>
          </w:p>
        </w:tc>
        <w:tc>
          <w:tcPr>
            <w:tcW w:w="3798" w:type="dxa"/>
          </w:tcPr>
          <w:p w:rsidR="00E6298C" w:rsidRPr="00467291" w:rsidRDefault="00E6298C" w:rsidP="00E6298C">
            <w:pPr>
              <w:pStyle w:val="NoSpacing"/>
              <w:numPr>
                <w:ilvl w:val="0"/>
                <w:numId w:val="3"/>
              </w:numPr>
              <w:ind w:left="432"/>
              <w:rPr>
                <w:rFonts w:ascii="Arial" w:hAnsi="Arial" w:cs="Arial"/>
                <w:sz w:val="24"/>
                <w:szCs w:val="24"/>
              </w:rPr>
            </w:pPr>
            <w:r w:rsidRPr="00467291">
              <w:rPr>
                <w:rFonts w:ascii="Arial" w:hAnsi="Arial" w:cs="Arial"/>
                <w:sz w:val="24"/>
                <w:szCs w:val="24"/>
              </w:rPr>
              <w:t>Keep the seigneurial system</w:t>
            </w:r>
          </w:p>
          <w:p w:rsidR="00E6298C" w:rsidRDefault="00E6298C" w:rsidP="00E6298C">
            <w:pPr>
              <w:pStyle w:val="NoSpacing"/>
              <w:ind w:left="432"/>
              <w:rPr>
                <w:rFonts w:ascii="Arial" w:hAnsi="Arial" w:cs="Arial"/>
                <w:sz w:val="24"/>
                <w:szCs w:val="24"/>
              </w:rPr>
            </w:pPr>
          </w:p>
          <w:p w:rsidR="00467291" w:rsidRPr="00467291" w:rsidRDefault="00467291" w:rsidP="00E6298C">
            <w:pPr>
              <w:pStyle w:val="NoSpacing"/>
              <w:ind w:left="43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98C" w:rsidTr="00467291">
        <w:tc>
          <w:tcPr>
            <w:tcW w:w="3102" w:type="dxa"/>
          </w:tcPr>
          <w:p w:rsidR="00E6298C" w:rsidRPr="00467291" w:rsidRDefault="00E6298C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6" w:type="dxa"/>
          </w:tcPr>
          <w:p w:rsidR="00E6298C" w:rsidRPr="00467291" w:rsidRDefault="00E6298C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67291">
              <w:rPr>
                <w:rFonts w:ascii="Arial" w:hAnsi="Arial" w:cs="Arial"/>
                <w:sz w:val="24"/>
                <w:szCs w:val="24"/>
              </w:rPr>
              <w:t>Indifferent</w:t>
            </w:r>
          </w:p>
        </w:tc>
        <w:tc>
          <w:tcPr>
            <w:tcW w:w="3798" w:type="dxa"/>
          </w:tcPr>
          <w:p w:rsidR="00E6298C" w:rsidRPr="00467291" w:rsidRDefault="00E6298C" w:rsidP="00E6298C">
            <w:pPr>
              <w:pStyle w:val="NoSpacing"/>
              <w:numPr>
                <w:ilvl w:val="0"/>
                <w:numId w:val="4"/>
              </w:numPr>
              <w:ind w:left="432"/>
              <w:rPr>
                <w:rFonts w:ascii="Arial" w:hAnsi="Arial" w:cs="Arial"/>
                <w:sz w:val="24"/>
                <w:szCs w:val="24"/>
              </w:rPr>
            </w:pPr>
            <w:r w:rsidRPr="00467291">
              <w:rPr>
                <w:rFonts w:ascii="Arial" w:hAnsi="Arial" w:cs="Arial"/>
                <w:sz w:val="24"/>
                <w:szCs w:val="24"/>
              </w:rPr>
              <w:t xml:space="preserve">Kept the </w:t>
            </w:r>
            <w:proofErr w:type="spellStart"/>
            <w:r w:rsidRPr="00467291">
              <w:rPr>
                <w:rFonts w:ascii="Arial" w:hAnsi="Arial" w:cs="Arial"/>
                <w:sz w:val="24"/>
                <w:szCs w:val="24"/>
              </w:rPr>
              <w:t>Canadien</w:t>
            </w:r>
            <w:proofErr w:type="spellEnd"/>
            <w:r w:rsidRPr="00467291">
              <w:rPr>
                <w:rFonts w:ascii="Arial" w:hAnsi="Arial" w:cs="Arial"/>
                <w:sz w:val="24"/>
                <w:szCs w:val="24"/>
              </w:rPr>
              <w:t xml:space="preserve"> way of life, but were still under the control of the Church and the seigneurs</w:t>
            </w:r>
          </w:p>
          <w:p w:rsidR="00E6298C" w:rsidRPr="00467291" w:rsidRDefault="00E6298C" w:rsidP="00E6298C">
            <w:pPr>
              <w:pStyle w:val="NoSpacing"/>
              <w:numPr>
                <w:ilvl w:val="0"/>
                <w:numId w:val="4"/>
              </w:numPr>
              <w:ind w:left="432"/>
              <w:rPr>
                <w:rFonts w:ascii="Arial" w:hAnsi="Arial" w:cs="Arial"/>
                <w:sz w:val="24"/>
                <w:szCs w:val="24"/>
              </w:rPr>
            </w:pPr>
            <w:r w:rsidRPr="00467291">
              <w:rPr>
                <w:rFonts w:ascii="Arial" w:hAnsi="Arial" w:cs="Arial"/>
                <w:sz w:val="24"/>
                <w:szCs w:val="24"/>
              </w:rPr>
              <w:t>No influence in government</w:t>
            </w:r>
          </w:p>
        </w:tc>
      </w:tr>
      <w:tr w:rsidR="00E6298C" w:rsidTr="00467291">
        <w:tc>
          <w:tcPr>
            <w:tcW w:w="3102" w:type="dxa"/>
          </w:tcPr>
          <w:p w:rsidR="00E6298C" w:rsidRPr="00467291" w:rsidRDefault="00E6298C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6" w:type="dxa"/>
          </w:tcPr>
          <w:p w:rsidR="00E6298C" w:rsidRPr="00467291" w:rsidRDefault="00E6298C" w:rsidP="002B6F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67291">
              <w:rPr>
                <w:rFonts w:ascii="Arial" w:hAnsi="Arial" w:cs="Arial"/>
                <w:sz w:val="24"/>
                <w:szCs w:val="24"/>
              </w:rPr>
              <w:t>Pleased/Displeased</w:t>
            </w:r>
          </w:p>
        </w:tc>
        <w:tc>
          <w:tcPr>
            <w:tcW w:w="3798" w:type="dxa"/>
          </w:tcPr>
          <w:p w:rsidR="00E6298C" w:rsidRPr="00467291" w:rsidRDefault="00E6298C" w:rsidP="00E6298C">
            <w:pPr>
              <w:pStyle w:val="NoSpacing"/>
              <w:numPr>
                <w:ilvl w:val="0"/>
                <w:numId w:val="4"/>
              </w:numPr>
              <w:ind w:left="432"/>
              <w:rPr>
                <w:rFonts w:ascii="Arial" w:hAnsi="Arial" w:cs="Arial"/>
                <w:sz w:val="24"/>
                <w:szCs w:val="24"/>
              </w:rPr>
            </w:pPr>
            <w:r w:rsidRPr="00467291">
              <w:rPr>
                <w:rFonts w:ascii="Arial" w:hAnsi="Arial" w:cs="Arial"/>
                <w:sz w:val="24"/>
                <w:szCs w:val="24"/>
              </w:rPr>
              <w:t>Established an English speaking colony</w:t>
            </w:r>
            <w:r w:rsidR="001E7AF5" w:rsidRPr="00467291">
              <w:rPr>
                <w:rFonts w:ascii="Arial" w:hAnsi="Arial" w:cs="Arial"/>
                <w:sz w:val="24"/>
                <w:szCs w:val="24"/>
              </w:rPr>
              <w:t xml:space="preserve"> with its own Legislative Assembly, but only male property owners could vote</w:t>
            </w:r>
          </w:p>
        </w:tc>
      </w:tr>
    </w:tbl>
    <w:p w:rsidR="00E6298C" w:rsidRPr="00E6298C" w:rsidRDefault="00E6298C" w:rsidP="00E6298C">
      <w:pPr>
        <w:pStyle w:val="NoSpacing"/>
        <w:rPr>
          <w:rFonts w:ascii="Arial" w:hAnsi="Arial" w:cs="Arial"/>
          <w:sz w:val="24"/>
          <w:szCs w:val="24"/>
        </w:rPr>
      </w:pPr>
    </w:p>
    <w:sectPr w:rsidR="00E6298C" w:rsidRPr="00E6298C" w:rsidSect="00FE5D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4CD1"/>
    <w:multiLevelType w:val="hybridMultilevel"/>
    <w:tmpl w:val="49DC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52F0C"/>
    <w:multiLevelType w:val="hybridMultilevel"/>
    <w:tmpl w:val="ED02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A4616"/>
    <w:multiLevelType w:val="hybridMultilevel"/>
    <w:tmpl w:val="38267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C1AF7"/>
    <w:multiLevelType w:val="hybridMultilevel"/>
    <w:tmpl w:val="68BC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8C"/>
    <w:rsid w:val="001E7AF5"/>
    <w:rsid w:val="002B48A3"/>
    <w:rsid w:val="00467291"/>
    <w:rsid w:val="009E1F05"/>
    <w:rsid w:val="00E6298C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D02BB"/>
  <w15:docId w15:val="{E1A25F79-E04C-469B-92FF-36AA46AE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98C"/>
    <w:pPr>
      <w:spacing w:after="0" w:line="240" w:lineRule="auto"/>
    </w:pPr>
  </w:style>
  <w:style w:type="table" w:styleId="TableGrid">
    <w:name w:val="Table Grid"/>
    <w:basedOn w:val="TableNormal"/>
    <w:uiPriority w:val="59"/>
    <w:rsid w:val="00E62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 (Coquitlam)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</dc:creator>
  <cp:keywords/>
  <dc:description/>
  <cp:lastModifiedBy>Ross, Caroline</cp:lastModifiedBy>
  <cp:revision>3</cp:revision>
  <dcterms:created xsi:type="dcterms:W3CDTF">2016-10-23T22:04:00Z</dcterms:created>
  <dcterms:modified xsi:type="dcterms:W3CDTF">2016-10-23T22:16:00Z</dcterms:modified>
</cp:coreProperties>
</file>