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07BF4" w14:textId="77777777" w:rsidR="00996A7A" w:rsidRPr="00F0205B" w:rsidRDefault="003A6AF6" w:rsidP="003A6AF6">
      <w:pPr>
        <w:pStyle w:val="NoSpacing"/>
        <w:rPr>
          <w:rFonts w:ascii="Arial" w:hAnsi="Arial" w:cs="Arial"/>
        </w:rPr>
      </w:pPr>
      <w:r w:rsidRPr="00F0205B">
        <w:rPr>
          <w:rFonts w:ascii="Arial" w:hAnsi="Arial" w:cs="Arial"/>
        </w:rPr>
        <w:t>Ms. Ross</w:t>
      </w:r>
      <w:r w:rsidRPr="00F0205B">
        <w:rPr>
          <w:rFonts w:ascii="Arial" w:hAnsi="Arial" w:cs="Arial"/>
        </w:rPr>
        <w:tab/>
      </w:r>
      <w:r w:rsidRPr="00F0205B">
        <w:rPr>
          <w:rFonts w:ascii="Arial" w:hAnsi="Arial" w:cs="Arial"/>
        </w:rPr>
        <w:tab/>
      </w:r>
      <w:r w:rsidRPr="00F0205B">
        <w:rPr>
          <w:rFonts w:ascii="Arial" w:hAnsi="Arial" w:cs="Arial"/>
        </w:rPr>
        <w:tab/>
      </w:r>
      <w:r w:rsidRPr="00F0205B">
        <w:rPr>
          <w:rFonts w:ascii="Arial" w:hAnsi="Arial" w:cs="Arial"/>
        </w:rPr>
        <w:tab/>
      </w:r>
      <w:r w:rsidRPr="00F0205B">
        <w:rPr>
          <w:rFonts w:ascii="Arial" w:hAnsi="Arial" w:cs="Arial"/>
        </w:rPr>
        <w:tab/>
      </w:r>
      <w:r w:rsidRPr="00F0205B">
        <w:rPr>
          <w:rFonts w:ascii="Arial" w:hAnsi="Arial" w:cs="Arial"/>
        </w:rPr>
        <w:tab/>
      </w:r>
      <w:r w:rsidRPr="00F0205B">
        <w:rPr>
          <w:rFonts w:ascii="Arial" w:hAnsi="Arial" w:cs="Arial"/>
        </w:rPr>
        <w:tab/>
      </w:r>
      <w:r w:rsidRPr="00F0205B">
        <w:rPr>
          <w:rFonts w:ascii="Arial" w:hAnsi="Arial" w:cs="Arial"/>
        </w:rPr>
        <w:tab/>
      </w:r>
    </w:p>
    <w:p w14:paraId="0B307BF5" w14:textId="25D3420A" w:rsidR="003A6AF6" w:rsidRPr="00F0205B" w:rsidRDefault="003A6AF6" w:rsidP="003A6AF6">
      <w:pPr>
        <w:pStyle w:val="NoSpacing"/>
        <w:rPr>
          <w:rFonts w:ascii="Arial" w:hAnsi="Arial" w:cs="Arial"/>
        </w:rPr>
      </w:pPr>
      <w:r w:rsidRPr="00F0205B">
        <w:rPr>
          <w:rFonts w:ascii="Arial" w:hAnsi="Arial" w:cs="Arial"/>
        </w:rPr>
        <w:t xml:space="preserve">Socials </w:t>
      </w:r>
      <w:r w:rsidR="006A0B3D">
        <w:rPr>
          <w:rFonts w:ascii="Arial" w:hAnsi="Arial" w:cs="Arial"/>
        </w:rPr>
        <w:t>9</w:t>
      </w:r>
    </w:p>
    <w:p w14:paraId="0B307BF6" w14:textId="77777777" w:rsidR="003A6AF6" w:rsidRDefault="003A6AF6" w:rsidP="003A6AF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Economy of BC Project</w:t>
      </w:r>
    </w:p>
    <w:p w14:paraId="0B307BF7" w14:textId="77777777" w:rsidR="003A6AF6" w:rsidRDefault="003A6AF6" w:rsidP="003A6AF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B307BF8" w14:textId="6210FE29" w:rsidR="003A6AF6" w:rsidRPr="00F0205B" w:rsidRDefault="003A6AF6" w:rsidP="003A6AF6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F0205B">
        <w:rPr>
          <w:rFonts w:ascii="Arial" w:hAnsi="Arial" w:cs="Arial"/>
        </w:rPr>
        <w:t xml:space="preserve">We learned </w:t>
      </w:r>
      <w:r w:rsidR="006A0B3D">
        <w:rPr>
          <w:rFonts w:ascii="Arial" w:hAnsi="Arial" w:cs="Arial"/>
        </w:rPr>
        <w:t>in Unit 8 that</w:t>
      </w:r>
      <w:r w:rsidRPr="00F0205B">
        <w:rPr>
          <w:rFonts w:ascii="Arial" w:hAnsi="Arial" w:cs="Arial"/>
        </w:rPr>
        <w:t xml:space="preserve"> BC’s history was based on primary resources.   They helped to build the province</w:t>
      </w:r>
      <w:r w:rsidR="00943E2A">
        <w:rPr>
          <w:rFonts w:ascii="Arial" w:hAnsi="Arial" w:cs="Arial"/>
        </w:rPr>
        <w:t>, generate wealth and employment,</w:t>
      </w:r>
      <w:r w:rsidRPr="00F0205B">
        <w:rPr>
          <w:rFonts w:ascii="Arial" w:hAnsi="Arial" w:cs="Arial"/>
        </w:rPr>
        <w:t xml:space="preserve"> and attract diverse groups of people to the region.  These industries are still important to our province today, but the province has also diversified its economy </w:t>
      </w:r>
      <w:r w:rsidR="004521CE">
        <w:rPr>
          <w:rFonts w:ascii="Arial" w:hAnsi="Arial" w:cs="Arial"/>
        </w:rPr>
        <w:t>by adding secondary, tertiary, and quaternary sectors</w:t>
      </w:r>
      <w:r w:rsidRPr="00F0205B">
        <w:rPr>
          <w:rFonts w:ascii="Arial" w:hAnsi="Arial" w:cs="Arial"/>
        </w:rPr>
        <w:t>.</w:t>
      </w:r>
    </w:p>
    <w:p w14:paraId="0B307BF9" w14:textId="77777777" w:rsidR="003A6AF6" w:rsidRPr="00F0205B" w:rsidRDefault="003A6AF6" w:rsidP="003A6AF6">
      <w:pPr>
        <w:pStyle w:val="NoSpacing"/>
        <w:rPr>
          <w:rFonts w:ascii="Arial" w:hAnsi="Arial" w:cs="Arial"/>
        </w:rPr>
      </w:pPr>
    </w:p>
    <w:p w14:paraId="0B307BFA" w14:textId="6BB3D55F" w:rsidR="003A6AF6" w:rsidRPr="00F0205B" w:rsidRDefault="003A6AF6" w:rsidP="003A6AF6">
      <w:pPr>
        <w:pStyle w:val="NoSpacing"/>
        <w:rPr>
          <w:rFonts w:ascii="Arial" w:hAnsi="Arial" w:cs="Arial"/>
        </w:rPr>
      </w:pPr>
      <w:r w:rsidRPr="00F0205B">
        <w:rPr>
          <w:rFonts w:ascii="Arial" w:hAnsi="Arial" w:cs="Arial"/>
        </w:rPr>
        <w:tab/>
      </w:r>
      <w:r w:rsidR="008927C0">
        <w:rPr>
          <w:rFonts w:ascii="Arial" w:hAnsi="Arial" w:cs="Arial"/>
        </w:rPr>
        <w:t>S</w:t>
      </w:r>
      <w:r w:rsidRPr="00F0205B">
        <w:rPr>
          <w:rFonts w:ascii="Arial" w:hAnsi="Arial" w:cs="Arial"/>
        </w:rPr>
        <w:t xml:space="preserve">tudents will become an expert on </w:t>
      </w:r>
      <w:r w:rsidRPr="00770838">
        <w:rPr>
          <w:rFonts w:ascii="Arial" w:hAnsi="Arial" w:cs="Arial"/>
          <w:b/>
          <w:bCs/>
          <w:i/>
          <w:iCs/>
          <w:sz w:val="24"/>
          <w:szCs w:val="24"/>
        </w:rPr>
        <w:t>one</w:t>
      </w:r>
      <w:r w:rsidRPr="00F0205B">
        <w:rPr>
          <w:rFonts w:ascii="Arial" w:hAnsi="Arial" w:cs="Arial"/>
        </w:rPr>
        <w:t xml:space="preserve"> important industry in BC’s economy</w:t>
      </w:r>
      <w:r w:rsidR="00106520">
        <w:rPr>
          <w:rFonts w:ascii="Arial" w:hAnsi="Arial" w:cs="Arial"/>
        </w:rPr>
        <w:t xml:space="preserve"> today</w:t>
      </w:r>
      <w:r w:rsidRPr="00F0205B">
        <w:rPr>
          <w:rFonts w:ascii="Arial" w:hAnsi="Arial" w:cs="Arial"/>
        </w:rPr>
        <w:t>.  Through learning and exploration, students will be able to:</w:t>
      </w:r>
    </w:p>
    <w:p w14:paraId="0B307BFB" w14:textId="77777777" w:rsidR="003A6AF6" w:rsidRPr="00F0205B" w:rsidRDefault="003A6AF6" w:rsidP="003A6AF6">
      <w:pPr>
        <w:pStyle w:val="NoSpacing"/>
        <w:rPr>
          <w:rFonts w:ascii="Arial" w:hAnsi="Arial" w:cs="Arial"/>
        </w:rPr>
      </w:pPr>
    </w:p>
    <w:p w14:paraId="0B307BFC" w14:textId="77777777" w:rsidR="003A6AF6" w:rsidRDefault="003A6AF6" w:rsidP="003A6AF6">
      <w:pPr>
        <w:pStyle w:val="NoSpacing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EC0F5C">
        <w:rPr>
          <w:rFonts w:ascii="Arial" w:hAnsi="Arial" w:cs="Arial"/>
          <w:b/>
          <w:i/>
          <w:sz w:val="24"/>
          <w:szCs w:val="24"/>
        </w:rPr>
        <w:t>Connect the physical environment and geography of the province to economic development</w:t>
      </w:r>
    </w:p>
    <w:p w14:paraId="0B307BFF" w14:textId="77777777" w:rsidR="00EC0F5C" w:rsidRPr="00EC0F5C" w:rsidRDefault="00EC0F5C" w:rsidP="00EC0F5C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0B307C00" w14:textId="77777777" w:rsidR="00EC0F5C" w:rsidRDefault="003A6AF6" w:rsidP="00EC0F5C">
      <w:pPr>
        <w:pStyle w:val="NoSpacing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EC0F5C">
        <w:rPr>
          <w:rFonts w:ascii="Arial" w:hAnsi="Arial" w:cs="Arial"/>
          <w:b/>
          <w:i/>
          <w:sz w:val="24"/>
          <w:szCs w:val="24"/>
        </w:rPr>
        <w:t>Provide current information about this industry and how it benefits the provinc</w:t>
      </w:r>
      <w:r w:rsidR="00EC0F5C">
        <w:rPr>
          <w:rFonts w:ascii="Arial" w:hAnsi="Arial" w:cs="Arial"/>
          <w:b/>
          <w:i/>
          <w:sz w:val="24"/>
          <w:szCs w:val="24"/>
        </w:rPr>
        <w:t>e</w:t>
      </w:r>
    </w:p>
    <w:p w14:paraId="0B307C01" w14:textId="77777777" w:rsidR="00EC0F5C" w:rsidRPr="00EC0F5C" w:rsidRDefault="00EC0F5C" w:rsidP="00EC0F5C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0B307C02" w14:textId="77777777" w:rsidR="00F0205B" w:rsidRDefault="003A6AF6" w:rsidP="00F0205B">
      <w:pPr>
        <w:pStyle w:val="NoSpacing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EC0F5C">
        <w:rPr>
          <w:rFonts w:ascii="Arial" w:hAnsi="Arial" w:cs="Arial"/>
          <w:b/>
          <w:i/>
          <w:sz w:val="24"/>
          <w:szCs w:val="24"/>
        </w:rPr>
        <w:t>Identify key challenges within the industry</w:t>
      </w:r>
    </w:p>
    <w:p w14:paraId="0B307C03" w14:textId="77777777" w:rsidR="00F0205B" w:rsidRDefault="00F0205B" w:rsidP="00F0205B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14:paraId="0B307C04" w14:textId="77777777" w:rsidR="00F0205B" w:rsidRPr="00F0205B" w:rsidRDefault="003A6AF6" w:rsidP="00F0205B">
      <w:pPr>
        <w:pStyle w:val="NoSpacing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F0205B">
        <w:rPr>
          <w:rFonts w:ascii="Arial" w:hAnsi="Arial" w:cs="Arial"/>
          <w:b/>
          <w:i/>
          <w:sz w:val="24"/>
          <w:szCs w:val="24"/>
        </w:rPr>
        <w:t xml:space="preserve">Explore the relationship between BC </w:t>
      </w:r>
      <w:r w:rsidR="00F0205B">
        <w:rPr>
          <w:rFonts w:ascii="Arial" w:hAnsi="Arial" w:cs="Arial"/>
          <w:b/>
          <w:i/>
          <w:sz w:val="24"/>
          <w:szCs w:val="24"/>
        </w:rPr>
        <w:t>Aboriginals</w:t>
      </w:r>
      <w:r w:rsidRPr="00F0205B">
        <w:rPr>
          <w:rFonts w:ascii="Arial" w:hAnsi="Arial" w:cs="Arial"/>
          <w:b/>
          <w:i/>
          <w:sz w:val="24"/>
          <w:szCs w:val="24"/>
        </w:rPr>
        <w:t xml:space="preserve"> and this industry</w:t>
      </w:r>
    </w:p>
    <w:p w14:paraId="0B307C05" w14:textId="77777777" w:rsidR="00F0205B" w:rsidRDefault="00F0205B" w:rsidP="00F0205B">
      <w:pPr>
        <w:pStyle w:val="Default"/>
      </w:pPr>
      <w:r>
        <w:t xml:space="preserve"> </w:t>
      </w:r>
    </w:p>
    <w:p w14:paraId="0B307C06" w14:textId="77777777" w:rsidR="00F0205B" w:rsidRDefault="00F0205B" w:rsidP="00F0205B">
      <w:pPr>
        <w:pStyle w:val="Default"/>
        <w:rPr>
          <w:b/>
          <w:bCs/>
        </w:rPr>
      </w:pPr>
    </w:p>
    <w:p w14:paraId="0B307C07" w14:textId="0517E42D" w:rsidR="00F0205B" w:rsidRDefault="00F0205B" w:rsidP="00F0205B">
      <w:pPr>
        <w:pStyle w:val="Default"/>
        <w:rPr>
          <w:b/>
          <w:bCs/>
        </w:rPr>
      </w:pPr>
      <w:r w:rsidRPr="00F0205B">
        <w:rPr>
          <w:b/>
          <w:bCs/>
        </w:rPr>
        <w:t xml:space="preserve">Evaluation Criteria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TOTAL = </w:t>
      </w:r>
      <w:r w:rsidR="00A2042E">
        <w:rPr>
          <w:b/>
          <w:bCs/>
        </w:rPr>
        <w:t>9</w:t>
      </w:r>
      <w:r w:rsidRPr="00F0205B">
        <w:rPr>
          <w:b/>
          <w:bCs/>
        </w:rPr>
        <w:t xml:space="preserve">0 marks </w:t>
      </w:r>
    </w:p>
    <w:p w14:paraId="0B307C09" w14:textId="096D911A" w:rsidR="00F0205B" w:rsidRPr="00F0205B" w:rsidRDefault="00F0205B" w:rsidP="00F0205B">
      <w:pPr>
        <w:pStyle w:val="Default"/>
      </w:pPr>
    </w:p>
    <w:p w14:paraId="0B307C0A" w14:textId="34B66704" w:rsidR="00F0205B" w:rsidRPr="00F0205B" w:rsidRDefault="001E088A" w:rsidP="00F0205B">
      <w:pPr>
        <w:pStyle w:val="Default"/>
      </w:pPr>
      <w:r>
        <w:t>I Research</w:t>
      </w:r>
      <w:r w:rsidR="00685990">
        <w:t xml:space="preserve"> and Works Consulted</w:t>
      </w:r>
      <w:r>
        <w:tab/>
      </w:r>
      <w:r>
        <w:tab/>
      </w:r>
      <w:r w:rsidR="00F0205B" w:rsidRPr="00F0205B">
        <w:t xml:space="preserve"> </w:t>
      </w:r>
      <w:r w:rsidR="00F0205B">
        <w:tab/>
      </w:r>
      <w:r w:rsidR="00F0205B" w:rsidRPr="00F0205B">
        <w:t xml:space="preserve">30 marks </w:t>
      </w:r>
    </w:p>
    <w:p w14:paraId="0B307C0B" w14:textId="549AE0EA" w:rsidR="00F0205B" w:rsidRPr="00F0205B" w:rsidRDefault="00F0205B" w:rsidP="00F0205B">
      <w:pPr>
        <w:pStyle w:val="Default"/>
      </w:pPr>
      <w:r w:rsidRPr="00F0205B">
        <w:t xml:space="preserve">II </w:t>
      </w:r>
      <w:r>
        <w:t xml:space="preserve">Digital Presentation </w:t>
      </w:r>
      <w:r w:rsidR="001E088A">
        <w:tab/>
      </w:r>
      <w:r w:rsidR="001E088A">
        <w:tab/>
      </w:r>
      <w:r w:rsidRPr="00F0205B">
        <w:t xml:space="preserve"> </w:t>
      </w:r>
      <w:r>
        <w:tab/>
      </w:r>
      <w:r>
        <w:tab/>
      </w:r>
      <w:r w:rsidRPr="00F0205B">
        <w:t xml:space="preserve">30 marks </w:t>
      </w:r>
    </w:p>
    <w:p w14:paraId="0B307C0C" w14:textId="2A1E222A" w:rsidR="00F0205B" w:rsidRPr="00F0205B" w:rsidRDefault="00F0205B" w:rsidP="00F0205B">
      <w:pPr>
        <w:pStyle w:val="Default"/>
      </w:pPr>
      <w:r w:rsidRPr="00F0205B">
        <w:t>I</w:t>
      </w:r>
      <w:r w:rsidR="000F48DA">
        <w:t>II</w:t>
      </w:r>
      <w:r w:rsidRPr="00F0205B">
        <w:t xml:space="preserve"> </w:t>
      </w:r>
      <w:r w:rsidR="001E088A">
        <w:t xml:space="preserve">Oral Presentation </w:t>
      </w:r>
      <w:r w:rsidR="001E088A">
        <w:tab/>
      </w:r>
      <w:r w:rsidR="001E088A">
        <w:tab/>
      </w:r>
      <w:r>
        <w:tab/>
      </w:r>
      <w:r>
        <w:tab/>
      </w:r>
      <w:r w:rsidRPr="00F0205B">
        <w:t xml:space="preserve">30 marks </w:t>
      </w:r>
    </w:p>
    <w:p w14:paraId="0B307C0E" w14:textId="77777777" w:rsidR="00EF2F08" w:rsidRPr="00F0205B" w:rsidRDefault="00EF2F08" w:rsidP="003A6AF6">
      <w:pPr>
        <w:pStyle w:val="NoSpacing"/>
        <w:rPr>
          <w:rFonts w:ascii="Arial" w:hAnsi="Arial" w:cs="Arial"/>
        </w:rPr>
        <w:sectPr w:rsidR="00EF2F08" w:rsidRPr="00F0205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B307C0F" w14:textId="77777777" w:rsidR="003A6AF6" w:rsidRDefault="003A6AF6" w:rsidP="003A6AF6">
      <w:pPr>
        <w:pStyle w:val="NoSpacing"/>
        <w:rPr>
          <w:rFonts w:ascii="Arial" w:hAnsi="Arial" w:cs="Arial"/>
          <w:sz w:val="24"/>
          <w:szCs w:val="24"/>
        </w:rPr>
      </w:pPr>
    </w:p>
    <w:p w14:paraId="0B307C10" w14:textId="77777777" w:rsidR="00EF2F08" w:rsidRDefault="00EF2F08" w:rsidP="003A6AF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B307C11" w14:textId="77777777" w:rsidR="003A6AF6" w:rsidRPr="00EC0F5C" w:rsidRDefault="003A6AF6" w:rsidP="003A6AF6">
      <w:pPr>
        <w:pStyle w:val="NoSpacing"/>
        <w:rPr>
          <w:rFonts w:ascii="Arial" w:hAnsi="Arial" w:cs="Arial"/>
          <w:b/>
          <w:sz w:val="24"/>
          <w:szCs w:val="24"/>
        </w:rPr>
      </w:pPr>
      <w:r w:rsidRPr="00EC0F5C">
        <w:rPr>
          <w:rFonts w:ascii="Arial" w:hAnsi="Arial" w:cs="Arial"/>
          <w:b/>
          <w:sz w:val="24"/>
          <w:szCs w:val="24"/>
        </w:rPr>
        <w:t>Listed below are the industries that will be studied:</w:t>
      </w:r>
    </w:p>
    <w:p w14:paraId="0B307C12" w14:textId="77777777" w:rsidR="003A6AF6" w:rsidRPr="00F0205B" w:rsidRDefault="003A6AF6" w:rsidP="003A6AF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205B">
        <w:rPr>
          <w:rFonts w:ascii="Arial" w:hAnsi="Arial" w:cs="Arial"/>
        </w:rPr>
        <w:t>Agriculture</w:t>
      </w:r>
    </w:p>
    <w:p w14:paraId="0B307C13" w14:textId="77777777" w:rsidR="003A6AF6" w:rsidRPr="00F0205B" w:rsidRDefault="003A6AF6" w:rsidP="003A6AF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205B">
        <w:rPr>
          <w:rFonts w:ascii="Arial" w:hAnsi="Arial" w:cs="Arial"/>
        </w:rPr>
        <w:t>Forestry</w:t>
      </w:r>
    </w:p>
    <w:p w14:paraId="0B307C14" w14:textId="77777777" w:rsidR="003A6AF6" w:rsidRPr="00F0205B" w:rsidRDefault="003A6AF6" w:rsidP="003A6AF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205B">
        <w:rPr>
          <w:rFonts w:ascii="Arial" w:hAnsi="Arial" w:cs="Arial"/>
        </w:rPr>
        <w:t>Film and Television</w:t>
      </w:r>
    </w:p>
    <w:p w14:paraId="0B307C15" w14:textId="77777777" w:rsidR="003A6AF6" w:rsidRPr="00F0205B" w:rsidRDefault="003A6AF6" w:rsidP="003A6AF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205B">
        <w:rPr>
          <w:rFonts w:ascii="Arial" w:hAnsi="Arial" w:cs="Arial"/>
        </w:rPr>
        <w:t>Fisheries</w:t>
      </w:r>
    </w:p>
    <w:p w14:paraId="0B307C16" w14:textId="77777777" w:rsidR="003A6AF6" w:rsidRPr="00F0205B" w:rsidRDefault="003A6AF6" w:rsidP="003A6AF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205B">
        <w:rPr>
          <w:rFonts w:ascii="Arial" w:hAnsi="Arial" w:cs="Arial"/>
        </w:rPr>
        <w:t>Manufacturing</w:t>
      </w:r>
    </w:p>
    <w:p w14:paraId="0B307C17" w14:textId="77777777" w:rsidR="003A6AF6" w:rsidRPr="00F0205B" w:rsidRDefault="003A6AF6" w:rsidP="003A6AF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205B">
        <w:rPr>
          <w:rFonts w:ascii="Arial" w:hAnsi="Arial" w:cs="Arial"/>
        </w:rPr>
        <w:t>Mining</w:t>
      </w:r>
    </w:p>
    <w:p w14:paraId="0B307C18" w14:textId="77777777" w:rsidR="00EC0F5C" w:rsidRPr="00F0205B" w:rsidRDefault="003A6AF6" w:rsidP="003A6AF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205B">
        <w:rPr>
          <w:rFonts w:ascii="Arial" w:hAnsi="Arial" w:cs="Arial"/>
        </w:rPr>
        <w:t xml:space="preserve">Telecommunications and </w:t>
      </w:r>
    </w:p>
    <w:p w14:paraId="0B307C19" w14:textId="77777777" w:rsidR="003A6AF6" w:rsidRPr="00F0205B" w:rsidRDefault="003A6AF6" w:rsidP="00EC0F5C">
      <w:pPr>
        <w:pStyle w:val="NoSpacing"/>
        <w:ind w:left="720"/>
        <w:rPr>
          <w:rFonts w:ascii="Arial" w:hAnsi="Arial" w:cs="Arial"/>
        </w:rPr>
      </w:pPr>
      <w:r w:rsidRPr="00F0205B">
        <w:rPr>
          <w:rFonts w:ascii="Arial" w:hAnsi="Arial" w:cs="Arial"/>
        </w:rPr>
        <w:t>High Tech</w:t>
      </w:r>
    </w:p>
    <w:p w14:paraId="0B307C1A" w14:textId="77777777" w:rsidR="003A6AF6" w:rsidRPr="00F0205B" w:rsidRDefault="003A6AF6" w:rsidP="003A6AF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0205B">
        <w:rPr>
          <w:rFonts w:ascii="Arial" w:hAnsi="Arial" w:cs="Arial"/>
        </w:rPr>
        <w:t>Tourism</w:t>
      </w:r>
    </w:p>
    <w:p w14:paraId="0B307C1B" w14:textId="77777777" w:rsidR="00EC0F5C" w:rsidRDefault="00EC0F5C" w:rsidP="00EC0F5C">
      <w:pPr>
        <w:pStyle w:val="NoSpacing"/>
        <w:rPr>
          <w:rFonts w:ascii="Arial" w:hAnsi="Arial" w:cs="Arial"/>
          <w:sz w:val="24"/>
          <w:szCs w:val="24"/>
        </w:rPr>
      </w:pPr>
    </w:p>
    <w:p w14:paraId="0B307C1C" w14:textId="77777777" w:rsidR="00EC0F5C" w:rsidRDefault="00EC0F5C" w:rsidP="00EC0F5C">
      <w:pPr>
        <w:pStyle w:val="NoSpacing"/>
        <w:rPr>
          <w:rFonts w:ascii="Arial" w:hAnsi="Arial" w:cs="Arial"/>
          <w:sz w:val="24"/>
          <w:szCs w:val="24"/>
        </w:rPr>
      </w:pPr>
    </w:p>
    <w:p w14:paraId="0B307C1D" w14:textId="77777777" w:rsidR="00EF2F08" w:rsidRDefault="00EF2F08" w:rsidP="00EC0F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B307C1E" w14:textId="77777777" w:rsidR="00EF2F08" w:rsidRDefault="00EF2F08" w:rsidP="00EC0F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68A10A8" w14:textId="77777777" w:rsidR="00465E25" w:rsidRDefault="00465E25" w:rsidP="00EC0F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9A7EF74" w14:textId="77777777" w:rsidR="008B78FC" w:rsidRDefault="008B78FC" w:rsidP="00EC0F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B307C1F" w14:textId="64599C09" w:rsidR="00EC0F5C" w:rsidRPr="00EC0F5C" w:rsidRDefault="00EC0F5C" w:rsidP="00EC0F5C">
      <w:pPr>
        <w:pStyle w:val="NoSpacing"/>
        <w:rPr>
          <w:rFonts w:ascii="Arial" w:hAnsi="Arial" w:cs="Arial"/>
          <w:b/>
          <w:sz w:val="24"/>
          <w:szCs w:val="24"/>
        </w:rPr>
      </w:pPr>
      <w:r w:rsidRPr="00EC0F5C">
        <w:rPr>
          <w:rFonts w:ascii="Arial" w:hAnsi="Arial" w:cs="Arial"/>
          <w:b/>
          <w:sz w:val="24"/>
          <w:szCs w:val="24"/>
        </w:rPr>
        <w:t>Components of the Project:</w:t>
      </w:r>
    </w:p>
    <w:p w14:paraId="0B307C20" w14:textId="77777777" w:rsidR="00EC0F5C" w:rsidRDefault="00EC0F5C" w:rsidP="00EC0F5C">
      <w:pPr>
        <w:pStyle w:val="NoSpacing"/>
        <w:rPr>
          <w:rFonts w:ascii="Arial" w:hAnsi="Arial" w:cs="Arial"/>
          <w:sz w:val="24"/>
          <w:szCs w:val="24"/>
        </w:rPr>
      </w:pPr>
    </w:p>
    <w:p w14:paraId="0B307C21" w14:textId="502E4D65" w:rsidR="00EC0F5C" w:rsidRPr="00F0205B" w:rsidRDefault="00EC0F5C" w:rsidP="00EC0F5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F0205B">
        <w:rPr>
          <w:rFonts w:ascii="Arial" w:hAnsi="Arial" w:cs="Arial"/>
        </w:rPr>
        <w:t>Hook to get the students interested in the topic</w:t>
      </w:r>
      <w:r w:rsidR="00B71B10">
        <w:rPr>
          <w:rFonts w:ascii="Arial" w:hAnsi="Arial" w:cs="Arial"/>
        </w:rPr>
        <w:t xml:space="preserve"> (video, statistic, story?)</w:t>
      </w:r>
    </w:p>
    <w:p w14:paraId="0B307C22" w14:textId="77777777" w:rsidR="00EC0F5C" w:rsidRPr="00F0205B" w:rsidRDefault="00EC0F5C" w:rsidP="00EC0F5C">
      <w:pPr>
        <w:pStyle w:val="NoSpacing"/>
        <w:ind w:left="720"/>
        <w:rPr>
          <w:rFonts w:ascii="Arial" w:hAnsi="Arial" w:cs="Arial"/>
        </w:rPr>
      </w:pPr>
    </w:p>
    <w:p w14:paraId="0B307C23" w14:textId="207D094D" w:rsidR="00EC0F5C" w:rsidRPr="00F0205B" w:rsidRDefault="00EC0F5C" w:rsidP="00EC0F5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F0205B">
        <w:rPr>
          <w:rFonts w:ascii="Arial" w:hAnsi="Arial" w:cs="Arial"/>
        </w:rPr>
        <w:t>Classroom lesson on required learning (see specific details listed on page 2)</w:t>
      </w:r>
      <w:r w:rsidR="008B78FC">
        <w:rPr>
          <w:rFonts w:ascii="Arial" w:hAnsi="Arial" w:cs="Arial"/>
        </w:rPr>
        <w:t xml:space="preserve">:  this includes an oral presentation </w:t>
      </w:r>
      <w:r w:rsidR="008B78FC" w:rsidRPr="00CB132B">
        <w:rPr>
          <w:rFonts w:ascii="Arial" w:hAnsi="Arial" w:cs="Arial"/>
          <w:u w:val="single"/>
        </w:rPr>
        <w:t>and</w:t>
      </w:r>
      <w:r w:rsidR="008B78FC">
        <w:rPr>
          <w:rFonts w:ascii="Arial" w:hAnsi="Arial" w:cs="Arial"/>
        </w:rPr>
        <w:t xml:space="preserve"> digital presentation</w:t>
      </w:r>
    </w:p>
    <w:p w14:paraId="0B307C26" w14:textId="77777777" w:rsidR="00EC0F5C" w:rsidRPr="00A2042E" w:rsidRDefault="00EC0F5C" w:rsidP="00A2042E">
      <w:pPr>
        <w:rPr>
          <w:rFonts w:ascii="Arial" w:hAnsi="Arial" w:cs="Arial"/>
          <w:sz w:val="24"/>
          <w:szCs w:val="24"/>
        </w:rPr>
      </w:pPr>
    </w:p>
    <w:p w14:paraId="0B307C28" w14:textId="11361F40" w:rsidR="0090134E" w:rsidRPr="009F7F87" w:rsidRDefault="00EC0F5C" w:rsidP="00EC0F5C">
      <w:pPr>
        <w:pStyle w:val="NoSpacing"/>
        <w:numPr>
          <w:ilvl w:val="0"/>
          <w:numId w:val="3"/>
        </w:numPr>
        <w:rPr>
          <w:rFonts w:ascii="Arial" w:hAnsi="Arial" w:cs="Arial"/>
        </w:rPr>
        <w:sectPr w:rsidR="0090134E" w:rsidRPr="009F7F87" w:rsidSect="00EC0F5C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  <w:r w:rsidRPr="00F0205B">
        <w:rPr>
          <w:rFonts w:ascii="Arial" w:hAnsi="Arial" w:cs="Arial"/>
        </w:rPr>
        <w:t xml:space="preserve">Works consulted (compilation of resources </w:t>
      </w:r>
      <w:r w:rsidR="00F0205B">
        <w:rPr>
          <w:rFonts w:ascii="Arial" w:hAnsi="Arial" w:cs="Arial"/>
        </w:rPr>
        <w:t>used)</w:t>
      </w:r>
      <w:r w:rsidR="009F7F87">
        <w:rPr>
          <w:rFonts w:ascii="Arial" w:hAnsi="Arial" w:cs="Arial"/>
        </w:rPr>
        <w:t xml:space="preserve"> included at the end of the digital presentation</w:t>
      </w:r>
    </w:p>
    <w:p w14:paraId="54718E85" w14:textId="77777777" w:rsidR="00E23741" w:rsidRDefault="00E23741" w:rsidP="00EC0F5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8313BA2" w14:textId="77777777" w:rsidR="00E23741" w:rsidRDefault="00E23741" w:rsidP="00EC0F5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B307C29" w14:textId="23755B03" w:rsidR="00EC0F5C" w:rsidRDefault="0090134E" w:rsidP="00EC0F5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REQUIRED </w:t>
      </w:r>
      <w:r w:rsidR="00EF2F08">
        <w:rPr>
          <w:rFonts w:ascii="Arial" w:hAnsi="Arial" w:cs="Arial"/>
          <w:b/>
          <w:sz w:val="24"/>
          <w:szCs w:val="24"/>
          <w:u w:val="single"/>
        </w:rPr>
        <w:t xml:space="preserve">RESEARCH AND </w:t>
      </w:r>
      <w:r>
        <w:rPr>
          <w:rFonts w:ascii="Arial" w:hAnsi="Arial" w:cs="Arial"/>
          <w:b/>
          <w:sz w:val="24"/>
          <w:szCs w:val="24"/>
          <w:u w:val="single"/>
        </w:rPr>
        <w:t>LEARNING</w:t>
      </w:r>
    </w:p>
    <w:p w14:paraId="3115B23E" w14:textId="77777777" w:rsidR="00B71B10" w:rsidRDefault="00B71B10" w:rsidP="00EC0F5C">
      <w:pPr>
        <w:pStyle w:val="NoSpacing"/>
        <w:rPr>
          <w:rFonts w:ascii="Arial" w:hAnsi="Arial" w:cs="Arial"/>
          <w:i/>
          <w:sz w:val="24"/>
          <w:szCs w:val="24"/>
        </w:rPr>
      </w:pPr>
    </w:p>
    <w:p w14:paraId="0B307C2A" w14:textId="213A2C9B" w:rsidR="0090134E" w:rsidRDefault="0090134E" w:rsidP="00EC0F5C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following information needs to be included in your </w:t>
      </w:r>
      <w:r w:rsidR="006301A7">
        <w:rPr>
          <w:rFonts w:ascii="Arial" w:hAnsi="Arial" w:cs="Arial"/>
          <w:i/>
          <w:sz w:val="24"/>
          <w:szCs w:val="24"/>
        </w:rPr>
        <w:t>oral and digital</w:t>
      </w:r>
      <w:r>
        <w:rPr>
          <w:rFonts w:ascii="Arial" w:hAnsi="Arial" w:cs="Arial"/>
          <w:i/>
          <w:sz w:val="24"/>
          <w:szCs w:val="24"/>
        </w:rPr>
        <w:t xml:space="preserve"> presentation</w:t>
      </w:r>
      <w:r w:rsidR="00F507E9">
        <w:rPr>
          <w:rFonts w:ascii="Arial" w:hAnsi="Arial" w:cs="Arial"/>
          <w:i/>
          <w:sz w:val="24"/>
          <w:szCs w:val="24"/>
        </w:rPr>
        <w:t>.</w:t>
      </w:r>
    </w:p>
    <w:p w14:paraId="0B307C2B" w14:textId="3B413C19" w:rsidR="0090134E" w:rsidRDefault="0090134E" w:rsidP="00EC0F5C">
      <w:pPr>
        <w:pStyle w:val="NoSpacing"/>
        <w:rPr>
          <w:rFonts w:ascii="Arial" w:hAnsi="Arial" w:cs="Arial"/>
          <w:i/>
          <w:sz w:val="24"/>
          <w:szCs w:val="24"/>
        </w:rPr>
      </w:pPr>
    </w:p>
    <w:p w14:paraId="50AB4CDE" w14:textId="77777777" w:rsidR="00222E3B" w:rsidRDefault="00222E3B" w:rsidP="00EC0F5C">
      <w:pPr>
        <w:pStyle w:val="NoSpacing"/>
        <w:rPr>
          <w:rFonts w:ascii="Arial" w:hAnsi="Arial" w:cs="Arial"/>
          <w:i/>
          <w:sz w:val="24"/>
          <w:szCs w:val="24"/>
        </w:rPr>
      </w:pPr>
    </w:p>
    <w:p w14:paraId="0B307C2C" w14:textId="77777777" w:rsidR="0090134E" w:rsidRDefault="0090134E" w:rsidP="00EC0F5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 CONNECTION TO PHYSICAL ENVIRONMENT AND GEOGRAPHY</w:t>
      </w:r>
    </w:p>
    <w:p w14:paraId="0B307C2D" w14:textId="77777777" w:rsidR="0090134E" w:rsidRDefault="0090134E" w:rsidP="0090134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physical geography and environ</w:t>
      </w:r>
      <w:r w:rsidR="00E8736A">
        <w:rPr>
          <w:rFonts w:ascii="Arial" w:hAnsi="Arial" w:cs="Arial"/>
          <w:sz w:val="24"/>
          <w:szCs w:val="24"/>
        </w:rPr>
        <w:t>ment of the region(s) where the</w:t>
      </w:r>
      <w:r>
        <w:rPr>
          <w:rFonts w:ascii="Arial" w:hAnsi="Arial" w:cs="Arial"/>
          <w:sz w:val="24"/>
          <w:szCs w:val="24"/>
        </w:rPr>
        <w:t xml:space="preserve"> industry is based?</w:t>
      </w:r>
    </w:p>
    <w:p w14:paraId="0B307C2E" w14:textId="77777777" w:rsidR="0090134E" w:rsidRPr="0090134E" w:rsidRDefault="0090134E" w:rsidP="0090134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the physical geography and environment help </w:t>
      </w:r>
      <w:r w:rsidR="00E8736A">
        <w:rPr>
          <w:rFonts w:ascii="Arial" w:hAnsi="Arial" w:cs="Arial"/>
          <w:sz w:val="24"/>
          <w:szCs w:val="24"/>
        </w:rPr>
        <w:t>and hinder the</w:t>
      </w:r>
      <w:r>
        <w:rPr>
          <w:rFonts w:ascii="Arial" w:hAnsi="Arial" w:cs="Arial"/>
          <w:sz w:val="24"/>
          <w:szCs w:val="24"/>
        </w:rPr>
        <w:t xml:space="preserve"> industry?</w:t>
      </w:r>
    </w:p>
    <w:p w14:paraId="0B307C33" w14:textId="0A4B4403" w:rsidR="0090134E" w:rsidRPr="0090134E" w:rsidRDefault="0090134E" w:rsidP="00222E3B">
      <w:pPr>
        <w:pStyle w:val="NoSpacing"/>
        <w:rPr>
          <w:rFonts w:ascii="Arial" w:hAnsi="Arial" w:cs="Arial"/>
          <w:sz w:val="24"/>
          <w:szCs w:val="24"/>
        </w:rPr>
      </w:pPr>
    </w:p>
    <w:p w14:paraId="0B307C34" w14:textId="77777777" w:rsidR="0090134E" w:rsidRDefault="0090134E" w:rsidP="00EC0F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B307C35" w14:textId="016F80C2" w:rsidR="0090134E" w:rsidRDefault="0090134E" w:rsidP="00EC0F5C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II  CURRENT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DATA ON THE INDUSTRY</w:t>
      </w:r>
    </w:p>
    <w:p w14:paraId="0B307C36" w14:textId="5D97D6DF" w:rsidR="0090134E" w:rsidRDefault="0090134E" w:rsidP="0090134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Gross income</w:t>
      </w:r>
      <w:r w:rsidR="00222E3B">
        <w:rPr>
          <w:rFonts w:ascii="Arial" w:hAnsi="Arial" w:cs="Arial"/>
          <w:sz w:val="24"/>
          <w:szCs w:val="24"/>
        </w:rPr>
        <w:t xml:space="preserve"> (how much money does it make?)</w:t>
      </w:r>
    </w:p>
    <w:p w14:paraId="0B307C37" w14:textId="77777777" w:rsidR="0090134E" w:rsidRDefault="0090134E" w:rsidP="0090134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Employment numbers</w:t>
      </w:r>
    </w:p>
    <w:p w14:paraId="0B307C38" w14:textId="54811355" w:rsidR="0090134E" w:rsidRDefault="00E8736A" w:rsidP="0090134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the</w:t>
      </w:r>
      <w:r w:rsidR="0090134E">
        <w:rPr>
          <w:rFonts w:ascii="Arial" w:hAnsi="Arial" w:cs="Arial"/>
          <w:sz w:val="24"/>
          <w:szCs w:val="24"/>
        </w:rPr>
        <w:t xml:space="preserve"> industry do?  </w:t>
      </w:r>
    </w:p>
    <w:p w14:paraId="0B307C39" w14:textId="77777777" w:rsidR="0090134E" w:rsidRDefault="0090134E" w:rsidP="0090134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has the industry changed over the years?</w:t>
      </w:r>
    </w:p>
    <w:p w14:paraId="0B307C3A" w14:textId="77777777" w:rsidR="0090134E" w:rsidRPr="0090134E" w:rsidRDefault="00E8736A" w:rsidP="0090134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does the </w:t>
      </w:r>
      <w:r w:rsidR="0090134E">
        <w:rPr>
          <w:rFonts w:ascii="Arial" w:hAnsi="Arial" w:cs="Arial"/>
          <w:sz w:val="24"/>
          <w:szCs w:val="24"/>
        </w:rPr>
        <w:t>industry sell to?  (i.e. markets, trading partners, trade agreements)</w:t>
      </w:r>
    </w:p>
    <w:p w14:paraId="0B307C3B" w14:textId="01E4A9A5" w:rsidR="0090134E" w:rsidRDefault="0090134E" w:rsidP="00EC0F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C4CDA96" w14:textId="77777777" w:rsidR="00B346D1" w:rsidRDefault="00B346D1" w:rsidP="00EC0F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B307C3C" w14:textId="65328E29" w:rsidR="0090134E" w:rsidRDefault="0090134E" w:rsidP="00EC0F5C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</w:t>
      </w:r>
      <w:r w:rsidR="00B346D1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 CHALLENGES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 INDUSTRY FACES</w:t>
      </w:r>
    </w:p>
    <w:p w14:paraId="0B307C3D" w14:textId="77777777" w:rsidR="0090134E" w:rsidRDefault="00766273" w:rsidP="0090134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concerns and impacts</w:t>
      </w:r>
    </w:p>
    <w:p w14:paraId="0B307C3E" w14:textId="77777777" w:rsidR="00766273" w:rsidRDefault="00766273" w:rsidP="0090134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Markets/trading partners/trade agreements</w:t>
      </w:r>
    </w:p>
    <w:p w14:paraId="0B307C3F" w14:textId="77777777" w:rsidR="00766273" w:rsidRPr="0090134E" w:rsidRDefault="00766273" w:rsidP="0090134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 of the Canadian dollar</w:t>
      </w:r>
    </w:p>
    <w:p w14:paraId="0B307C40" w14:textId="5F84B4A7" w:rsidR="0090134E" w:rsidRDefault="0090134E" w:rsidP="00EC0F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134AE1" w14:textId="77777777" w:rsidR="00B346D1" w:rsidRDefault="00B346D1" w:rsidP="00EC0F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B307C41" w14:textId="5C2C55E8" w:rsidR="0090134E" w:rsidRPr="0090134E" w:rsidRDefault="00B346D1" w:rsidP="00EC0F5C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</w:t>
      </w:r>
      <w:r w:rsidR="0090134E">
        <w:rPr>
          <w:rFonts w:ascii="Arial" w:hAnsi="Arial" w:cs="Arial"/>
          <w:b/>
          <w:sz w:val="24"/>
          <w:szCs w:val="24"/>
        </w:rPr>
        <w:t>V  RE</w:t>
      </w:r>
      <w:r w:rsidR="00766273">
        <w:rPr>
          <w:rFonts w:ascii="Arial" w:hAnsi="Arial" w:cs="Arial"/>
          <w:b/>
          <w:sz w:val="24"/>
          <w:szCs w:val="24"/>
        </w:rPr>
        <w:t>LATIONSHIP</w:t>
      </w:r>
      <w:proofErr w:type="gramEnd"/>
      <w:r w:rsidR="00766273">
        <w:rPr>
          <w:rFonts w:ascii="Arial" w:hAnsi="Arial" w:cs="Arial"/>
          <w:b/>
          <w:sz w:val="24"/>
          <w:szCs w:val="24"/>
        </w:rPr>
        <w:t xml:space="preserve"> WITH BC ABORIGINALS</w:t>
      </w:r>
    </w:p>
    <w:p w14:paraId="0B307C42" w14:textId="526ED76C" w:rsidR="00EC0F5C" w:rsidRDefault="00766273" w:rsidP="0076627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</w:t>
      </w:r>
      <w:r w:rsidR="00B346D1">
        <w:rPr>
          <w:rFonts w:ascii="Arial" w:hAnsi="Arial" w:cs="Arial"/>
          <w:sz w:val="24"/>
          <w:szCs w:val="24"/>
        </w:rPr>
        <w:t xml:space="preserve">Aboriginals </w:t>
      </w:r>
      <w:r w:rsidR="00E8736A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employed in the industry?</w:t>
      </w:r>
    </w:p>
    <w:p w14:paraId="0B307C43" w14:textId="77777777" w:rsidR="00766273" w:rsidRDefault="00766273" w:rsidP="0076627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partnerships</w:t>
      </w:r>
      <w:r w:rsidR="00E8736A">
        <w:rPr>
          <w:rFonts w:ascii="Arial" w:hAnsi="Arial" w:cs="Arial"/>
          <w:sz w:val="24"/>
          <w:szCs w:val="24"/>
        </w:rPr>
        <w:t xml:space="preserve"> that have been created</w:t>
      </w:r>
      <w:r>
        <w:rPr>
          <w:rFonts w:ascii="Arial" w:hAnsi="Arial" w:cs="Arial"/>
          <w:sz w:val="24"/>
          <w:szCs w:val="24"/>
        </w:rPr>
        <w:t xml:space="preserve"> between Aboriginals and industry</w:t>
      </w:r>
    </w:p>
    <w:p w14:paraId="0B307C44" w14:textId="77777777" w:rsidR="00766273" w:rsidRDefault="00766273" w:rsidP="0076627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conflicts and tension between Aboriginals and industry</w:t>
      </w:r>
    </w:p>
    <w:p w14:paraId="0B307C45" w14:textId="77777777" w:rsidR="00766273" w:rsidRDefault="00766273" w:rsidP="0076627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Aboriginal land claims impact the industry?</w:t>
      </w:r>
    </w:p>
    <w:p w14:paraId="0B307C46" w14:textId="77777777" w:rsidR="001C4BD1" w:rsidRDefault="001C4BD1" w:rsidP="001C4BD1">
      <w:pPr>
        <w:pStyle w:val="NoSpacing"/>
        <w:rPr>
          <w:rFonts w:ascii="Arial" w:hAnsi="Arial" w:cs="Arial"/>
          <w:sz w:val="24"/>
          <w:szCs w:val="24"/>
        </w:rPr>
      </w:pPr>
    </w:p>
    <w:p w14:paraId="0B307C47" w14:textId="77777777" w:rsidR="001C4BD1" w:rsidRDefault="001C4BD1" w:rsidP="001C4BD1">
      <w:pPr>
        <w:pStyle w:val="NoSpacing"/>
        <w:rPr>
          <w:rFonts w:ascii="Arial" w:hAnsi="Arial" w:cs="Arial"/>
          <w:sz w:val="24"/>
          <w:szCs w:val="24"/>
        </w:rPr>
      </w:pPr>
    </w:p>
    <w:p w14:paraId="0B307C48" w14:textId="77777777" w:rsidR="001C4BD1" w:rsidRDefault="001C4BD1" w:rsidP="001C4BD1">
      <w:pPr>
        <w:pStyle w:val="NoSpacing"/>
        <w:rPr>
          <w:rFonts w:ascii="Arial" w:hAnsi="Arial" w:cs="Arial"/>
          <w:sz w:val="24"/>
          <w:szCs w:val="24"/>
        </w:rPr>
      </w:pPr>
    </w:p>
    <w:p w14:paraId="0B307C49" w14:textId="77777777" w:rsidR="001C4BD1" w:rsidRDefault="001C4BD1" w:rsidP="001C4BD1">
      <w:pPr>
        <w:pStyle w:val="NoSpacing"/>
        <w:rPr>
          <w:rFonts w:ascii="Arial" w:hAnsi="Arial" w:cs="Arial"/>
          <w:sz w:val="24"/>
          <w:szCs w:val="24"/>
        </w:rPr>
      </w:pPr>
    </w:p>
    <w:p w14:paraId="0B307C4A" w14:textId="77777777" w:rsidR="001C4BD1" w:rsidRDefault="001C4BD1" w:rsidP="001C4BD1">
      <w:pPr>
        <w:pStyle w:val="NoSpacing"/>
        <w:rPr>
          <w:rFonts w:ascii="Arial" w:hAnsi="Arial" w:cs="Arial"/>
          <w:sz w:val="24"/>
          <w:szCs w:val="24"/>
        </w:rPr>
      </w:pPr>
    </w:p>
    <w:p w14:paraId="0B307C4B" w14:textId="77777777" w:rsidR="001C4BD1" w:rsidRDefault="001C4BD1" w:rsidP="001C4BD1">
      <w:pPr>
        <w:pStyle w:val="NoSpacing"/>
        <w:rPr>
          <w:rFonts w:ascii="Arial" w:hAnsi="Arial" w:cs="Arial"/>
          <w:sz w:val="24"/>
          <w:szCs w:val="24"/>
        </w:rPr>
      </w:pPr>
    </w:p>
    <w:p w14:paraId="0B307C4C" w14:textId="77777777" w:rsidR="001C4BD1" w:rsidRDefault="001C4BD1" w:rsidP="001C4BD1">
      <w:pPr>
        <w:pStyle w:val="NoSpacing"/>
        <w:rPr>
          <w:rFonts w:ascii="Arial" w:hAnsi="Arial" w:cs="Arial"/>
          <w:sz w:val="24"/>
          <w:szCs w:val="24"/>
        </w:rPr>
      </w:pPr>
    </w:p>
    <w:p w14:paraId="0B307C4D" w14:textId="77777777" w:rsidR="001C4BD1" w:rsidRDefault="001C4BD1" w:rsidP="001C4BD1">
      <w:pPr>
        <w:pStyle w:val="NoSpacing"/>
        <w:rPr>
          <w:rFonts w:ascii="Arial" w:hAnsi="Arial" w:cs="Arial"/>
          <w:sz w:val="24"/>
          <w:szCs w:val="24"/>
        </w:rPr>
      </w:pPr>
    </w:p>
    <w:p w14:paraId="0B307C4E" w14:textId="77777777" w:rsidR="001C4BD1" w:rsidRDefault="001C4BD1" w:rsidP="001C4BD1">
      <w:pPr>
        <w:pStyle w:val="NoSpacing"/>
        <w:rPr>
          <w:rFonts w:ascii="Arial" w:hAnsi="Arial" w:cs="Arial"/>
          <w:sz w:val="24"/>
          <w:szCs w:val="24"/>
        </w:rPr>
      </w:pPr>
    </w:p>
    <w:p w14:paraId="0B307C4F" w14:textId="77777777" w:rsidR="001C4BD1" w:rsidRDefault="001C4BD1" w:rsidP="001C4BD1">
      <w:pPr>
        <w:pStyle w:val="NoSpacing"/>
        <w:rPr>
          <w:rFonts w:ascii="Arial" w:hAnsi="Arial" w:cs="Arial"/>
          <w:sz w:val="24"/>
          <w:szCs w:val="24"/>
        </w:rPr>
      </w:pPr>
    </w:p>
    <w:p w14:paraId="0B307C50" w14:textId="77777777" w:rsidR="001C4BD1" w:rsidRDefault="001C4BD1" w:rsidP="001C4BD1">
      <w:pPr>
        <w:pStyle w:val="NoSpacing"/>
        <w:rPr>
          <w:rFonts w:ascii="Arial" w:hAnsi="Arial" w:cs="Arial"/>
          <w:sz w:val="24"/>
          <w:szCs w:val="24"/>
        </w:rPr>
      </w:pPr>
    </w:p>
    <w:p w14:paraId="0B307C51" w14:textId="77777777" w:rsidR="001C4BD1" w:rsidRDefault="001C4BD1" w:rsidP="001C4BD1">
      <w:pPr>
        <w:pStyle w:val="NoSpacing"/>
        <w:rPr>
          <w:rFonts w:ascii="Arial" w:hAnsi="Arial" w:cs="Arial"/>
          <w:sz w:val="24"/>
          <w:szCs w:val="24"/>
        </w:rPr>
      </w:pPr>
    </w:p>
    <w:p w14:paraId="0B307C52" w14:textId="77777777" w:rsidR="001C4BD1" w:rsidRDefault="001C4BD1" w:rsidP="001C4BD1">
      <w:pPr>
        <w:pStyle w:val="NoSpacing"/>
        <w:rPr>
          <w:rFonts w:ascii="Arial" w:hAnsi="Arial" w:cs="Arial"/>
          <w:sz w:val="24"/>
          <w:szCs w:val="24"/>
        </w:rPr>
      </w:pPr>
    </w:p>
    <w:p w14:paraId="4540A62A" w14:textId="77777777" w:rsidR="00E82EDC" w:rsidRDefault="00E82EDC" w:rsidP="001C4BD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F2EFC99" w14:textId="77777777" w:rsidR="00E82EDC" w:rsidRDefault="00E82EDC" w:rsidP="001C4BD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43DD433" w14:textId="77777777" w:rsidR="003219D4" w:rsidRDefault="003219D4" w:rsidP="001C4BD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B307C53" w14:textId="0BCFF6DB" w:rsidR="001C4BD1" w:rsidRDefault="001C4BD1" w:rsidP="001C4BD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GETTING STARTED WITH YOUR RESEARCH</w:t>
      </w:r>
    </w:p>
    <w:p w14:paraId="0B307C54" w14:textId="77777777" w:rsidR="001C4BD1" w:rsidRDefault="001C4BD1" w:rsidP="001C4BD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B307C55" w14:textId="089D3D8C" w:rsidR="001C4BD1" w:rsidRDefault="001C4BD1" w:rsidP="001C4B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resource you use needs to be cited:  this gives credit to the authors and acknowledges that you pulled together information to create your project.</w:t>
      </w:r>
    </w:p>
    <w:p w14:paraId="0B307C56" w14:textId="77777777" w:rsidR="001C4BD1" w:rsidRDefault="001C4BD1" w:rsidP="001C4BD1">
      <w:pPr>
        <w:pStyle w:val="NoSpacing"/>
        <w:rPr>
          <w:rFonts w:ascii="Arial" w:hAnsi="Arial" w:cs="Arial"/>
          <w:sz w:val="24"/>
          <w:szCs w:val="24"/>
        </w:rPr>
      </w:pPr>
    </w:p>
    <w:p w14:paraId="0B307C57" w14:textId="77777777" w:rsidR="001C4BD1" w:rsidRDefault="001C4BD1" w:rsidP="001C4B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Citation Machine makes this really simple!  Follow this link and the directions below to create the Works Consulted.</w:t>
      </w:r>
    </w:p>
    <w:p w14:paraId="0B307C58" w14:textId="77777777" w:rsidR="001C4BD1" w:rsidRDefault="001C4BD1" w:rsidP="001C4BD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</w:t>
      </w:r>
      <w:hyperlink r:id="rId5" w:history="1">
        <w:r w:rsidRPr="00AC5057">
          <w:rPr>
            <w:rStyle w:val="Hyperlink"/>
            <w:rFonts w:ascii="Arial" w:hAnsi="Arial" w:cs="Arial"/>
            <w:sz w:val="24"/>
            <w:szCs w:val="24"/>
          </w:rPr>
          <w:t>http://citationmachine.net</w:t>
        </w:r>
      </w:hyperlink>
    </w:p>
    <w:p w14:paraId="0B307C59" w14:textId="77777777" w:rsidR="001C4BD1" w:rsidRDefault="001C4BD1" w:rsidP="001C4BD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the MLA button at the top</w:t>
      </w:r>
    </w:p>
    <w:p w14:paraId="0B307C5A" w14:textId="77777777" w:rsidR="001C4BD1" w:rsidRDefault="001C4BD1" w:rsidP="001C4BD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the appropriate tab for the resource you used (book, magazine, newspaper, website, journal, film, other)</w:t>
      </w:r>
    </w:p>
    <w:p w14:paraId="0B307C5B" w14:textId="77777777" w:rsidR="001C4BD1" w:rsidRDefault="001C4BD1" w:rsidP="001C4BD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the link “Auto fill mode” – this will direct you to a form and helps you determine what key information to include in your citation</w:t>
      </w:r>
    </w:p>
    <w:p w14:paraId="0B307C5C" w14:textId="61ACCC63" w:rsidR="001C4BD1" w:rsidRDefault="001C4BD1" w:rsidP="001C4BD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have entered </w:t>
      </w:r>
      <w:r w:rsidR="0063295F">
        <w:rPr>
          <w:rFonts w:ascii="Arial" w:hAnsi="Arial" w:cs="Arial"/>
          <w:sz w:val="24"/>
          <w:szCs w:val="24"/>
        </w:rPr>
        <w:t xml:space="preserve">as many </w:t>
      </w:r>
      <w:r>
        <w:rPr>
          <w:rFonts w:ascii="Arial" w:hAnsi="Arial" w:cs="Arial"/>
          <w:sz w:val="24"/>
          <w:szCs w:val="24"/>
        </w:rPr>
        <w:t xml:space="preserve">data fields </w:t>
      </w:r>
      <w:r w:rsidR="0063295F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you can, click the “Create citation” button</w:t>
      </w:r>
    </w:p>
    <w:p w14:paraId="0B307C5D" w14:textId="77777777" w:rsidR="001C4BD1" w:rsidRDefault="001C4BD1" w:rsidP="001C4BD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new screen will appear with the</w:t>
      </w:r>
      <w:r w:rsidR="00D85F56">
        <w:rPr>
          <w:rFonts w:ascii="Arial" w:hAnsi="Arial" w:cs="Arial"/>
          <w:sz w:val="24"/>
          <w:szCs w:val="24"/>
        </w:rPr>
        <w:t xml:space="preserve"> citation – click “Copy and Paste”.  The citation will be copied and you can paste it into a word processing document.</w:t>
      </w:r>
    </w:p>
    <w:p w14:paraId="0BE33CD1" w14:textId="77777777" w:rsidR="0063295F" w:rsidRDefault="0063295F" w:rsidP="00D85F5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EDBF61B" w14:textId="77777777" w:rsidR="0063295F" w:rsidRDefault="0063295F" w:rsidP="00D85F5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B307C5E" w14:textId="021CB095" w:rsidR="00D85F56" w:rsidRDefault="00D85F56" w:rsidP="00D85F5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*Note:  </w:t>
      </w:r>
      <w:r w:rsidR="0063295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ll entries will be </w:t>
      </w:r>
      <w:proofErr w:type="gramStart"/>
      <w:r>
        <w:rPr>
          <w:rFonts w:ascii="Arial" w:hAnsi="Arial" w:cs="Arial"/>
          <w:sz w:val="24"/>
          <w:szCs w:val="24"/>
        </w:rPr>
        <w:t>alphabetized</w:t>
      </w:r>
      <w:proofErr w:type="gramEnd"/>
      <w:r>
        <w:rPr>
          <w:rFonts w:ascii="Arial" w:hAnsi="Arial" w:cs="Arial"/>
          <w:sz w:val="24"/>
          <w:szCs w:val="24"/>
        </w:rPr>
        <w:t xml:space="preserve"> and it is one long list for the entire group!</w:t>
      </w:r>
      <w:r w:rsidR="0063295F">
        <w:rPr>
          <w:rFonts w:ascii="Arial" w:hAnsi="Arial" w:cs="Arial"/>
          <w:sz w:val="24"/>
          <w:szCs w:val="24"/>
        </w:rPr>
        <w:t xml:space="preserve">  Someone needs to </w:t>
      </w:r>
      <w:proofErr w:type="gramStart"/>
      <w:r w:rsidR="0063295F">
        <w:rPr>
          <w:rFonts w:ascii="Arial" w:hAnsi="Arial" w:cs="Arial"/>
          <w:sz w:val="24"/>
          <w:szCs w:val="24"/>
        </w:rPr>
        <w:t>be in charge of</w:t>
      </w:r>
      <w:proofErr w:type="gramEnd"/>
      <w:r w:rsidR="0063295F">
        <w:rPr>
          <w:rFonts w:ascii="Arial" w:hAnsi="Arial" w:cs="Arial"/>
          <w:sz w:val="24"/>
          <w:szCs w:val="24"/>
        </w:rPr>
        <w:t xml:space="preserve"> collecting and organizing this information, but each student is responsible for doing their OWN citations.  The WORKS CONSULTED will be included at the end of your presentation.</w:t>
      </w:r>
    </w:p>
    <w:p w14:paraId="0B307C5F" w14:textId="77777777" w:rsidR="00D85F56" w:rsidRDefault="00D85F56" w:rsidP="00D85F5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B307C60" w14:textId="77777777" w:rsidR="00D85F56" w:rsidRPr="00D85F56" w:rsidRDefault="00D85F56" w:rsidP="00D8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F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307C61" w14:textId="77777777" w:rsidR="00D85F56" w:rsidRPr="001C4BD1" w:rsidRDefault="00D85F56" w:rsidP="00D85F56">
      <w:pPr>
        <w:pStyle w:val="NoSpacing"/>
        <w:ind w:left="720"/>
        <w:rPr>
          <w:rFonts w:ascii="Arial" w:hAnsi="Arial" w:cs="Arial"/>
          <w:sz w:val="24"/>
          <w:szCs w:val="24"/>
        </w:rPr>
      </w:pPr>
    </w:p>
    <w:sectPr w:rsidR="00D85F56" w:rsidRPr="001C4BD1" w:rsidSect="0090134E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CF8"/>
    <w:multiLevelType w:val="hybridMultilevel"/>
    <w:tmpl w:val="DD767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708E"/>
    <w:multiLevelType w:val="hybridMultilevel"/>
    <w:tmpl w:val="74125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E5F93"/>
    <w:multiLevelType w:val="hybridMultilevel"/>
    <w:tmpl w:val="CF66F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D0F7B"/>
    <w:multiLevelType w:val="hybridMultilevel"/>
    <w:tmpl w:val="9946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47C16"/>
    <w:multiLevelType w:val="hybridMultilevel"/>
    <w:tmpl w:val="AFBA14B0"/>
    <w:lvl w:ilvl="0" w:tplc="F32450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133FC"/>
    <w:multiLevelType w:val="hybridMultilevel"/>
    <w:tmpl w:val="17324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1119C"/>
    <w:multiLevelType w:val="hybridMultilevel"/>
    <w:tmpl w:val="9D4AC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93CDE"/>
    <w:multiLevelType w:val="hybridMultilevel"/>
    <w:tmpl w:val="848EA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F6"/>
    <w:rsid w:val="000F48DA"/>
    <w:rsid w:val="00106520"/>
    <w:rsid w:val="001438D9"/>
    <w:rsid w:val="001C4BD1"/>
    <w:rsid w:val="001E088A"/>
    <w:rsid w:val="00222E3B"/>
    <w:rsid w:val="002D63A4"/>
    <w:rsid w:val="003219D4"/>
    <w:rsid w:val="003A6AF6"/>
    <w:rsid w:val="003F719A"/>
    <w:rsid w:val="0040539C"/>
    <w:rsid w:val="004521CE"/>
    <w:rsid w:val="00465E25"/>
    <w:rsid w:val="006301A7"/>
    <w:rsid w:val="0063295F"/>
    <w:rsid w:val="00685990"/>
    <w:rsid w:val="006A0B3D"/>
    <w:rsid w:val="006F15E1"/>
    <w:rsid w:val="00766273"/>
    <w:rsid w:val="00770838"/>
    <w:rsid w:val="008927C0"/>
    <w:rsid w:val="008B78FC"/>
    <w:rsid w:val="0090134E"/>
    <w:rsid w:val="00943E2A"/>
    <w:rsid w:val="009F7F87"/>
    <w:rsid w:val="00A2042E"/>
    <w:rsid w:val="00B346D1"/>
    <w:rsid w:val="00B71B10"/>
    <w:rsid w:val="00CB132B"/>
    <w:rsid w:val="00D15DA5"/>
    <w:rsid w:val="00D85F56"/>
    <w:rsid w:val="00E23741"/>
    <w:rsid w:val="00E82EDC"/>
    <w:rsid w:val="00E8736A"/>
    <w:rsid w:val="00EC0F5C"/>
    <w:rsid w:val="00EE1D9A"/>
    <w:rsid w:val="00EF2F08"/>
    <w:rsid w:val="00F0205B"/>
    <w:rsid w:val="00F5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7BF4"/>
  <w15:chartTrackingRefBased/>
  <w15:docId w15:val="{ABD6719E-E5F8-4635-9444-F582AF5D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A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0F5C"/>
    <w:pPr>
      <w:ind w:left="720"/>
      <w:contextualSpacing/>
    </w:pPr>
  </w:style>
  <w:style w:type="paragraph" w:customStyle="1" w:styleId="Default">
    <w:name w:val="Default"/>
    <w:rsid w:val="00F0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4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tationmachi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Caroline</dc:creator>
  <cp:keywords/>
  <dc:description/>
  <cp:lastModifiedBy>Ross, Caroline</cp:lastModifiedBy>
  <cp:revision>27</cp:revision>
  <dcterms:created xsi:type="dcterms:W3CDTF">2019-06-06T04:06:00Z</dcterms:created>
  <dcterms:modified xsi:type="dcterms:W3CDTF">2019-06-11T04:33:00Z</dcterms:modified>
</cp:coreProperties>
</file>