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4B31" w14:textId="77777777" w:rsidR="002C4BA4" w:rsidRPr="00886D7E" w:rsidRDefault="002C4BA4" w:rsidP="002C4BA4">
      <w:pPr>
        <w:jc w:val="center"/>
        <w:rPr>
          <w:rFonts w:ascii="Arial" w:hAnsi="Arial"/>
          <w:b/>
        </w:rPr>
      </w:pPr>
      <w:r w:rsidRPr="00886D7E">
        <w:rPr>
          <w:rFonts w:ascii="Arial" w:hAnsi="Arial"/>
          <w:b/>
        </w:rPr>
        <w:t xml:space="preserve">Government Unit Test </w:t>
      </w:r>
    </w:p>
    <w:p w14:paraId="74D14FE5" w14:textId="0928EAD2" w:rsidR="00673780" w:rsidRDefault="002C4BA4" w:rsidP="002C4BA4">
      <w:pPr>
        <w:jc w:val="center"/>
        <w:rPr>
          <w:rFonts w:ascii="Arial" w:hAnsi="Arial"/>
        </w:rPr>
      </w:pPr>
      <w:r w:rsidRPr="00886D7E">
        <w:rPr>
          <w:rFonts w:ascii="Arial" w:hAnsi="Arial"/>
          <w:b/>
        </w:rPr>
        <w:t>Teams Game Tournament Questions</w:t>
      </w:r>
      <w:r w:rsidR="006363CC">
        <w:rPr>
          <w:rFonts w:ascii="Arial" w:hAnsi="Arial"/>
          <w:b/>
        </w:rPr>
        <w:t xml:space="preserve"> PART A</w:t>
      </w:r>
    </w:p>
    <w:p w14:paraId="1CF2EDC5" w14:textId="77777777" w:rsidR="002C4BA4" w:rsidRDefault="002C4BA4" w:rsidP="002C4BA4">
      <w:pPr>
        <w:jc w:val="center"/>
        <w:rPr>
          <w:rFonts w:ascii="Arial" w:hAnsi="Arial"/>
        </w:rPr>
      </w:pPr>
    </w:p>
    <w:p w14:paraId="242E8611" w14:textId="6D661CA5"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Place the 5 political ideologies on the spect</w:t>
      </w:r>
      <w:r w:rsidR="006363CC">
        <w:rPr>
          <w:rFonts w:ascii="Arial" w:hAnsi="Arial"/>
          <w:sz w:val="22"/>
          <w:szCs w:val="22"/>
        </w:rPr>
        <w:t>rum starting from the far right and ending at the far left.</w:t>
      </w:r>
    </w:p>
    <w:p w14:paraId="27DA063B"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Which ideologies limit personal freedoms and which ones ensure personal freedoms?</w:t>
      </w:r>
    </w:p>
    <w:p w14:paraId="722DC6EB"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Compare and contrast the right and left sides of the spectrum and their views on government involvement in the economy.</w:t>
      </w:r>
    </w:p>
    <w:p w14:paraId="61351C21"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Compare and contrast the right and left sides of the spectrum and their views on taxes.</w:t>
      </w:r>
    </w:p>
    <w:p w14:paraId="4D851A72"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Compare and contrast the right and left sides of the spectrum and their views on social welfare systems.</w:t>
      </w:r>
    </w:p>
    <w:p w14:paraId="065455F1"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How do socialism and communism differ?</w:t>
      </w:r>
    </w:p>
    <w:p w14:paraId="6C71BFD0"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Identify one similarity and one difference between communism and fascism.</w:t>
      </w:r>
    </w:p>
    <w:p w14:paraId="62D8706B"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Why are political parties moving closer to the middle of the political spectrum?</w:t>
      </w:r>
    </w:p>
    <w:p w14:paraId="245D9B67"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Define ‘constitutional monarchy’.</w:t>
      </w:r>
    </w:p>
    <w:p w14:paraId="361F92CA"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Who is Canada’s head of state?  Who represents this person in the federal government and provincial government?</w:t>
      </w:r>
    </w:p>
    <w:p w14:paraId="77A6BFE5" w14:textId="0DAD9912" w:rsidR="001E6653" w:rsidRDefault="001E6653" w:rsidP="006363CC">
      <w:pPr>
        <w:pStyle w:val="ListParagraph"/>
        <w:numPr>
          <w:ilvl w:val="0"/>
          <w:numId w:val="1"/>
        </w:numPr>
        <w:spacing w:line="480" w:lineRule="auto"/>
        <w:rPr>
          <w:rFonts w:ascii="Arial" w:hAnsi="Arial"/>
          <w:sz w:val="22"/>
          <w:szCs w:val="22"/>
        </w:rPr>
      </w:pPr>
      <w:r>
        <w:rPr>
          <w:rFonts w:ascii="Arial" w:hAnsi="Arial"/>
          <w:sz w:val="22"/>
          <w:szCs w:val="22"/>
        </w:rPr>
        <w:t xml:space="preserve">How </w:t>
      </w:r>
      <w:r w:rsidR="005B3B50">
        <w:rPr>
          <w:rFonts w:ascii="Arial" w:hAnsi="Arial"/>
          <w:sz w:val="22"/>
          <w:szCs w:val="22"/>
        </w:rPr>
        <w:t>does someone become Governor General?  How long can they hold the position for?</w:t>
      </w:r>
    </w:p>
    <w:p w14:paraId="3961E617" w14:textId="541D0071"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 xml:space="preserve">Identify 2 responsibilities for each </w:t>
      </w:r>
      <w:r w:rsidR="006363CC">
        <w:rPr>
          <w:rFonts w:ascii="Arial" w:hAnsi="Arial"/>
          <w:sz w:val="22"/>
          <w:szCs w:val="22"/>
        </w:rPr>
        <w:t>level of government:</w:t>
      </w:r>
      <w:r w:rsidRPr="00974D53">
        <w:rPr>
          <w:rFonts w:ascii="Arial" w:hAnsi="Arial"/>
          <w:sz w:val="22"/>
          <w:szCs w:val="22"/>
        </w:rPr>
        <w:t xml:space="preserve"> federal, provincial</w:t>
      </w:r>
      <w:r w:rsidR="006363CC">
        <w:rPr>
          <w:rFonts w:ascii="Arial" w:hAnsi="Arial"/>
          <w:sz w:val="22"/>
          <w:szCs w:val="22"/>
        </w:rPr>
        <w:t>, and municipal</w:t>
      </w:r>
    </w:p>
    <w:p w14:paraId="7BC4C0A4" w14:textId="31990126" w:rsidR="002C4BA4" w:rsidRPr="00974D53" w:rsidRDefault="006363CC" w:rsidP="006363CC">
      <w:pPr>
        <w:pStyle w:val="ListParagraph"/>
        <w:numPr>
          <w:ilvl w:val="0"/>
          <w:numId w:val="1"/>
        </w:numPr>
        <w:spacing w:line="480" w:lineRule="auto"/>
        <w:rPr>
          <w:rFonts w:ascii="Arial" w:hAnsi="Arial"/>
          <w:sz w:val="22"/>
          <w:szCs w:val="22"/>
        </w:rPr>
      </w:pPr>
      <w:r>
        <w:rPr>
          <w:rFonts w:ascii="Arial" w:hAnsi="Arial"/>
          <w:sz w:val="22"/>
          <w:szCs w:val="22"/>
        </w:rPr>
        <w:t>Identify in order</w:t>
      </w:r>
      <w:r w:rsidR="002C4BA4" w:rsidRPr="00974D53">
        <w:rPr>
          <w:rFonts w:ascii="Arial" w:hAnsi="Arial"/>
          <w:sz w:val="22"/>
          <w:szCs w:val="22"/>
        </w:rPr>
        <w:t xml:space="preserve"> the 6 stages in an election.</w:t>
      </w:r>
    </w:p>
    <w:p w14:paraId="461F4DF0"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Who makes up the Executive Branch</w:t>
      </w:r>
      <w:r w:rsidR="00007BFD" w:rsidRPr="00974D53">
        <w:rPr>
          <w:rFonts w:ascii="Arial" w:hAnsi="Arial"/>
          <w:sz w:val="22"/>
          <w:szCs w:val="22"/>
        </w:rPr>
        <w:t xml:space="preserve"> at the federal level</w:t>
      </w:r>
      <w:r w:rsidRPr="00974D53">
        <w:rPr>
          <w:rFonts w:ascii="Arial" w:hAnsi="Arial"/>
          <w:sz w:val="22"/>
          <w:szCs w:val="22"/>
        </w:rPr>
        <w:t>?</w:t>
      </w:r>
    </w:p>
    <w:p w14:paraId="39FDBB7E"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Who makes up the Legislative Branch</w:t>
      </w:r>
      <w:r w:rsidR="00007BFD" w:rsidRPr="00974D53">
        <w:rPr>
          <w:rFonts w:ascii="Arial" w:hAnsi="Arial"/>
          <w:sz w:val="22"/>
          <w:szCs w:val="22"/>
        </w:rPr>
        <w:t xml:space="preserve"> at the federal level</w:t>
      </w:r>
      <w:r w:rsidRPr="00974D53">
        <w:rPr>
          <w:rFonts w:ascii="Arial" w:hAnsi="Arial"/>
          <w:sz w:val="22"/>
          <w:szCs w:val="22"/>
        </w:rPr>
        <w:t>?</w:t>
      </w:r>
    </w:p>
    <w:p w14:paraId="560E994E"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How does someone become Prime Minister of Canada?</w:t>
      </w:r>
    </w:p>
    <w:p w14:paraId="091C1896"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What does proroguing mean?  Who has the right to use it?</w:t>
      </w:r>
    </w:p>
    <w:p w14:paraId="15E7DE67"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How do you become a cabinet minister?  If you are responsible for a department (i.e. Minister of Finance), you are said to have a ________________.</w:t>
      </w:r>
    </w:p>
    <w:p w14:paraId="28D7CA20" w14:textId="24F2737E" w:rsidR="00C47975" w:rsidRPr="00974D53" w:rsidRDefault="00C47975" w:rsidP="006363CC">
      <w:pPr>
        <w:pStyle w:val="ListParagraph"/>
        <w:numPr>
          <w:ilvl w:val="0"/>
          <w:numId w:val="1"/>
        </w:numPr>
        <w:spacing w:line="480" w:lineRule="auto"/>
        <w:rPr>
          <w:rFonts w:ascii="Arial" w:hAnsi="Arial"/>
          <w:sz w:val="22"/>
          <w:szCs w:val="22"/>
        </w:rPr>
      </w:pPr>
      <w:r w:rsidRPr="00974D53">
        <w:rPr>
          <w:rFonts w:ascii="Arial" w:hAnsi="Arial"/>
          <w:sz w:val="22"/>
          <w:szCs w:val="22"/>
        </w:rPr>
        <w:t xml:space="preserve">When </w:t>
      </w:r>
      <w:r w:rsidR="00D351C9">
        <w:rPr>
          <w:rFonts w:ascii="Arial" w:hAnsi="Arial"/>
          <w:sz w:val="22"/>
          <w:szCs w:val="22"/>
        </w:rPr>
        <w:t>all members of the same political party have a meeting</w:t>
      </w:r>
      <w:r w:rsidRPr="00974D53">
        <w:rPr>
          <w:rFonts w:ascii="Arial" w:hAnsi="Arial"/>
          <w:sz w:val="22"/>
          <w:szCs w:val="22"/>
        </w:rPr>
        <w:t>, it is a called a __________ meeting.</w:t>
      </w:r>
    </w:p>
    <w:p w14:paraId="7B4BD9D3"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What does the civil service do?</w:t>
      </w:r>
    </w:p>
    <w:p w14:paraId="27F06DA3"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What term is used when all members of a political party must follow the wishes of the party?</w:t>
      </w:r>
    </w:p>
    <w:p w14:paraId="4DAAD4F7"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Someone elected to the House of Commons is called a _____________.</w:t>
      </w:r>
    </w:p>
    <w:p w14:paraId="2DB8DDE6"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How are electoral districts/ridings/constituencies created?</w:t>
      </w:r>
    </w:p>
    <w:p w14:paraId="2825960D" w14:textId="593C7590" w:rsidR="002C4BA4" w:rsidRDefault="006363CC" w:rsidP="006363CC">
      <w:pPr>
        <w:pStyle w:val="ListParagraph"/>
        <w:numPr>
          <w:ilvl w:val="0"/>
          <w:numId w:val="1"/>
        </w:numPr>
        <w:spacing w:line="480" w:lineRule="auto"/>
        <w:rPr>
          <w:rFonts w:ascii="Arial" w:hAnsi="Arial"/>
          <w:sz w:val="22"/>
          <w:szCs w:val="22"/>
        </w:rPr>
      </w:pPr>
      <w:r>
        <w:rPr>
          <w:rFonts w:ascii="Arial" w:hAnsi="Arial"/>
          <w:sz w:val="22"/>
          <w:szCs w:val="22"/>
        </w:rPr>
        <w:t>What is the maximum length of time a government can sit before an election has to happen</w:t>
      </w:r>
      <w:r w:rsidR="002C4BA4" w:rsidRPr="00974D53">
        <w:rPr>
          <w:rFonts w:ascii="Arial" w:hAnsi="Arial"/>
          <w:sz w:val="22"/>
          <w:szCs w:val="22"/>
        </w:rPr>
        <w:t>?</w:t>
      </w:r>
    </w:p>
    <w:p w14:paraId="7F76FDAF" w14:textId="12EF23C1" w:rsidR="006363CC" w:rsidRPr="00974D53" w:rsidRDefault="006363CC" w:rsidP="006363CC">
      <w:pPr>
        <w:pStyle w:val="ListParagraph"/>
        <w:numPr>
          <w:ilvl w:val="0"/>
          <w:numId w:val="1"/>
        </w:numPr>
        <w:spacing w:line="480" w:lineRule="auto"/>
        <w:rPr>
          <w:rFonts w:ascii="Arial" w:hAnsi="Arial"/>
          <w:sz w:val="22"/>
          <w:szCs w:val="22"/>
        </w:rPr>
      </w:pPr>
      <w:r>
        <w:rPr>
          <w:rFonts w:ascii="Arial" w:hAnsi="Arial"/>
          <w:sz w:val="22"/>
          <w:szCs w:val="22"/>
        </w:rPr>
        <w:t>When is there an exception to this rule in #25?</w:t>
      </w:r>
    </w:p>
    <w:p w14:paraId="44FA2DDD" w14:textId="3906A9E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If yo</w:t>
      </w:r>
      <w:r w:rsidR="00077F8B" w:rsidRPr="00974D53">
        <w:rPr>
          <w:rFonts w:ascii="Arial" w:hAnsi="Arial"/>
          <w:sz w:val="22"/>
          <w:szCs w:val="22"/>
        </w:rPr>
        <w:t>u are a M</w:t>
      </w:r>
      <w:r w:rsidRPr="00974D53">
        <w:rPr>
          <w:rFonts w:ascii="Arial" w:hAnsi="Arial"/>
          <w:sz w:val="22"/>
          <w:szCs w:val="22"/>
        </w:rPr>
        <w:t>ember of Parliament but you don’t have a cabinet position, you are called a ______________.</w:t>
      </w:r>
    </w:p>
    <w:p w14:paraId="4CBE5984" w14:textId="1952203B"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 xml:space="preserve">How many seats </w:t>
      </w:r>
      <w:r w:rsidR="00FC2BA1">
        <w:rPr>
          <w:rFonts w:ascii="Arial" w:hAnsi="Arial"/>
          <w:sz w:val="22"/>
          <w:szCs w:val="22"/>
        </w:rPr>
        <w:t>are there currently</w:t>
      </w:r>
      <w:r w:rsidRPr="00974D53">
        <w:rPr>
          <w:rFonts w:ascii="Arial" w:hAnsi="Arial"/>
          <w:sz w:val="22"/>
          <w:szCs w:val="22"/>
        </w:rPr>
        <w:t xml:space="preserve"> in the House of Commons?  </w:t>
      </w:r>
    </w:p>
    <w:p w14:paraId="3D7CFBD0" w14:textId="77777777" w:rsidR="002C4BA4" w:rsidRPr="00974D53" w:rsidRDefault="002C4BA4" w:rsidP="006363CC">
      <w:pPr>
        <w:pStyle w:val="ListParagraph"/>
        <w:numPr>
          <w:ilvl w:val="0"/>
          <w:numId w:val="1"/>
        </w:numPr>
        <w:spacing w:line="480" w:lineRule="auto"/>
        <w:rPr>
          <w:rFonts w:ascii="Arial" w:hAnsi="Arial"/>
          <w:sz w:val="22"/>
          <w:szCs w:val="22"/>
        </w:rPr>
      </w:pPr>
      <w:r w:rsidRPr="00974D53">
        <w:rPr>
          <w:rFonts w:ascii="Arial" w:hAnsi="Arial"/>
          <w:sz w:val="22"/>
          <w:szCs w:val="22"/>
        </w:rPr>
        <w:t>Who is in charge of making sure party members know how to vote and follow the party line?</w:t>
      </w:r>
    </w:p>
    <w:p w14:paraId="3FA8C56E" w14:textId="1AAED6B4" w:rsidR="006363CC" w:rsidRDefault="002C4BA4" w:rsidP="00E522AB">
      <w:pPr>
        <w:pStyle w:val="ListParagraph"/>
        <w:numPr>
          <w:ilvl w:val="0"/>
          <w:numId w:val="1"/>
        </w:numPr>
        <w:spacing w:line="480" w:lineRule="auto"/>
        <w:rPr>
          <w:rFonts w:ascii="Arial" w:hAnsi="Arial"/>
          <w:sz w:val="22"/>
          <w:szCs w:val="22"/>
        </w:rPr>
      </w:pPr>
      <w:r w:rsidRPr="00974D53">
        <w:rPr>
          <w:rFonts w:ascii="Arial" w:hAnsi="Arial"/>
          <w:sz w:val="22"/>
          <w:szCs w:val="22"/>
        </w:rPr>
        <w:t>When MPs can vote based on their beliefs/values, this is known as a _______ vote.</w:t>
      </w:r>
    </w:p>
    <w:p w14:paraId="406F8458" w14:textId="0BE22FB6" w:rsidR="006074E7" w:rsidRPr="00E522AB" w:rsidRDefault="006074E7" w:rsidP="00E522AB">
      <w:pPr>
        <w:pStyle w:val="ListParagraph"/>
        <w:numPr>
          <w:ilvl w:val="0"/>
          <w:numId w:val="1"/>
        </w:numPr>
        <w:spacing w:line="480" w:lineRule="auto"/>
        <w:rPr>
          <w:rFonts w:ascii="Arial" w:hAnsi="Arial"/>
          <w:sz w:val="22"/>
          <w:szCs w:val="22"/>
        </w:rPr>
      </w:pPr>
      <w:r>
        <w:rPr>
          <w:rFonts w:ascii="Arial" w:hAnsi="Arial"/>
          <w:sz w:val="22"/>
          <w:szCs w:val="22"/>
        </w:rPr>
        <w:t>Which political party is currently in power in the federal government and provincial government?</w:t>
      </w:r>
    </w:p>
    <w:p w14:paraId="17330029" w14:textId="77777777" w:rsidR="00886D7E" w:rsidRPr="00886D7E" w:rsidRDefault="00886D7E" w:rsidP="00886D7E">
      <w:pPr>
        <w:jc w:val="center"/>
        <w:rPr>
          <w:rFonts w:ascii="Arial" w:hAnsi="Arial"/>
          <w:b/>
        </w:rPr>
      </w:pPr>
      <w:r w:rsidRPr="00886D7E">
        <w:rPr>
          <w:rFonts w:ascii="Arial" w:hAnsi="Arial"/>
          <w:b/>
        </w:rPr>
        <w:lastRenderedPageBreak/>
        <w:t xml:space="preserve">Government Unit Test </w:t>
      </w:r>
    </w:p>
    <w:p w14:paraId="1A99EB68" w14:textId="1FD4AB0F" w:rsidR="00886D7E" w:rsidRDefault="00886D7E" w:rsidP="00886D7E">
      <w:pPr>
        <w:jc w:val="center"/>
        <w:rPr>
          <w:rFonts w:ascii="Arial" w:hAnsi="Arial"/>
        </w:rPr>
      </w:pPr>
      <w:r w:rsidRPr="00886D7E">
        <w:rPr>
          <w:rFonts w:ascii="Arial" w:hAnsi="Arial"/>
          <w:b/>
        </w:rPr>
        <w:t xml:space="preserve">Teams Game Tournament </w:t>
      </w:r>
      <w:r>
        <w:rPr>
          <w:rFonts w:ascii="Arial" w:hAnsi="Arial"/>
          <w:b/>
        </w:rPr>
        <w:t>ANSWERS</w:t>
      </w:r>
      <w:r w:rsidR="006363CC">
        <w:rPr>
          <w:rFonts w:ascii="Arial" w:hAnsi="Arial"/>
          <w:b/>
        </w:rPr>
        <w:t xml:space="preserve"> PART A</w:t>
      </w:r>
    </w:p>
    <w:p w14:paraId="1DE8A556" w14:textId="77777777" w:rsidR="00886D7E" w:rsidRDefault="00886D7E" w:rsidP="00886D7E">
      <w:pPr>
        <w:jc w:val="center"/>
        <w:rPr>
          <w:rFonts w:ascii="Arial" w:hAnsi="Arial"/>
        </w:rPr>
      </w:pPr>
    </w:p>
    <w:p w14:paraId="1C3D40F6" w14:textId="1B10182F"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Fascism, Conservatism, Liberalism, Socialism, Communism</w:t>
      </w:r>
    </w:p>
    <w:p w14:paraId="43DECBBE" w14:textId="23A5D4CC"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Limit personal freedoms = Fascism/Conservatism/Communism</w:t>
      </w:r>
    </w:p>
    <w:p w14:paraId="74F1DCFB" w14:textId="4D327456" w:rsidR="00886D7E" w:rsidRPr="00974D53" w:rsidRDefault="00886D7E" w:rsidP="00FE2BB0">
      <w:pPr>
        <w:pStyle w:val="ListParagraph"/>
        <w:spacing w:line="360" w:lineRule="auto"/>
        <w:rPr>
          <w:rFonts w:ascii="Arial" w:hAnsi="Arial"/>
          <w:sz w:val="22"/>
          <w:szCs w:val="22"/>
        </w:rPr>
      </w:pPr>
      <w:r w:rsidRPr="00974D53">
        <w:rPr>
          <w:rFonts w:ascii="Arial" w:hAnsi="Arial"/>
          <w:sz w:val="22"/>
          <w:szCs w:val="22"/>
        </w:rPr>
        <w:t>Ensure personal freedoms = Liberalism/Socialism</w:t>
      </w:r>
    </w:p>
    <w:p w14:paraId="7DB776B0" w14:textId="4084F9F7"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RIGHT = hands off approach to the economy; minimal gov’t intervention</w:t>
      </w:r>
    </w:p>
    <w:p w14:paraId="1EFBE4CB" w14:textId="7AE68697" w:rsidR="00886D7E" w:rsidRPr="00974D53" w:rsidRDefault="00886D7E" w:rsidP="00FE2BB0">
      <w:pPr>
        <w:pStyle w:val="ListParagraph"/>
        <w:spacing w:line="360" w:lineRule="auto"/>
        <w:rPr>
          <w:rFonts w:ascii="Arial" w:hAnsi="Arial"/>
          <w:sz w:val="22"/>
          <w:szCs w:val="22"/>
        </w:rPr>
      </w:pPr>
      <w:r w:rsidRPr="00974D53">
        <w:rPr>
          <w:rFonts w:ascii="Arial" w:hAnsi="Arial"/>
          <w:sz w:val="22"/>
          <w:szCs w:val="22"/>
        </w:rPr>
        <w:t>LEFT = hands on approach to the economy; gov’t intervention for the greater good</w:t>
      </w:r>
    </w:p>
    <w:p w14:paraId="02513CF2" w14:textId="5387E362"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RIGHT = few taxes</w:t>
      </w:r>
    </w:p>
    <w:p w14:paraId="68E27AA4" w14:textId="1F2AFF78" w:rsidR="00886D7E" w:rsidRPr="00974D53" w:rsidRDefault="00886D7E" w:rsidP="00FE2BB0">
      <w:pPr>
        <w:pStyle w:val="ListParagraph"/>
        <w:spacing w:line="360" w:lineRule="auto"/>
        <w:rPr>
          <w:rFonts w:ascii="Arial" w:hAnsi="Arial"/>
          <w:sz w:val="22"/>
          <w:szCs w:val="22"/>
        </w:rPr>
      </w:pPr>
      <w:r w:rsidRPr="00974D53">
        <w:rPr>
          <w:rFonts w:ascii="Arial" w:hAnsi="Arial"/>
          <w:sz w:val="22"/>
          <w:szCs w:val="22"/>
        </w:rPr>
        <w:t>LEFT = more taxes</w:t>
      </w:r>
    </w:p>
    <w:p w14:paraId="019BBEE6" w14:textId="089F732D"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RIGHT = minimal social welfare programs</w:t>
      </w:r>
    </w:p>
    <w:p w14:paraId="7DA6F204" w14:textId="6812323A" w:rsidR="00886D7E" w:rsidRPr="00974D53" w:rsidRDefault="00886D7E" w:rsidP="00FE2BB0">
      <w:pPr>
        <w:pStyle w:val="ListParagraph"/>
        <w:spacing w:line="360" w:lineRule="auto"/>
        <w:rPr>
          <w:rFonts w:ascii="Arial" w:hAnsi="Arial"/>
          <w:sz w:val="22"/>
          <w:szCs w:val="22"/>
        </w:rPr>
      </w:pPr>
      <w:r w:rsidRPr="00974D53">
        <w:rPr>
          <w:rFonts w:ascii="Arial" w:hAnsi="Arial"/>
          <w:sz w:val="22"/>
          <w:szCs w:val="22"/>
        </w:rPr>
        <w:t>LEFT = many social welfare programs</w:t>
      </w:r>
    </w:p>
    <w:p w14:paraId="4EF72CC3" w14:textId="70A78F7C"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Socialism achieves change through peaceful means; Communism uses a revolution in order to achieve change</w:t>
      </w:r>
    </w:p>
    <w:p w14:paraId="7B7D0FF2" w14:textId="5A7CCC5B"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SIMILARITY = total gov’t control to carry out objectives</w:t>
      </w:r>
    </w:p>
    <w:p w14:paraId="0E227204" w14:textId="718C3AEE" w:rsidR="00886D7E" w:rsidRPr="00974D53" w:rsidRDefault="00886D7E" w:rsidP="00FE2BB0">
      <w:pPr>
        <w:pStyle w:val="ListParagraph"/>
        <w:spacing w:line="360" w:lineRule="auto"/>
        <w:rPr>
          <w:rFonts w:ascii="Arial" w:hAnsi="Arial"/>
          <w:sz w:val="22"/>
          <w:szCs w:val="22"/>
        </w:rPr>
      </w:pPr>
      <w:r w:rsidRPr="00974D53">
        <w:rPr>
          <w:rFonts w:ascii="Arial" w:hAnsi="Arial"/>
          <w:sz w:val="22"/>
          <w:szCs w:val="22"/>
        </w:rPr>
        <w:t xml:space="preserve">DIFFERENCES = a) comm looks to the future while </w:t>
      </w:r>
      <w:proofErr w:type="spellStart"/>
      <w:r w:rsidRPr="00974D53">
        <w:rPr>
          <w:rFonts w:ascii="Arial" w:hAnsi="Arial"/>
          <w:sz w:val="22"/>
          <w:szCs w:val="22"/>
        </w:rPr>
        <w:t>fasc</w:t>
      </w:r>
      <w:proofErr w:type="spellEnd"/>
      <w:r w:rsidRPr="00974D53">
        <w:rPr>
          <w:rFonts w:ascii="Arial" w:hAnsi="Arial"/>
          <w:sz w:val="22"/>
          <w:szCs w:val="22"/>
        </w:rPr>
        <w:t xml:space="preserve"> looks to the past  b) comm is based on democracy while </w:t>
      </w:r>
      <w:proofErr w:type="spellStart"/>
      <w:r w:rsidRPr="00974D53">
        <w:rPr>
          <w:rFonts w:ascii="Arial" w:hAnsi="Arial"/>
          <w:sz w:val="22"/>
          <w:szCs w:val="22"/>
        </w:rPr>
        <w:t>fasc</w:t>
      </w:r>
      <w:proofErr w:type="spellEnd"/>
      <w:r w:rsidRPr="00974D53">
        <w:rPr>
          <w:rFonts w:ascii="Arial" w:hAnsi="Arial"/>
          <w:sz w:val="22"/>
          <w:szCs w:val="22"/>
        </w:rPr>
        <w:t xml:space="preserve"> is non-democratic  c) comm is based on equality while </w:t>
      </w:r>
      <w:proofErr w:type="spellStart"/>
      <w:r w:rsidRPr="00974D53">
        <w:rPr>
          <w:rFonts w:ascii="Arial" w:hAnsi="Arial"/>
          <w:sz w:val="22"/>
          <w:szCs w:val="22"/>
        </w:rPr>
        <w:t>fasc</w:t>
      </w:r>
      <w:proofErr w:type="spellEnd"/>
      <w:r w:rsidRPr="00974D53">
        <w:rPr>
          <w:rFonts w:ascii="Arial" w:hAnsi="Arial"/>
          <w:sz w:val="22"/>
          <w:szCs w:val="22"/>
        </w:rPr>
        <w:t xml:space="preserve"> has a strict social order</w:t>
      </w:r>
    </w:p>
    <w:p w14:paraId="07D99F38" w14:textId="297A11D1"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To gain as many votes as possible (people are less likely to vote for radical change) and because they are starting to merge their policies with other ideologies, thus they must shift along the spectrum</w:t>
      </w:r>
    </w:p>
    <w:p w14:paraId="42BDD4D3" w14:textId="6E7F961F"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The monarchy is the head of state whose powers are limited by a Constitution</w:t>
      </w:r>
      <w:r w:rsidR="005006ED" w:rsidRPr="00974D53">
        <w:rPr>
          <w:rFonts w:ascii="Arial" w:hAnsi="Arial"/>
          <w:sz w:val="22"/>
          <w:szCs w:val="22"/>
        </w:rPr>
        <w:t xml:space="preserve"> and the elected government has the power to make laws</w:t>
      </w:r>
    </w:p>
    <w:p w14:paraId="079A8650" w14:textId="2259A87B"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Canada’s head of state is Queen Elizabeth II; Federal rep is Governor General; Prov rep is Lieutenant Governor</w:t>
      </w:r>
    </w:p>
    <w:p w14:paraId="067933D3" w14:textId="1226A71F" w:rsidR="00284149" w:rsidRDefault="00F421E6" w:rsidP="00FE2BB0">
      <w:pPr>
        <w:pStyle w:val="ListParagraph"/>
        <w:numPr>
          <w:ilvl w:val="0"/>
          <w:numId w:val="2"/>
        </w:numPr>
        <w:spacing w:line="360" w:lineRule="auto"/>
        <w:rPr>
          <w:rFonts w:ascii="Arial" w:hAnsi="Arial"/>
          <w:sz w:val="22"/>
          <w:szCs w:val="22"/>
        </w:rPr>
      </w:pPr>
      <w:r>
        <w:rPr>
          <w:rFonts w:ascii="Arial" w:hAnsi="Arial"/>
          <w:sz w:val="22"/>
          <w:szCs w:val="22"/>
        </w:rPr>
        <w:t xml:space="preserve">Appointed by the Queen on recommendation from the PM; </w:t>
      </w:r>
      <w:proofErr w:type="gramStart"/>
      <w:r>
        <w:rPr>
          <w:rFonts w:ascii="Arial" w:hAnsi="Arial"/>
          <w:sz w:val="22"/>
          <w:szCs w:val="22"/>
        </w:rPr>
        <w:t>5 year</w:t>
      </w:r>
      <w:proofErr w:type="gramEnd"/>
      <w:r>
        <w:rPr>
          <w:rFonts w:ascii="Arial" w:hAnsi="Arial"/>
          <w:sz w:val="22"/>
          <w:szCs w:val="22"/>
        </w:rPr>
        <w:t xml:space="preserve"> term</w:t>
      </w:r>
    </w:p>
    <w:p w14:paraId="615B249F" w14:textId="030C35D1"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 xml:space="preserve">FEDERAL = Aboriginal affairs, citizenship, currency, postal service, </w:t>
      </w:r>
      <w:proofErr w:type="spellStart"/>
      <w:r w:rsidRPr="00974D53">
        <w:rPr>
          <w:rFonts w:ascii="Arial" w:hAnsi="Arial"/>
          <w:sz w:val="22"/>
          <w:szCs w:val="22"/>
        </w:rPr>
        <w:t>defence</w:t>
      </w:r>
      <w:proofErr w:type="spellEnd"/>
      <w:r w:rsidRPr="00974D53">
        <w:rPr>
          <w:rFonts w:ascii="Arial" w:hAnsi="Arial"/>
          <w:sz w:val="22"/>
          <w:szCs w:val="22"/>
        </w:rPr>
        <w:t>, foreign policy</w:t>
      </w:r>
    </w:p>
    <w:p w14:paraId="54DF5080" w14:textId="138FEB28" w:rsidR="005006ED" w:rsidRPr="00974D53" w:rsidRDefault="005006ED" w:rsidP="00FE2BB0">
      <w:pPr>
        <w:pStyle w:val="ListParagraph"/>
        <w:spacing w:line="360" w:lineRule="auto"/>
        <w:rPr>
          <w:rFonts w:ascii="Arial" w:hAnsi="Arial"/>
          <w:sz w:val="22"/>
          <w:szCs w:val="22"/>
        </w:rPr>
      </w:pPr>
      <w:r w:rsidRPr="00974D53">
        <w:rPr>
          <w:rFonts w:ascii="Arial" w:hAnsi="Arial"/>
          <w:sz w:val="22"/>
          <w:szCs w:val="22"/>
        </w:rPr>
        <w:t>PROVINCIAL = education, health care, tourism, natural resources, provincial courts</w:t>
      </w:r>
    </w:p>
    <w:p w14:paraId="68D6CD53" w14:textId="133D16A1" w:rsidR="005006ED" w:rsidRPr="00974D53" w:rsidRDefault="005006ED" w:rsidP="00FE2BB0">
      <w:pPr>
        <w:pStyle w:val="ListParagraph"/>
        <w:spacing w:line="360" w:lineRule="auto"/>
        <w:rPr>
          <w:rFonts w:ascii="Arial" w:hAnsi="Arial"/>
          <w:sz w:val="22"/>
          <w:szCs w:val="22"/>
        </w:rPr>
      </w:pPr>
      <w:r w:rsidRPr="00974D53">
        <w:rPr>
          <w:rFonts w:ascii="Arial" w:hAnsi="Arial"/>
          <w:sz w:val="22"/>
          <w:szCs w:val="22"/>
        </w:rPr>
        <w:t>MUNICIPAL = water and sewage, garbage collection, libraries, police, fire, local parks</w:t>
      </w:r>
    </w:p>
    <w:p w14:paraId="0098D8E8" w14:textId="04EDD6C8"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 xml:space="preserve"> a) dissolution b) enumeration c) nomination d) campaigning e) polling</w:t>
      </w:r>
      <w:r w:rsidR="00A31DE4">
        <w:rPr>
          <w:rFonts w:ascii="Arial" w:hAnsi="Arial"/>
          <w:sz w:val="22"/>
          <w:szCs w:val="22"/>
        </w:rPr>
        <w:t>/voting</w:t>
      </w:r>
      <w:r w:rsidRPr="00974D53">
        <w:rPr>
          <w:rFonts w:ascii="Arial" w:hAnsi="Arial"/>
          <w:sz w:val="22"/>
          <w:szCs w:val="22"/>
        </w:rPr>
        <w:t xml:space="preserve"> f) tabulation</w:t>
      </w:r>
    </w:p>
    <w:p w14:paraId="02C5FA67" w14:textId="21FE0D2B"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Execut</w:t>
      </w:r>
      <w:r w:rsidR="005006ED" w:rsidRPr="00974D53">
        <w:rPr>
          <w:rFonts w:ascii="Arial" w:hAnsi="Arial"/>
          <w:sz w:val="22"/>
          <w:szCs w:val="22"/>
        </w:rPr>
        <w:t>ive Branch at the federal level = GG, PM, Cabinet, Civil Service</w:t>
      </w:r>
    </w:p>
    <w:p w14:paraId="0023E4CA" w14:textId="33E15C7B" w:rsidR="00886D7E" w:rsidRPr="00974D53" w:rsidRDefault="00886D7E" w:rsidP="00FE2BB0">
      <w:pPr>
        <w:pStyle w:val="ListParagraph"/>
        <w:numPr>
          <w:ilvl w:val="0"/>
          <w:numId w:val="2"/>
        </w:numPr>
        <w:spacing w:line="360" w:lineRule="auto"/>
        <w:rPr>
          <w:rFonts w:ascii="Arial" w:hAnsi="Arial"/>
          <w:sz w:val="22"/>
          <w:szCs w:val="22"/>
        </w:rPr>
      </w:pPr>
      <w:r w:rsidRPr="00974D53">
        <w:rPr>
          <w:rFonts w:ascii="Arial" w:hAnsi="Arial"/>
          <w:sz w:val="22"/>
          <w:szCs w:val="22"/>
        </w:rPr>
        <w:t>Legislat</w:t>
      </w:r>
      <w:r w:rsidR="005006ED" w:rsidRPr="00974D53">
        <w:rPr>
          <w:rFonts w:ascii="Arial" w:hAnsi="Arial"/>
          <w:sz w:val="22"/>
          <w:szCs w:val="22"/>
        </w:rPr>
        <w:t>ive Branch at the federal level = House of Commons, Senate, GG</w:t>
      </w:r>
    </w:p>
    <w:p w14:paraId="7C0CCE2A" w14:textId="57931250"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Leader of the party that wins the most seats in the House of Commons becomes PM</w:t>
      </w:r>
    </w:p>
    <w:p w14:paraId="124E1C57" w14:textId="73D574D8"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 xml:space="preserve">Proroguing is the ability to suspend the work of government for a period of time; the PM has the right to use this power  </w:t>
      </w:r>
    </w:p>
    <w:p w14:paraId="59A1E9D4" w14:textId="7185553B"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The PM selects elected MPs from his party to form cabinet; portfolio</w:t>
      </w:r>
      <w:r w:rsidR="00886D7E" w:rsidRPr="00974D53">
        <w:rPr>
          <w:rFonts w:ascii="Arial" w:hAnsi="Arial"/>
          <w:sz w:val="22"/>
          <w:szCs w:val="22"/>
        </w:rPr>
        <w:t xml:space="preserve">  </w:t>
      </w:r>
    </w:p>
    <w:p w14:paraId="33945B02" w14:textId="2C217A61"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caucus</w:t>
      </w:r>
    </w:p>
    <w:p w14:paraId="5D743244" w14:textId="245CD3D3"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Permanent government employees who perform the daily business of government</w:t>
      </w:r>
      <w:r w:rsidR="006363CC">
        <w:rPr>
          <w:rFonts w:ascii="Arial" w:hAnsi="Arial"/>
          <w:sz w:val="22"/>
          <w:szCs w:val="22"/>
        </w:rPr>
        <w:t>; “face of government”</w:t>
      </w:r>
    </w:p>
    <w:p w14:paraId="4DB9530A" w14:textId="2030C56B"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Party solidarity</w:t>
      </w:r>
    </w:p>
    <w:p w14:paraId="59B37588" w14:textId="7F4471ED" w:rsidR="00886D7E" w:rsidRPr="00974D53" w:rsidRDefault="005006ED" w:rsidP="00FE2BB0">
      <w:pPr>
        <w:pStyle w:val="ListParagraph"/>
        <w:numPr>
          <w:ilvl w:val="0"/>
          <w:numId w:val="2"/>
        </w:numPr>
        <w:spacing w:line="360" w:lineRule="auto"/>
        <w:rPr>
          <w:rFonts w:ascii="Arial" w:hAnsi="Arial"/>
          <w:sz w:val="22"/>
          <w:szCs w:val="22"/>
        </w:rPr>
      </w:pPr>
      <w:r w:rsidRPr="00974D53">
        <w:rPr>
          <w:rFonts w:ascii="Arial" w:hAnsi="Arial"/>
          <w:sz w:val="22"/>
          <w:szCs w:val="22"/>
        </w:rPr>
        <w:t>Member of Parliament (MP)</w:t>
      </w:r>
    </w:p>
    <w:p w14:paraId="54B0C682" w14:textId="18371561" w:rsidR="00886D7E" w:rsidRPr="00974D53" w:rsidRDefault="00D271D2" w:rsidP="00FE2BB0">
      <w:pPr>
        <w:pStyle w:val="ListParagraph"/>
        <w:numPr>
          <w:ilvl w:val="0"/>
          <w:numId w:val="2"/>
        </w:numPr>
        <w:spacing w:line="360" w:lineRule="auto"/>
        <w:rPr>
          <w:rFonts w:ascii="Arial" w:hAnsi="Arial"/>
          <w:sz w:val="22"/>
          <w:szCs w:val="22"/>
        </w:rPr>
      </w:pPr>
      <w:r w:rsidRPr="00974D53">
        <w:rPr>
          <w:rFonts w:ascii="Arial" w:hAnsi="Arial"/>
          <w:sz w:val="22"/>
          <w:szCs w:val="22"/>
        </w:rPr>
        <w:t>B</w:t>
      </w:r>
      <w:r w:rsidR="006363CC">
        <w:rPr>
          <w:rFonts w:ascii="Arial" w:hAnsi="Arial"/>
          <w:sz w:val="22"/>
          <w:szCs w:val="22"/>
        </w:rPr>
        <w:t>oundaries are created b</w:t>
      </w:r>
      <w:r w:rsidRPr="00974D53">
        <w:rPr>
          <w:rFonts w:ascii="Arial" w:hAnsi="Arial"/>
          <w:sz w:val="22"/>
          <w:szCs w:val="22"/>
        </w:rPr>
        <w:t>ased on population size</w:t>
      </w:r>
    </w:p>
    <w:p w14:paraId="1A8BF564" w14:textId="3C686ABC" w:rsidR="00FE2BB0" w:rsidRDefault="00D271D2" w:rsidP="00FE2BB0">
      <w:pPr>
        <w:pStyle w:val="ListParagraph"/>
        <w:numPr>
          <w:ilvl w:val="0"/>
          <w:numId w:val="2"/>
        </w:numPr>
        <w:spacing w:line="360" w:lineRule="auto"/>
        <w:rPr>
          <w:rFonts w:ascii="Arial" w:hAnsi="Arial"/>
          <w:sz w:val="22"/>
          <w:szCs w:val="22"/>
        </w:rPr>
      </w:pPr>
      <w:r w:rsidRPr="00974D53">
        <w:rPr>
          <w:rFonts w:ascii="Arial" w:hAnsi="Arial"/>
          <w:sz w:val="22"/>
          <w:szCs w:val="22"/>
        </w:rPr>
        <w:t>5 years</w:t>
      </w:r>
    </w:p>
    <w:p w14:paraId="7B3B5C48" w14:textId="2F5026B3" w:rsidR="006363CC" w:rsidRPr="00974D53" w:rsidRDefault="006363CC" w:rsidP="00FE2BB0">
      <w:pPr>
        <w:pStyle w:val="ListParagraph"/>
        <w:numPr>
          <w:ilvl w:val="0"/>
          <w:numId w:val="2"/>
        </w:numPr>
        <w:spacing w:line="360" w:lineRule="auto"/>
        <w:rPr>
          <w:rFonts w:ascii="Arial" w:hAnsi="Arial"/>
          <w:sz w:val="22"/>
          <w:szCs w:val="22"/>
        </w:rPr>
      </w:pPr>
      <w:r>
        <w:rPr>
          <w:rFonts w:ascii="Arial" w:hAnsi="Arial"/>
          <w:sz w:val="22"/>
          <w:szCs w:val="22"/>
        </w:rPr>
        <w:t>When we are at a time of war, insurrection, or threat</w:t>
      </w:r>
    </w:p>
    <w:p w14:paraId="0142885D" w14:textId="643088C3" w:rsidR="00886D7E" w:rsidRPr="00974D53" w:rsidRDefault="00D271D2" w:rsidP="00FE2BB0">
      <w:pPr>
        <w:pStyle w:val="ListParagraph"/>
        <w:numPr>
          <w:ilvl w:val="0"/>
          <w:numId w:val="2"/>
        </w:numPr>
        <w:spacing w:line="360" w:lineRule="auto"/>
        <w:rPr>
          <w:rFonts w:ascii="Arial" w:hAnsi="Arial"/>
          <w:sz w:val="22"/>
          <w:szCs w:val="22"/>
        </w:rPr>
      </w:pPr>
      <w:r w:rsidRPr="00974D53">
        <w:rPr>
          <w:rFonts w:ascii="Arial" w:hAnsi="Arial"/>
          <w:sz w:val="22"/>
          <w:szCs w:val="22"/>
        </w:rPr>
        <w:t>backbencher</w:t>
      </w:r>
    </w:p>
    <w:p w14:paraId="70760C9B" w14:textId="7EAB3745" w:rsidR="00886D7E" w:rsidRPr="00974D53" w:rsidRDefault="00D271D2" w:rsidP="00FE2BB0">
      <w:pPr>
        <w:pStyle w:val="ListParagraph"/>
        <w:numPr>
          <w:ilvl w:val="0"/>
          <w:numId w:val="2"/>
        </w:numPr>
        <w:spacing w:line="360" w:lineRule="auto"/>
        <w:rPr>
          <w:rFonts w:ascii="Arial" w:hAnsi="Arial"/>
          <w:sz w:val="22"/>
          <w:szCs w:val="22"/>
        </w:rPr>
      </w:pPr>
      <w:r w:rsidRPr="00974D53">
        <w:rPr>
          <w:rFonts w:ascii="Arial" w:hAnsi="Arial"/>
          <w:sz w:val="22"/>
          <w:szCs w:val="22"/>
        </w:rPr>
        <w:t>338</w:t>
      </w:r>
    </w:p>
    <w:p w14:paraId="7BCE98AF" w14:textId="0FC78819" w:rsidR="00886D7E" w:rsidRPr="00974D53" w:rsidRDefault="00D271D2" w:rsidP="00FE2BB0">
      <w:pPr>
        <w:pStyle w:val="ListParagraph"/>
        <w:numPr>
          <w:ilvl w:val="0"/>
          <w:numId w:val="2"/>
        </w:numPr>
        <w:spacing w:line="360" w:lineRule="auto"/>
        <w:rPr>
          <w:rFonts w:ascii="Arial" w:hAnsi="Arial"/>
          <w:sz w:val="22"/>
          <w:szCs w:val="22"/>
        </w:rPr>
      </w:pPr>
      <w:r w:rsidRPr="00974D53">
        <w:rPr>
          <w:rFonts w:ascii="Arial" w:hAnsi="Arial"/>
          <w:sz w:val="22"/>
          <w:szCs w:val="22"/>
        </w:rPr>
        <w:t>Party whip</w:t>
      </w:r>
    </w:p>
    <w:p w14:paraId="3FC4590D" w14:textId="36DF30F4" w:rsidR="00886D7E" w:rsidRDefault="00974D53" w:rsidP="00FE2BB0">
      <w:pPr>
        <w:pStyle w:val="ListParagraph"/>
        <w:numPr>
          <w:ilvl w:val="0"/>
          <w:numId w:val="2"/>
        </w:numPr>
        <w:spacing w:line="360" w:lineRule="auto"/>
        <w:rPr>
          <w:rFonts w:ascii="Arial" w:hAnsi="Arial"/>
          <w:sz w:val="22"/>
          <w:szCs w:val="22"/>
        </w:rPr>
      </w:pPr>
      <w:r w:rsidRPr="00974D53">
        <w:rPr>
          <w:rFonts w:ascii="Arial" w:hAnsi="Arial"/>
          <w:sz w:val="22"/>
          <w:szCs w:val="22"/>
        </w:rPr>
        <w:t>F</w:t>
      </w:r>
      <w:r w:rsidR="00D271D2" w:rsidRPr="00974D53">
        <w:rPr>
          <w:rFonts w:ascii="Arial" w:hAnsi="Arial"/>
          <w:sz w:val="22"/>
          <w:szCs w:val="22"/>
        </w:rPr>
        <w:t>ree</w:t>
      </w:r>
    </w:p>
    <w:p w14:paraId="2B65DA8E" w14:textId="6CA249AA" w:rsidR="00FB4903" w:rsidRDefault="00FB4903" w:rsidP="00FE2BB0">
      <w:pPr>
        <w:pStyle w:val="ListParagraph"/>
        <w:numPr>
          <w:ilvl w:val="0"/>
          <w:numId w:val="2"/>
        </w:numPr>
        <w:spacing w:line="360" w:lineRule="auto"/>
        <w:rPr>
          <w:rFonts w:ascii="Arial" w:hAnsi="Arial"/>
          <w:sz w:val="22"/>
          <w:szCs w:val="22"/>
        </w:rPr>
      </w:pPr>
      <w:r>
        <w:rPr>
          <w:rFonts w:ascii="Arial" w:hAnsi="Arial"/>
          <w:sz w:val="22"/>
          <w:szCs w:val="22"/>
        </w:rPr>
        <w:t>Federal = Liberal; Provincial = NDP</w:t>
      </w:r>
      <w:bookmarkStart w:id="0" w:name="_GoBack"/>
      <w:bookmarkEnd w:id="0"/>
    </w:p>
    <w:p w14:paraId="2D169845" w14:textId="233B32D3" w:rsidR="00843CEE" w:rsidRPr="00D35BCD" w:rsidRDefault="00843CEE" w:rsidP="00D35BCD">
      <w:pPr>
        <w:spacing w:line="360" w:lineRule="auto"/>
        <w:rPr>
          <w:rFonts w:ascii="Arial" w:hAnsi="Arial"/>
        </w:rPr>
      </w:pPr>
    </w:p>
    <w:sectPr w:rsidR="00843CEE" w:rsidRPr="00D35BCD" w:rsidSect="00007BFD">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15E0"/>
    <w:multiLevelType w:val="hybridMultilevel"/>
    <w:tmpl w:val="70D2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40F7D"/>
    <w:multiLevelType w:val="hybridMultilevel"/>
    <w:tmpl w:val="70D2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A4"/>
    <w:rsid w:val="00007BFD"/>
    <w:rsid w:val="00077F8B"/>
    <w:rsid w:val="001E6653"/>
    <w:rsid w:val="00284149"/>
    <w:rsid w:val="002C135C"/>
    <w:rsid w:val="002C4BA4"/>
    <w:rsid w:val="005006ED"/>
    <w:rsid w:val="005B3B50"/>
    <w:rsid w:val="006074E7"/>
    <w:rsid w:val="006363CC"/>
    <w:rsid w:val="00673780"/>
    <w:rsid w:val="007F038B"/>
    <w:rsid w:val="007F0E1A"/>
    <w:rsid w:val="007F75FB"/>
    <w:rsid w:val="00843CEE"/>
    <w:rsid w:val="00886D7E"/>
    <w:rsid w:val="00913AB2"/>
    <w:rsid w:val="00974D53"/>
    <w:rsid w:val="009F3706"/>
    <w:rsid w:val="00A31DE4"/>
    <w:rsid w:val="00A83BA1"/>
    <w:rsid w:val="00C47975"/>
    <w:rsid w:val="00D271D2"/>
    <w:rsid w:val="00D351C9"/>
    <w:rsid w:val="00D35BCD"/>
    <w:rsid w:val="00E522AB"/>
    <w:rsid w:val="00F00088"/>
    <w:rsid w:val="00F421E6"/>
    <w:rsid w:val="00FB4903"/>
    <w:rsid w:val="00FC2BA1"/>
    <w:rsid w:val="00FE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C297D"/>
  <w14:defaultImageDpi w14:val="300"/>
  <w15:docId w15:val="{17812536-D2BA-4C3D-8039-C0FB4F75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Ross</dc:creator>
  <cp:keywords/>
  <dc:description/>
  <cp:lastModifiedBy>Ross, Caroline</cp:lastModifiedBy>
  <cp:revision>2</cp:revision>
  <cp:lastPrinted>2016-10-26T04:06:00Z</cp:lastPrinted>
  <dcterms:created xsi:type="dcterms:W3CDTF">2018-10-01T02:23:00Z</dcterms:created>
  <dcterms:modified xsi:type="dcterms:W3CDTF">2018-10-01T02:23:00Z</dcterms:modified>
</cp:coreProperties>
</file>