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1830DFE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733602">
              <w:rPr>
                <w:b/>
              </w:rPr>
              <w:t>Cleon Liu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0FD5996F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733602">
              <w:rPr>
                <w:b/>
              </w:rPr>
              <w:t>February 13, 2020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C86A840" w:rsidR="00617A88" w:rsidRPr="00733602" w:rsidRDefault="00733602" w:rsidP="00617A88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C86A840" w:rsidR="00617A88" w:rsidRPr="00733602" w:rsidRDefault="00733602" w:rsidP="00617A8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A5FCEF5" w14:textId="6345CCEF" w:rsidR="005763F1" w:rsidRDefault="005763F1" w:rsidP="001F51D5"/>
          <w:p w14:paraId="5D9D14C5" w14:textId="2733483C" w:rsidR="00733602" w:rsidRDefault="00647385" w:rsidP="001F51D5">
            <w:r>
              <w:t>This project helped me figure out who I am and where I am in life</w:t>
            </w:r>
            <w:r w:rsidR="00733602">
              <w:t>.</w:t>
            </w:r>
            <w:r>
              <w:t xml:space="preserve"> It reveals my interest areas, but also what I currently think is important in life like why I created the </w:t>
            </w:r>
            <w:r w:rsidR="00B55492">
              <w:t>6-word</w:t>
            </w:r>
            <w:r>
              <w:t xml:space="preserve"> story. This project to me gathers </w:t>
            </w:r>
            <w:r w:rsidR="00EF2C03">
              <w:t xml:space="preserve">my </w:t>
            </w:r>
            <w:r>
              <w:t xml:space="preserve">different life aspects into one poster and shows </w:t>
            </w:r>
            <w:r w:rsidR="000C3C58">
              <w:t xml:space="preserve">what </w:t>
            </w:r>
            <w:r>
              <w:t xml:space="preserve">my personality and interests </w:t>
            </w:r>
            <w:r w:rsidR="006D35DE">
              <w:t>traits</w:t>
            </w:r>
            <w:r w:rsidR="000C3C58">
              <w:t xml:space="preserve"> are</w:t>
            </w:r>
            <w:r>
              <w:t xml:space="preserve">, sort of like a record for the future self. </w:t>
            </w:r>
            <w:r w:rsidR="00733602">
              <w:t xml:space="preserve">This artifact demonstrates the strengths and growth in the personal competency because I had to identify my person traits for myself as well as </w:t>
            </w:r>
            <w:r>
              <w:t>my personal interests</w:t>
            </w:r>
            <w:r w:rsidR="00733602">
              <w:t xml:space="preserve">. This made me more aware what person I am, without knowing my own strengths and interest, I wouldn’t have completed this project. I also </w:t>
            </w:r>
            <w:r>
              <w:t>used</w:t>
            </w:r>
            <w:r w:rsidR="00733602">
              <w:t xml:space="preserve"> the critical and creative thinking aspect while making this poster. I had to critically think</w:t>
            </w:r>
            <w:r>
              <w:t xml:space="preserve"> about what </w:t>
            </w:r>
            <w:r w:rsidR="0055216A">
              <w:t xml:space="preserve">are </w:t>
            </w:r>
            <w:r>
              <w:t>the most important ideas and the ones not worth mentioning. Then incorporate the creative thinking competency to display that information as enticing and clear as possible.</w:t>
            </w:r>
            <w:r w:rsidR="00B55492">
              <w:t xml:space="preserve"> Communication also had to be used because you needed to accurately communicate the information that corresponds with this poster. Also</w:t>
            </w:r>
            <w:r w:rsidR="00B025B4">
              <w:t xml:space="preserve">, </w:t>
            </w:r>
            <w:bookmarkStart w:id="0" w:name="_GoBack"/>
            <w:bookmarkEnd w:id="0"/>
            <w:r w:rsidR="00B55492">
              <w:t xml:space="preserve">I had attentively listen my classmates presentations to understand and know more about them. I think this poster to me is a mark in life where in the future I can reflect and look back on.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C327D85" w:rsidR="008D70AC" w:rsidRPr="00733602" w:rsidRDefault="00733602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C327D85" w:rsidR="008D70AC" w:rsidRPr="00733602" w:rsidRDefault="0073360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C3C58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5216A"/>
    <w:rsid w:val="005763F1"/>
    <w:rsid w:val="00617A88"/>
    <w:rsid w:val="00647385"/>
    <w:rsid w:val="00695272"/>
    <w:rsid w:val="006A7666"/>
    <w:rsid w:val="006D35DE"/>
    <w:rsid w:val="006F217E"/>
    <w:rsid w:val="007026AF"/>
    <w:rsid w:val="00707F75"/>
    <w:rsid w:val="00733602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025B4"/>
    <w:rsid w:val="00B23350"/>
    <w:rsid w:val="00B262D7"/>
    <w:rsid w:val="00B369B1"/>
    <w:rsid w:val="00B37CB3"/>
    <w:rsid w:val="00B55492"/>
    <w:rsid w:val="00B8428A"/>
    <w:rsid w:val="00B92071"/>
    <w:rsid w:val="00CD0BB6"/>
    <w:rsid w:val="00D724AC"/>
    <w:rsid w:val="00E14818"/>
    <w:rsid w:val="00E956E4"/>
    <w:rsid w:val="00EB1ECE"/>
    <w:rsid w:val="00EC64F6"/>
    <w:rsid w:val="00EF2C03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343487-C78B-45E3-97D1-3DFFFA05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cleon liu</cp:lastModifiedBy>
  <cp:revision>7</cp:revision>
  <dcterms:created xsi:type="dcterms:W3CDTF">2020-02-13T23:02:00Z</dcterms:created>
  <dcterms:modified xsi:type="dcterms:W3CDTF">2020-02-13T23:04:00Z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