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9A68323" w:rsidR="001F51D5" w:rsidRPr="004E50BA" w:rsidRDefault="378088BB">
            <w:r w:rsidRPr="00FC73AD">
              <w:rPr>
                <w:b/>
              </w:rPr>
              <w:t xml:space="preserve">Name: </w:t>
            </w:r>
            <w:r w:rsidR="004E50BA">
              <w:t>Clare Magura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EA99A94" w:rsidR="001F51D5" w:rsidRPr="004E50BA" w:rsidRDefault="378088BB"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4E50BA">
              <w:t>January 17, 2018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68FF99F1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30C1983B" w:rsidR="00617A88" w:rsidRPr="004E50BA" w:rsidRDefault="004E50BA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30C1983B" w:rsidR="00617A88" w:rsidRPr="004E50BA" w:rsidRDefault="004E50BA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D563F" w:rsidRDefault="378088BB" w:rsidP="001F51D5">
            <w:pPr>
              <w:rPr>
                <w:b/>
                <w:sz w:val="24"/>
              </w:rPr>
            </w:pPr>
            <w:r w:rsidRPr="00BD563F">
              <w:rPr>
                <w:b/>
                <w:sz w:val="24"/>
              </w:rPr>
              <w:t>Self-Reflection</w:t>
            </w:r>
          </w:p>
          <w:p w14:paraId="1F7971DB" w14:textId="28CD1C77" w:rsidR="00EC64F6" w:rsidRPr="00BD563F" w:rsidRDefault="00B37CB3" w:rsidP="001F51D5">
            <w:pPr>
              <w:rPr>
                <w:b/>
                <w:sz w:val="24"/>
              </w:rPr>
            </w:pPr>
            <w:r w:rsidRPr="00BD563F">
              <w:rPr>
                <w:sz w:val="24"/>
              </w:rPr>
              <w:t>Describe how the artifact</w:t>
            </w:r>
            <w:r w:rsidR="003C4BA1" w:rsidRPr="00BD563F">
              <w:rPr>
                <w:sz w:val="24"/>
              </w:rPr>
              <w:t xml:space="preserve"> you selected show</w:t>
            </w:r>
            <w:r w:rsidRPr="00BD563F">
              <w:rPr>
                <w:sz w:val="24"/>
              </w:rPr>
              <w:t>s</w:t>
            </w:r>
            <w:r w:rsidR="003C4BA1" w:rsidRPr="00BD563F">
              <w:rPr>
                <w:sz w:val="24"/>
              </w:rPr>
              <w:t xml:space="preserve"> your strengths &amp; growth in specific core competencies. T</w:t>
            </w:r>
            <w:r w:rsidR="378088BB" w:rsidRPr="00BD563F">
              <w:rPr>
                <w:sz w:val="24"/>
              </w:rPr>
              <w:t xml:space="preserve">he prompt questions </w:t>
            </w:r>
            <w:r w:rsidR="003C4BA1" w:rsidRPr="00BD563F">
              <w:rPr>
                <w:sz w:val="24"/>
              </w:rPr>
              <w:t>on the left - or other self-assessment activities you may have done - may guide your reflection process.</w:t>
            </w:r>
          </w:p>
          <w:p w14:paraId="22EB1432" w14:textId="3E3F6014" w:rsidR="005763F1" w:rsidRPr="00BD563F" w:rsidRDefault="005763F1" w:rsidP="001F51D5">
            <w:pPr>
              <w:rPr>
                <w:sz w:val="24"/>
              </w:rPr>
            </w:pPr>
          </w:p>
          <w:p w14:paraId="5D9D14C5" w14:textId="36D66F77" w:rsidR="004E50BA" w:rsidRPr="004E50BA" w:rsidRDefault="004E50BA" w:rsidP="001F51D5">
            <w:r w:rsidRPr="00BD563F">
              <w:rPr>
                <w:sz w:val="24"/>
              </w:rPr>
              <w:t xml:space="preserve">I feel that I have grown in my communication skills because I was taught last year in French 9 how to do passé compose but I really didn’t understand it so this time in French 10 I listened better and made sure I understood how to do it and how it worked. I did this and I understood how to do passé compose much better and I should now be able to </w:t>
            </w:r>
            <w:r w:rsidR="00BD563F" w:rsidRPr="00BD563F">
              <w:rPr>
                <w:sz w:val="24"/>
              </w:rPr>
              <w:t>do it in the future next year in French 11. I learned from personal experience that if I don’t listen to the lesson it will not be good because I wouldn’t know what is going on and wouldn’t know how to do it and when I knew we were doing passé compose I made sure I focused in on it and got an understanding of how to do it and then took it home and studied it again so I could keep it in my memory. I also remember asking for more help from Mr. Mackenzie about how to do passé compose because I was missing some parts and getting confused when I did it so I used my communication skills and I asked him what I was going wrong and how to fix/do it. It was very important that I did so because I was able to understand it and be able to do it.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E50BA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D563F"/>
    <w:rsid w:val="00CD0BB6"/>
    <w:rsid w:val="00D724AC"/>
    <w:rsid w:val="00E14818"/>
    <w:rsid w:val="00E956E4"/>
    <w:rsid w:val="00EB1ECE"/>
    <w:rsid w:val="00EC64F6"/>
    <w:rsid w:val="00F475E2"/>
    <w:rsid w:val="00F61DDE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73419-A430-425E-8A37-67DAB0CC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132S-Magura, Clare</cp:lastModifiedBy>
  <cp:revision>3</cp:revision>
  <dcterms:created xsi:type="dcterms:W3CDTF">2018-01-17T19:13:00Z</dcterms:created>
  <dcterms:modified xsi:type="dcterms:W3CDTF">2018-01-17T19:20:00Z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