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6077"/>
        <w:gridCol w:w="4555"/>
      </w:tblGrid>
      <w:tr w:rsidR="001F51D5" w14:paraId="538A4E69" w14:textId="77777777" w:rsidTr="00D12A38">
        <w:trPr>
          <w:trHeight w:val="1767"/>
        </w:trPr>
        <w:tc>
          <w:tcPr>
            <w:tcW w:w="10632" w:type="dxa"/>
            <w:gridSpan w:val="2"/>
          </w:tcPr>
          <w:p w14:paraId="70F71FC2" w14:textId="3A672D2D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2A38">
        <w:trPr>
          <w:trHeight w:val="300"/>
        </w:trPr>
        <w:tc>
          <w:tcPr>
            <w:tcW w:w="6077" w:type="dxa"/>
          </w:tcPr>
          <w:p w14:paraId="17DB3924" w14:textId="77777777" w:rsidR="008F008D" w:rsidRDefault="008F008D"/>
          <w:p w14:paraId="18DCE8D7" w14:textId="1CBD1BC9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6413E4">
              <w:rPr>
                <w:b/>
              </w:rPr>
              <w:t>Claire Bajaj</w:t>
            </w:r>
          </w:p>
        </w:tc>
        <w:tc>
          <w:tcPr>
            <w:tcW w:w="4555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2394BF0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6413E4">
              <w:rPr>
                <w:b/>
              </w:rPr>
              <w:t xml:space="preserve"> January 15, 2019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668"/>
        <w:gridCol w:w="7964"/>
      </w:tblGrid>
      <w:tr w:rsidR="001F51D5" w14:paraId="6E32A2A7" w14:textId="77777777" w:rsidTr="00D12A38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7964" w:type="dxa"/>
            <w:vMerge w:val="restart"/>
          </w:tcPr>
          <w:p w14:paraId="71D2326F" w14:textId="26CA2970" w:rsidR="00D727B8" w:rsidRDefault="00255CD5" w:rsidP="006413E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5CD5">
              <w:rPr>
                <w:rFonts w:ascii="Times New Roman" w:hAnsi="Times New Roman" w:cs="Times New Roman"/>
                <w:sz w:val="25"/>
                <w:szCs w:val="25"/>
              </w:rPr>
              <w:t>How has your thinking changed? Why?</w:t>
            </w:r>
          </w:p>
          <w:p w14:paraId="34A4862E" w14:textId="77777777" w:rsidR="00255CD5" w:rsidRPr="00D12A38" w:rsidRDefault="00255CD5" w:rsidP="00D12A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0CD8F4" w14:textId="07326657" w:rsidR="00BA269A" w:rsidRPr="00D12A38" w:rsidRDefault="00D727B8" w:rsidP="00D12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A38">
              <w:rPr>
                <w:rFonts w:ascii="Times New Roman" w:hAnsi="Times New Roman" w:cs="Times New Roman"/>
                <w:sz w:val="26"/>
                <w:szCs w:val="26"/>
              </w:rPr>
              <w:t xml:space="preserve">The narrative essay we wrote told a story that may have occurred in our lives that had a moral lesson to learn from. In my essay I told a story from my grandmother that I turned into more of a modern-day story. I also changed some of the characters slightly to make the story believable in modern day times. </w:t>
            </w:r>
            <w:r w:rsidR="00255CD5" w:rsidRPr="00D12A38">
              <w:rPr>
                <w:rFonts w:ascii="Times New Roman" w:hAnsi="Times New Roman" w:cs="Times New Roman"/>
                <w:sz w:val="26"/>
                <w:szCs w:val="26"/>
              </w:rPr>
              <w:t xml:space="preserve">Durring this essay I believe that my thinking may have changed because of it, durring this essay I was creative and used ideas from my own life to add into the story to make it more realistic. I believe my thinking has changed because using other ideas and perspectives to the story strengthened the writing in general. My thinking has also changed because I was able to learn about other perspectives and hear ideas from </w:t>
            </w:r>
            <w:r w:rsidR="00D12A38" w:rsidRPr="00D12A38">
              <w:rPr>
                <w:rFonts w:ascii="Times New Roman" w:hAnsi="Times New Roman" w:cs="Times New Roman"/>
                <w:sz w:val="26"/>
                <w:szCs w:val="26"/>
              </w:rPr>
              <w:t>generations</w:t>
            </w:r>
            <w:r w:rsidR="00255CD5" w:rsidRPr="00D12A38">
              <w:rPr>
                <w:rFonts w:ascii="Times New Roman" w:hAnsi="Times New Roman" w:cs="Times New Roman"/>
                <w:sz w:val="26"/>
                <w:szCs w:val="26"/>
              </w:rPr>
              <w:t xml:space="preserve"> before me</w:t>
            </w:r>
            <w:r w:rsidR="00D12A38" w:rsidRPr="00D12A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812C5">
              <w:rPr>
                <w:rFonts w:ascii="Times New Roman" w:hAnsi="Times New Roman" w:cs="Times New Roman"/>
                <w:sz w:val="26"/>
                <w:szCs w:val="26"/>
              </w:rPr>
              <w:t xml:space="preserve"> In conclusion I was able to change and shape my thinking inn many ways, by learning about how others may have perceived this story in their lives. </w:t>
            </w:r>
            <w:bookmarkStart w:id="0" w:name="_GoBack"/>
            <w:bookmarkEnd w:id="0"/>
          </w:p>
          <w:p w14:paraId="5D9D14C5" w14:textId="633FC51A" w:rsidR="005763F1" w:rsidRPr="00BA269A" w:rsidRDefault="005763F1" w:rsidP="001F51D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F51D5" w14:paraId="7A5483A2" w14:textId="77777777" w:rsidTr="00D12A38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1C7058CA" w:rsidR="008D70AC" w:rsidRPr="006413E4" w:rsidRDefault="006413E4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1C7058CA" w:rsidR="008D70AC" w:rsidRPr="006413E4" w:rsidRDefault="006413E4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7964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D12A38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7964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55CD5"/>
    <w:rsid w:val="003C4BA1"/>
    <w:rsid w:val="003E72C0"/>
    <w:rsid w:val="00421F40"/>
    <w:rsid w:val="00457FCD"/>
    <w:rsid w:val="005763F1"/>
    <w:rsid w:val="00617A88"/>
    <w:rsid w:val="006413E4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BA269A"/>
    <w:rsid w:val="00CD0BB6"/>
    <w:rsid w:val="00D12A38"/>
    <w:rsid w:val="00D724AC"/>
    <w:rsid w:val="00D727B8"/>
    <w:rsid w:val="00D812C5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97FE5F-3792-4278-A0DF-C7F9F6BB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Claire Bajaj</cp:lastModifiedBy>
  <cp:revision>3</cp:revision>
  <dcterms:created xsi:type="dcterms:W3CDTF">2019-01-15T21:21:00Z</dcterms:created>
  <dcterms:modified xsi:type="dcterms:W3CDTF">2019-01-15T21:22:00Z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