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3497" w14:textId="77777777" w:rsidR="00343944" w:rsidRDefault="00343944">
      <w:pPr>
        <w:rPr>
          <w:rFonts w:ascii="Arial" w:hAnsi="Arial"/>
        </w:rPr>
      </w:pPr>
    </w:p>
    <w:p w14:paraId="67FF3498" w14:textId="37BDC318" w:rsidR="00343944" w:rsidRPr="00550324" w:rsidRDefault="00332844" w:rsidP="00550324">
      <w:pPr>
        <w:numPr>
          <w:ilvl w:val="0"/>
          <w:numId w:val="4"/>
        </w:numPr>
        <w:spacing w:line="360" w:lineRule="auto"/>
        <w:ind w:left="360"/>
        <w:rPr>
          <w:rFonts w:ascii="Arial" w:hAnsi="Arial" w:cs="Arial"/>
        </w:rPr>
      </w:pPr>
      <w:r w:rsidRPr="00550324">
        <w:rPr>
          <w:rFonts w:ascii="Arial" w:hAnsi="Arial" w:cs="Arial"/>
        </w:rPr>
        <w:t xml:space="preserve">Calculating </w:t>
      </w:r>
      <w:r w:rsidR="00E55D5C">
        <w:rPr>
          <w:rFonts w:ascii="Arial" w:hAnsi="Arial" w:cs="Arial"/>
        </w:rPr>
        <w:t>y</w:t>
      </w:r>
      <w:r w:rsidRPr="00550324">
        <w:rPr>
          <w:rFonts w:ascii="Arial" w:hAnsi="Arial" w:cs="Arial"/>
        </w:rPr>
        <w:t xml:space="preserve">our </w:t>
      </w:r>
      <w:r w:rsidR="008C60F5">
        <w:rPr>
          <w:rFonts w:ascii="Arial" w:hAnsi="Arial" w:cs="Arial"/>
        </w:rPr>
        <w:t xml:space="preserve">Resting </w:t>
      </w:r>
      <w:r w:rsidRPr="00550324">
        <w:rPr>
          <w:rFonts w:ascii="Arial" w:hAnsi="Arial" w:cs="Arial"/>
        </w:rPr>
        <w:t>Heart Rate:</w:t>
      </w:r>
    </w:p>
    <w:p w14:paraId="3B2222F1" w14:textId="33C383B6" w:rsidR="008C60F5" w:rsidRDefault="008C60F5" w:rsidP="00550324">
      <w:pPr>
        <w:numPr>
          <w:ilvl w:val="0"/>
          <w:numId w:val="3"/>
        </w:numPr>
        <w:spacing w:line="360" w:lineRule="auto"/>
        <w:ind w:left="720"/>
        <w:rPr>
          <w:rFonts w:ascii="Arial" w:hAnsi="Arial"/>
        </w:rPr>
      </w:pPr>
      <w:r>
        <w:rPr>
          <w:rFonts w:ascii="Arial" w:hAnsi="Arial"/>
        </w:rPr>
        <w:t>Sit still for a few minutes</w:t>
      </w:r>
    </w:p>
    <w:p w14:paraId="67FF3499" w14:textId="05F24A89" w:rsidR="00343944" w:rsidRDefault="00332844" w:rsidP="00550324">
      <w:pPr>
        <w:numPr>
          <w:ilvl w:val="0"/>
          <w:numId w:val="3"/>
        </w:numPr>
        <w:spacing w:line="360" w:lineRule="auto"/>
        <w:ind w:left="720"/>
        <w:rPr>
          <w:rFonts w:ascii="Arial" w:hAnsi="Arial"/>
        </w:rPr>
      </w:pPr>
      <w:r>
        <w:rPr>
          <w:rFonts w:ascii="Arial" w:hAnsi="Arial"/>
        </w:rPr>
        <w:t>Using your index and middle finger of your right hand (do not use your thumb), locate the pulse in your wrist (brachial artery), or under the bicep (radial artery), or along the neck (carotid artery).</w:t>
      </w:r>
    </w:p>
    <w:p w14:paraId="67FF349A" w14:textId="77777777" w:rsidR="00343944" w:rsidRDefault="00332844" w:rsidP="00550324">
      <w:pPr>
        <w:numPr>
          <w:ilvl w:val="0"/>
          <w:numId w:val="3"/>
        </w:numPr>
        <w:spacing w:line="360" w:lineRule="auto"/>
        <w:ind w:left="720"/>
        <w:rPr>
          <w:rFonts w:ascii="Arial" w:hAnsi="Arial"/>
        </w:rPr>
      </w:pPr>
      <w:r>
        <w:rPr>
          <w:rFonts w:ascii="Arial" w:hAnsi="Arial"/>
        </w:rPr>
        <w:t>After locating it, look at a clock and count the number of beats in 15 seconds.</w:t>
      </w:r>
    </w:p>
    <w:p w14:paraId="67FF349B" w14:textId="4C3A2D97" w:rsidR="00343944" w:rsidRDefault="00332844" w:rsidP="00550324">
      <w:pPr>
        <w:spacing w:line="360" w:lineRule="auto"/>
        <w:ind w:firstLine="720"/>
        <w:rPr>
          <w:rFonts w:ascii="Arial" w:hAnsi="Arial"/>
        </w:rPr>
      </w:pPr>
      <w:r>
        <w:rPr>
          <w:rFonts w:ascii="Arial" w:hAnsi="Arial"/>
        </w:rPr>
        <w:t xml:space="preserve">Beats in 15 seconds </w:t>
      </w:r>
      <w:r>
        <w:rPr>
          <w:rFonts w:ascii="Arial" w:hAnsi="Arial"/>
        </w:rPr>
        <w:tab/>
        <w:t xml:space="preserve">= Now multiply that number by </w:t>
      </w:r>
      <w:r w:rsidR="00550324">
        <w:rPr>
          <w:rFonts w:ascii="Arial" w:hAnsi="Arial"/>
        </w:rPr>
        <w:t>4</w:t>
      </w:r>
      <w:r>
        <w:rPr>
          <w:rFonts w:ascii="Arial" w:hAnsi="Arial"/>
        </w:rPr>
        <w:t>.</w:t>
      </w:r>
    </w:p>
    <w:p w14:paraId="67FF349C" w14:textId="79C83511" w:rsidR="00343944" w:rsidRDefault="00332844" w:rsidP="00550324">
      <w:pPr>
        <w:spacing w:line="360" w:lineRule="auto"/>
        <w:rPr>
          <w:rFonts w:ascii="Arial" w:hAnsi="Arial"/>
        </w:rPr>
      </w:pPr>
      <w:r>
        <w:rPr>
          <w:rFonts w:ascii="Arial" w:hAnsi="Arial"/>
        </w:rPr>
        <w:tab/>
      </w:r>
      <w:r w:rsidR="00550324">
        <w:rPr>
          <w:rFonts w:ascii="Arial" w:hAnsi="Arial"/>
        </w:rPr>
        <w:tab/>
      </w:r>
      <w:r>
        <w:rPr>
          <w:rFonts w:ascii="Arial" w:hAnsi="Arial"/>
        </w:rPr>
        <w:tab/>
        <w:t xml:space="preserve">x </w:t>
      </w:r>
      <w:r w:rsidR="00550324">
        <w:rPr>
          <w:rFonts w:ascii="Arial" w:hAnsi="Arial"/>
        </w:rPr>
        <w:t>4</w:t>
      </w:r>
      <w:r>
        <w:rPr>
          <w:rFonts w:ascii="Arial" w:hAnsi="Arial"/>
        </w:rPr>
        <w:t xml:space="preserve"> </w:t>
      </w:r>
      <w:r>
        <w:rPr>
          <w:rFonts w:ascii="Arial" w:hAnsi="Arial"/>
        </w:rPr>
        <w:tab/>
        <w:t>=</w:t>
      </w:r>
      <w:r w:rsidR="00167068">
        <w:rPr>
          <w:rFonts w:ascii="Arial" w:hAnsi="Arial"/>
        </w:rPr>
        <w:t xml:space="preserve"> </w:t>
      </w:r>
      <w:proofErr w:type="gramStart"/>
      <w:r w:rsidR="00256EA2">
        <w:rPr>
          <w:rFonts w:ascii="Arial" w:hAnsi="Arial"/>
          <w:b/>
          <w:bCs/>
        </w:rPr>
        <w:t>60</w:t>
      </w:r>
      <w:r w:rsidRPr="00511CCF">
        <w:rPr>
          <w:rFonts w:ascii="Arial" w:hAnsi="Arial"/>
          <w:b/>
          <w:bCs/>
        </w:rPr>
        <w:t xml:space="preserve"> </w:t>
      </w:r>
      <w:r>
        <w:rPr>
          <w:rFonts w:ascii="Arial" w:hAnsi="Arial"/>
        </w:rPr>
        <w:t xml:space="preserve"> </w:t>
      </w:r>
      <w:r w:rsidR="00550324">
        <w:rPr>
          <w:rFonts w:ascii="Arial" w:hAnsi="Arial"/>
        </w:rPr>
        <w:t>This</w:t>
      </w:r>
      <w:proofErr w:type="gramEnd"/>
      <w:r w:rsidR="00550324">
        <w:rPr>
          <w:rFonts w:ascii="Arial" w:hAnsi="Arial"/>
        </w:rPr>
        <w:t xml:space="preserve"> is your Heart Rate in beats per minute</w:t>
      </w:r>
      <w:r>
        <w:rPr>
          <w:rFonts w:ascii="Arial" w:hAnsi="Arial"/>
        </w:rPr>
        <w:t>.</w:t>
      </w:r>
    </w:p>
    <w:p w14:paraId="67FF349D" w14:textId="77777777" w:rsidR="00343944" w:rsidRDefault="00332844" w:rsidP="00550324">
      <w:pPr>
        <w:spacing w:line="360" w:lineRule="auto"/>
        <w:rPr>
          <w:rFonts w:ascii="Arial" w:hAnsi="Arial"/>
        </w:rPr>
      </w:pPr>
      <w:r>
        <w:rPr>
          <w:rFonts w:ascii="Arial" w:hAnsi="Arial"/>
        </w:rPr>
        <w:tab/>
      </w:r>
      <w:r>
        <w:rPr>
          <w:rFonts w:ascii="Arial" w:hAnsi="Arial"/>
        </w:rPr>
        <w:tab/>
      </w:r>
    </w:p>
    <w:p w14:paraId="67FF349E" w14:textId="77777777" w:rsidR="00343944" w:rsidRDefault="00343944" w:rsidP="00550324">
      <w:pPr>
        <w:spacing w:line="360" w:lineRule="auto"/>
        <w:rPr>
          <w:rFonts w:ascii="Arial" w:hAnsi="Arial"/>
        </w:rPr>
      </w:pPr>
    </w:p>
    <w:p w14:paraId="67FF349F" w14:textId="53AEF832" w:rsidR="00343944" w:rsidRDefault="00332844" w:rsidP="005D14C5">
      <w:pPr>
        <w:spacing w:line="360" w:lineRule="auto"/>
        <w:ind w:left="284"/>
        <w:rPr>
          <w:rFonts w:ascii="Arial" w:hAnsi="Arial"/>
        </w:rPr>
      </w:pPr>
      <w:r>
        <w:rPr>
          <w:rFonts w:ascii="Arial" w:hAnsi="Arial"/>
        </w:rPr>
        <w:t>Collect Data for the rest of the class</w:t>
      </w:r>
      <w:r w:rsidR="005D14C5">
        <w:rPr>
          <w:rFonts w:ascii="Arial" w:hAnsi="Arial"/>
        </w:rPr>
        <w:t xml:space="preserve"> (find shared data in OneNote Collaboration Space)</w:t>
      </w:r>
      <w:r>
        <w:rPr>
          <w:rFonts w:ascii="Arial" w:hAnsi="Arial"/>
        </w:rPr>
        <w:t>:</w:t>
      </w:r>
    </w:p>
    <w:tbl>
      <w:tblPr>
        <w:tblW w:w="8883"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9"/>
        <w:gridCol w:w="1269"/>
        <w:gridCol w:w="1269"/>
        <w:gridCol w:w="1269"/>
        <w:gridCol w:w="1269"/>
        <w:gridCol w:w="1269"/>
        <w:gridCol w:w="1269"/>
      </w:tblGrid>
      <w:tr w:rsidR="005D14C5" w14:paraId="67FF34A8" w14:textId="77777777" w:rsidTr="005D14C5">
        <w:tc>
          <w:tcPr>
            <w:tcW w:w="1269" w:type="dxa"/>
          </w:tcPr>
          <w:p w14:paraId="67FF34A0" w14:textId="1ACE8E86" w:rsidR="005D14C5" w:rsidRDefault="00B025EC" w:rsidP="00EF46FA">
            <w:pPr>
              <w:spacing w:line="360" w:lineRule="auto"/>
              <w:jc w:val="center"/>
              <w:rPr>
                <w:rFonts w:ascii="Arial" w:hAnsi="Arial"/>
                <w:sz w:val="24"/>
              </w:rPr>
            </w:pPr>
            <w:r>
              <w:rPr>
                <w:rFonts w:ascii="Arial" w:hAnsi="Arial"/>
                <w:sz w:val="24"/>
              </w:rPr>
              <w:t>Jasmine</w:t>
            </w:r>
          </w:p>
        </w:tc>
        <w:tc>
          <w:tcPr>
            <w:tcW w:w="1269" w:type="dxa"/>
          </w:tcPr>
          <w:p w14:paraId="67FF34A1" w14:textId="601EAD58" w:rsidR="005D14C5" w:rsidRDefault="00B025EC" w:rsidP="00EF46FA">
            <w:pPr>
              <w:spacing w:line="360" w:lineRule="auto"/>
              <w:jc w:val="center"/>
              <w:rPr>
                <w:rFonts w:ascii="Arial" w:hAnsi="Arial"/>
                <w:sz w:val="24"/>
              </w:rPr>
            </w:pPr>
            <w:r>
              <w:rPr>
                <w:rFonts w:ascii="Arial" w:hAnsi="Arial"/>
                <w:sz w:val="24"/>
              </w:rPr>
              <w:t>Clare</w:t>
            </w:r>
          </w:p>
        </w:tc>
        <w:tc>
          <w:tcPr>
            <w:tcW w:w="1269" w:type="dxa"/>
          </w:tcPr>
          <w:p w14:paraId="67FF34A2" w14:textId="553EA7D5" w:rsidR="005D14C5" w:rsidRDefault="00B025EC" w:rsidP="00EF46FA">
            <w:pPr>
              <w:spacing w:line="360" w:lineRule="auto"/>
              <w:jc w:val="center"/>
              <w:rPr>
                <w:rFonts w:ascii="Arial" w:hAnsi="Arial"/>
                <w:sz w:val="24"/>
              </w:rPr>
            </w:pPr>
            <w:r>
              <w:rPr>
                <w:rFonts w:ascii="Arial" w:hAnsi="Arial"/>
                <w:sz w:val="24"/>
              </w:rPr>
              <w:t>Jayna</w:t>
            </w:r>
          </w:p>
        </w:tc>
        <w:tc>
          <w:tcPr>
            <w:tcW w:w="1269" w:type="dxa"/>
          </w:tcPr>
          <w:p w14:paraId="67FF34A3" w14:textId="49954057" w:rsidR="005D14C5" w:rsidRDefault="00B025EC" w:rsidP="00EF46FA">
            <w:pPr>
              <w:spacing w:line="360" w:lineRule="auto"/>
              <w:jc w:val="center"/>
              <w:rPr>
                <w:rFonts w:ascii="Arial" w:hAnsi="Arial"/>
                <w:sz w:val="24"/>
              </w:rPr>
            </w:pPr>
            <w:r>
              <w:rPr>
                <w:rFonts w:ascii="Arial" w:hAnsi="Arial"/>
                <w:sz w:val="24"/>
              </w:rPr>
              <w:t>Krystal</w:t>
            </w:r>
          </w:p>
        </w:tc>
        <w:tc>
          <w:tcPr>
            <w:tcW w:w="1269" w:type="dxa"/>
          </w:tcPr>
          <w:p w14:paraId="67FF34A4" w14:textId="6624AE3A" w:rsidR="005D14C5" w:rsidRDefault="00B025EC" w:rsidP="00EF46FA">
            <w:pPr>
              <w:spacing w:line="360" w:lineRule="auto"/>
              <w:jc w:val="center"/>
              <w:rPr>
                <w:rFonts w:ascii="Arial" w:hAnsi="Arial"/>
                <w:sz w:val="24"/>
              </w:rPr>
            </w:pPr>
            <w:r>
              <w:rPr>
                <w:rFonts w:ascii="Arial" w:hAnsi="Arial"/>
                <w:sz w:val="24"/>
              </w:rPr>
              <w:t>Liza</w:t>
            </w:r>
          </w:p>
        </w:tc>
        <w:tc>
          <w:tcPr>
            <w:tcW w:w="1269" w:type="dxa"/>
          </w:tcPr>
          <w:p w14:paraId="67FF34A5" w14:textId="2C16D0AC" w:rsidR="005D14C5" w:rsidRDefault="00B025EC" w:rsidP="00EF46FA">
            <w:pPr>
              <w:spacing w:line="360" w:lineRule="auto"/>
              <w:jc w:val="center"/>
              <w:rPr>
                <w:rFonts w:ascii="Arial" w:hAnsi="Arial"/>
                <w:sz w:val="24"/>
              </w:rPr>
            </w:pPr>
            <w:r>
              <w:rPr>
                <w:rFonts w:ascii="Arial" w:hAnsi="Arial"/>
                <w:sz w:val="24"/>
              </w:rPr>
              <w:t>Natalia</w:t>
            </w:r>
          </w:p>
        </w:tc>
        <w:tc>
          <w:tcPr>
            <w:tcW w:w="1269" w:type="dxa"/>
          </w:tcPr>
          <w:p w14:paraId="67FF34A6" w14:textId="25DC0BEE" w:rsidR="005D14C5" w:rsidRDefault="00B025EC" w:rsidP="00EF46FA">
            <w:pPr>
              <w:spacing w:line="360" w:lineRule="auto"/>
              <w:jc w:val="center"/>
              <w:rPr>
                <w:rFonts w:ascii="Arial" w:hAnsi="Arial"/>
                <w:sz w:val="24"/>
              </w:rPr>
            </w:pPr>
            <w:proofErr w:type="spellStart"/>
            <w:r>
              <w:rPr>
                <w:rFonts w:ascii="Arial" w:hAnsi="Arial"/>
                <w:sz w:val="24"/>
              </w:rPr>
              <w:t>Haan</w:t>
            </w:r>
            <w:proofErr w:type="spellEnd"/>
          </w:p>
        </w:tc>
      </w:tr>
      <w:tr w:rsidR="005D14C5" w14:paraId="67FF34B1" w14:textId="77777777" w:rsidTr="005D14C5">
        <w:tc>
          <w:tcPr>
            <w:tcW w:w="1269" w:type="dxa"/>
          </w:tcPr>
          <w:p w14:paraId="67FF34A9" w14:textId="17696443" w:rsidR="005D14C5" w:rsidRDefault="00582EB9" w:rsidP="00EF46FA">
            <w:pPr>
              <w:spacing w:line="360" w:lineRule="auto"/>
              <w:jc w:val="center"/>
              <w:rPr>
                <w:rFonts w:ascii="Arial" w:hAnsi="Arial"/>
                <w:sz w:val="24"/>
              </w:rPr>
            </w:pPr>
            <w:r>
              <w:rPr>
                <w:rFonts w:ascii="Arial" w:hAnsi="Arial"/>
                <w:sz w:val="24"/>
              </w:rPr>
              <w:t>64</w:t>
            </w:r>
          </w:p>
        </w:tc>
        <w:tc>
          <w:tcPr>
            <w:tcW w:w="1269" w:type="dxa"/>
          </w:tcPr>
          <w:p w14:paraId="67FF34AA" w14:textId="0C8682CA" w:rsidR="005D14C5" w:rsidRDefault="00F51C0B" w:rsidP="00EF46FA">
            <w:pPr>
              <w:spacing w:line="360" w:lineRule="auto"/>
              <w:jc w:val="center"/>
              <w:rPr>
                <w:rFonts w:ascii="Arial" w:hAnsi="Arial"/>
                <w:sz w:val="24"/>
              </w:rPr>
            </w:pPr>
            <w:r>
              <w:rPr>
                <w:rFonts w:ascii="Arial" w:hAnsi="Arial"/>
                <w:sz w:val="24"/>
              </w:rPr>
              <w:t>60</w:t>
            </w:r>
          </w:p>
        </w:tc>
        <w:tc>
          <w:tcPr>
            <w:tcW w:w="1269" w:type="dxa"/>
          </w:tcPr>
          <w:p w14:paraId="67FF34AB" w14:textId="55FC5C3B" w:rsidR="005D14C5" w:rsidRDefault="00782C16" w:rsidP="00EF46FA">
            <w:pPr>
              <w:spacing w:line="360" w:lineRule="auto"/>
              <w:jc w:val="center"/>
              <w:rPr>
                <w:rFonts w:ascii="Arial" w:hAnsi="Arial"/>
                <w:sz w:val="24"/>
              </w:rPr>
            </w:pPr>
            <w:r>
              <w:rPr>
                <w:rFonts w:ascii="Arial" w:hAnsi="Arial"/>
                <w:sz w:val="24"/>
              </w:rPr>
              <w:t>64</w:t>
            </w:r>
          </w:p>
        </w:tc>
        <w:tc>
          <w:tcPr>
            <w:tcW w:w="1269" w:type="dxa"/>
          </w:tcPr>
          <w:p w14:paraId="67FF34AC" w14:textId="1084E1D6" w:rsidR="005D14C5" w:rsidRDefault="004428F2" w:rsidP="00EF46FA">
            <w:pPr>
              <w:spacing w:line="360" w:lineRule="auto"/>
              <w:jc w:val="center"/>
              <w:rPr>
                <w:rFonts w:ascii="Arial" w:hAnsi="Arial"/>
                <w:sz w:val="24"/>
              </w:rPr>
            </w:pPr>
            <w:r>
              <w:rPr>
                <w:rFonts w:ascii="Arial" w:hAnsi="Arial"/>
                <w:sz w:val="24"/>
              </w:rPr>
              <w:t>68</w:t>
            </w:r>
          </w:p>
        </w:tc>
        <w:tc>
          <w:tcPr>
            <w:tcW w:w="1269" w:type="dxa"/>
          </w:tcPr>
          <w:p w14:paraId="67FF34AD" w14:textId="655B69D6" w:rsidR="005D14C5" w:rsidRDefault="004428F2" w:rsidP="00EF46FA">
            <w:pPr>
              <w:spacing w:line="360" w:lineRule="auto"/>
              <w:jc w:val="center"/>
              <w:rPr>
                <w:rFonts w:ascii="Arial" w:hAnsi="Arial"/>
                <w:sz w:val="24"/>
              </w:rPr>
            </w:pPr>
            <w:r>
              <w:rPr>
                <w:rFonts w:ascii="Arial" w:hAnsi="Arial"/>
                <w:sz w:val="24"/>
              </w:rPr>
              <w:t>48</w:t>
            </w:r>
          </w:p>
        </w:tc>
        <w:tc>
          <w:tcPr>
            <w:tcW w:w="1269" w:type="dxa"/>
          </w:tcPr>
          <w:p w14:paraId="67FF34AE" w14:textId="28244B3C" w:rsidR="005D14C5" w:rsidRDefault="004428F2" w:rsidP="00EF46FA">
            <w:pPr>
              <w:spacing w:line="360" w:lineRule="auto"/>
              <w:jc w:val="center"/>
              <w:rPr>
                <w:rFonts w:ascii="Arial" w:hAnsi="Arial"/>
                <w:sz w:val="24"/>
              </w:rPr>
            </w:pPr>
            <w:r>
              <w:rPr>
                <w:rFonts w:ascii="Arial" w:hAnsi="Arial"/>
                <w:sz w:val="24"/>
              </w:rPr>
              <w:t>64</w:t>
            </w:r>
          </w:p>
        </w:tc>
        <w:tc>
          <w:tcPr>
            <w:tcW w:w="1269" w:type="dxa"/>
          </w:tcPr>
          <w:p w14:paraId="67FF34AF" w14:textId="5C382207" w:rsidR="005D14C5" w:rsidRDefault="008F005C" w:rsidP="00EF46FA">
            <w:pPr>
              <w:spacing w:line="360" w:lineRule="auto"/>
              <w:jc w:val="center"/>
              <w:rPr>
                <w:rFonts w:ascii="Arial" w:hAnsi="Arial"/>
                <w:sz w:val="24"/>
              </w:rPr>
            </w:pPr>
            <w:r>
              <w:rPr>
                <w:rFonts w:ascii="Arial" w:hAnsi="Arial"/>
                <w:sz w:val="24"/>
              </w:rPr>
              <w:t>96</w:t>
            </w:r>
          </w:p>
        </w:tc>
      </w:tr>
      <w:tr w:rsidR="005D14C5" w14:paraId="67FF34BA" w14:textId="77777777" w:rsidTr="005D14C5">
        <w:tc>
          <w:tcPr>
            <w:tcW w:w="1269" w:type="dxa"/>
          </w:tcPr>
          <w:p w14:paraId="67FF34B2" w14:textId="68D180A5" w:rsidR="005D14C5" w:rsidRDefault="00582EB9" w:rsidP="00EF46FA">
            <w:pPr>
              <w:spacing w:line="360" w:lineRule="auto"/>
              <w:jc w:val="center"/>
              <w:rPr>
                <w:rFonts w:ascii="Arial" w:hAnsi="Arial"/>
                <w:sz w:val="24"/>
              </w:rPr>
            </w:pPr>
            <w:r>
              <w:rPr>
                <w:rFonts w:ascii="Arial" w:hAnsi="Arial"/>
                <w:sz w:val="24"/>
              </w:rPr>
              <w:t>128</w:t>
            </w:r>
          </w:p>
        </w:tc>
        <w:tc>
          <w:tcPr>
            <w:tcW w:w="1269" w:type="dxa"/>
          </w:tcPr>
          <w:p w14:paraId="67FF34B3" w14:textId="1404CBBB" w:rsidR="005D14C5" w:rsidRDefault="00F51C0B" w:rsidP="00EF46FA">
            <w:pPr>
              <w:spacing w:line="360" w:lineRule="auto"/>
              <w:jc w:val="center"/>
              <w:rPr>
                <w:rFonts w:ascii="Arial" w:hAnsi="Arial"/>
                <w:sz w:val="24"/>
              </w:rPr>
            </w:pPr>
            <w:r>
              <w:rPr>
                <w:rFonts w:ascii="Arial" w:hAnsi="Arial"/>
                <w:sz w:val="24"/>
              </w:rPr>
              <w:t>164</w:t>
            </w:r>
          </w:p>
        </w:tc>
        <w:tc>
          <w:tcPr>
            <w:tcW w:w="1269" w:type="dxa"/>
          </w:tcPr>
          <w:p w14:paraId="67FF34B4" w14:textId="649A1762" w:rsidR="005D14C5" w:rsidRDefault="00782C16" w:rsidP="00EF46FA">
            <w:pPr>
              <w:spacing w:line="360" w:lineRule="auto"/>
              <w:jc w:val="center"/>
              <w:rPr>
                <w:rFonts w:ascii="Arial" w:hAnsi="Arial"/>
                <w:sz w:val="24"/>
              </w:rPr>
            </w:pPr>
            <w:r>
              <w:rPr>
                <w:rFonts w:ascii="Arial" w:hAnsi="Arial"/>
                <w:sz w:val="24"/>
              </w:rPr>
              <w:t>124</w:t>
            </w:r>
          </w:p>
        </w:tc>
        <w:tc>
          <w:tcPr>
            <w:tcW w:w="1269" w:type="dxa"/>
          </w:tcPr>
          <w:p w14:paraId="67FF34B5" w14:textId="7DB337C0" w:rsidR="005D14C5" w:rsidRDefault="004428F2" w:rsidP="00EF46FA">
            <w:pPr>
              <w:spacing w:line="360" w:lineRule="auto"/>
              <w:jc w:val="center"/>
              <w:rPr>
                <w:rFonts w:ascii="Arial" w:hAnsi="Arial"/>
                <w:sz w:val="24"/>
              </w:rPr>
            </w:pPr>
            <w:r>
              <w:rPr>
                <w:rFonts w:ascii="Arial" w:hAnsi="Arial"/>
                <w:sz w:val="24"/>
              </w:rPr>
              <w:t>120</w:t>
            </w:r>
          </w:p>
        </w:tc>
        <w:tc>
          <w:tcPr>
            <w:tcW w:w="1269" w:type="dxa"/>
          </w:tcPr>
          <w:p w14:paraId="67FF34B6" w14:textId="6AEA8E54" w:rsidR="005D14C5" w:rsidRDefault="004428F2" w:rsidP="00EF46FA">
            <w:pPr>
              <w:spacing w:line="360" w:lineRule="auto"/>
              <w:jc w:val="center"/>
              <w:rPr>
                <w:rFonts w:ascii="Arial" w:hAnsi="Arial"/>
                <w:sz w:val="24"/>
              </w:rPr>
            </w:pPr>
            <w:r>
              <w:rPr>
                <w:rFonts w:ascii="Arial" w:hAnsi="Arial"/>
                <w:sz w:val="24"/>
              </w:rPr>
              <w:t>152</w:t>
            </w:r>
          </w:p>
        </w:tc>
        <w:tc>
          <w:tcPr>
            <w:tcW w:w="1269" w:type="dxa"/>
          </w:tcPr>
          <w:p w14:paraId="67FF34B7" w14:textId="30C26C3D" w:rsidR="005D14C5" w:rsidRDefault="004428F2" w:rsidP="00EF46FA">
            <w:pPr>
              <w:spacing w:line="360" w:lineRule="auto"/>
              <w:jc w:val="center"/>
              <w:rPr>
                <w:rFonts w:ascii="Arial" w:hAnsi="Arial"/>
                <w:sz w:val="24"/>
              </w:rPr>
            </w:pPr>
            <w:r>
              <w:rPr>
                <w:rFonts w:ascii="Arial" w:hAnsi="Arial"/>
                <w:sz w:val="24"/>
              </w:rPr>
              <w:t>168</w:t>
            </w:r>
          </w:p>
        </w:tc>
        <w:tc>
          <w:tcPr>
            <w:tcW w:w="1269" w:type="dxa"/>
          </w:tcPr>
          <w:p w14:paraId="67FF34B8" w14:textId="65B92AB1" w:rsidR="005D14C5" w:rsidRDefault="008F005C" w:rsidP="00EF46FA">
            <w:pPr>
              <w:spacing w:line="360" w:lineRule="auto"/>
              <w:jc w:val="center"/>
              <w:rPr>
                <w:rFonts w:ascii="Arial" w:hAnsi="Arial"/>
                <w:sz w:val="24"/>
              </w:rPr>
            </w:pPr>
            <w:r>
              <w:rPr>
                <w:rFonts w:ascii="Arial" w:hAnsi="Arial"/>
                <w:sz w:val="24"/>
              </w:rPr>
              <w:t>144</w:t>
            </w:r>
          </w:p>
        </w:tc>
      </w:tr>
      <w:tr w:rsidR="005D14C5" w14:paraId="67FF34C3" w14:textId="77777777" w:rsidTr="005D14C5">
        <w:tc>
          <w:tcPr>
            <w:tcW w:w="1269" w:type="dxa"/>
          </w:tcPr>
          <w:p w14:paraId="67FF34BB" w14:textId="050DCC5F" w:rsidR="005D14C5" w:rsidRDefault="00582EB9" w:rsidP="00EF46FA">
            <w:pPr>
              <w:spacing w:line="360" w:lineRule="auto"/>
              <w:jc w:val="center"/>
              <w:rPr>
                <w:rFonts w:ascii="Arial" w:hAnsi="Arial"/>
                <w:sz w:val="24"/>
              </w:rPr>
            </w:pPr>
            <w:r>
              <w:rPr>
                <w:rFonts w:ascii="Arial" w:hAnsi="Arial"/>
                <w:sz w:val="24"/>
              </w:rPr>
              <w:t>76</w:t>
            </w:r>
          </w:p>
        </w:tc>
        <w:tc>
          <w:tcPr>
            <w:tcW w:w="1269" w:type="dxa"/>
          </w:tcPr>
          <w:p w14:paraId="67FF34BC" w14:textId="3A706C49" w:rsidR="005D14C5" w:rsidRDefault="00F51C0B" w:rsidP="00EF46FA">
            <w:pPr>
              <w:spacing w:line="360" w:lineRule="auto"/>
              <w:jc w:val="center"/>
              <w:rPr>
                <w:rFonts w:ascii="Arial" w:hAnsi="Arial"/>
                <w:sz w:val="24"/>
              </w:rPr>
            </w:pPr>
            <w:r>
              <w:rPr>
                <w:rFonts w:ascii="Arial" w:hAnsi="Arial"/>
                <w:sz w:val="24"/>
              </w:rPr>
              <w:t>52</w:t>
            </w:r>
          </w:p>
        </w:tc>
        <w:tc>
          <w:tcPr>
            <w:tcW w:w="1269" w:type="dxa"/>
          </w:tcPr>
          <w:p w14:paraId="67FF34BD" w14:textId="7895D93B" w:rsidR="005D14C5" w:rsidRDefault="00782C16" w:rsidP="00EF46FA">
            <w:pPr>
              <w:spacing w:line="360" w:lineRule="auto"/>
              <w:jc w:val="center"/>
              <w:rPr>
                <w:rFonts w:ascii="Arial" w:hAnsi="Arial"/>
                <w:sz w:val="24"/>
              </w:rPr>
            </w:pPr>
            <w:r>
              <w:rPr>
                <w:rFonts w:ascii="Arial" w:hAnsi="Arial"/>
                <w:sz w:val="24"/>
              </w:rPr>
              <w:t>72</w:t>
            </w:r>
          </w:p>
        </w:tc>
        <w:tc>
          <w:tcPr>
            <w:tcW w:w="1269" w:type="dxa"/>
          </w:tcPr>
          <w:p w14:paraId="67FF34BE" w14:textId="372F3F7D" w:rsidR="005D14C5" w:rsidRDefault="004428F2" w:rsidP="00EF46FA">
            <w:pPr>
              <w:spacing w:line="360" w:lineRule="auto"/>
              <w:jc w:val="center"/>
              <w:rPr>
                <w:rFonts w:ascii="Arial" w:hAnsi="Arial"/>
                <w:sz w:val="24"/>
              </w:rPr>
            </w:pPr>
            <w:r>
              <w:rPr>
                <w:rFonts w:ascii="Arial" w:hAnsi="Arial"/>
                <w:sz w:val="24"/>
              </w:rPr>
              <w:t>48</w:t>
            </w:r>
          </w:p>
        </w:tc>
        <w:tc>
          <w:tcPr>
            <w:tcW w:w="1269" w:type="dxa"/>
          </w:tcPr>
          <w:p w14:paraId="67FF34BF" w14:textId="4A143614" w:rsidR="005D14C5" w:rsidRDefault="004428F2" w:rsidP="00EF46FA">
            <w:pPr>
              <w:spacing w:line="360" w:lineRule="auto"/>
              <w:jc w:val="center"/>
              <w:rPr>
                <w:rFonts w:ascii="Arial" w:hAnsi="Arial"/>
                <w:sz w:val="24"/>
              </w:rPr>
            </w:pPr>
            <w:r>
              <w:rPr>
                <w:rFonts w:ascii="Arial" w:hAnsi="Arial"/>
                <w:sz w:val="24"/>
              </w:rPr>
              <w:t>48</w:t>
            </w:r>
          </w:p>
        </w:tc>
        <w:tc>
          <w:tcPr>
            <w:tcW w:w="1269" w:type="dxa"/>
          </w:tcPr>
          <w:p w14:paraId="67FF34C0" w14:textId="1963833B" w:rsidR="005D14C5" w:rsidRDefault="004428F2" w:rsidP="00EF46FA">
            <w:pPr>
              <w:spacing w:line="360" w:lineRule="auto"/>
              <w:jc w:val="center"/>
              <w:rPr>
                <w:rFonts w:ascii="Arial" w:hAnsi="Arial"/>
                <w:sz w:val="24"/>
              </w:rPr>
            </w:pPr>
            <w:r>
              <w:rPr>
                <w:rFonts w:ascii="Arial" w:hAnsi="Arial"/>
                <w:sz w:val="24"/>
              </w:rPr>
              <w:t>80</w:t>
            </w:r>
          </w:p>
        </w:tc>
        <w:tc>
          <w:tcPr>
            <w:tcW w:w="1269" w:type="dxa"/>
          </w:tcPr>
          <w:p w14:paraId="67FF34C1" w14:textId="4414712D" w:rsidR="005D14C5" w:rsidRDefault="00EF46FA" w:rsidP="00EF46FA">
            <w:pPr>
              <w:spacing w:line="360" w:lineRule="auto"/>
              <w:jc w:val="center"/>
              <w:rPr>
                <w:rFonts w:ascii="Arial" w:hAnsi="Arial"/>
                <w:sz w:val="24"/>
              </w:rPr>
            </w:pPr>
            <w:r>
              <w:rPr>
                <w:rFonts w:ascii="Arial" w:hAnsi="Arial"/>
                <w:sz w:val="24"/>
              </w:rPr>
              <w:t>90</w:t>
            </w:r>
          </w:p>
        </w:tc>
      </w:tr>
    </w:tbl>
    <w:p w14:paraId="67FF34C4" w14:textId="77777777" w:rsidR="00343944" w:rsidRDefault="00343944" w:rsidP="00550324">
      <w:pPr>
        <w:spacing w:line="360" w:lineRule="auto"/>
        <w:rPr>
          <w:rFonts w:ascii="Arial" w:hAnsi="Arial"/>
        </w:rPr>
      </w:pPr>
    </w:p>
    <w:p w14:paraId="67FF34C5" w14:textId="77777777" w:rsidR="00550324" w:rsidRDefault="00550324" w:rsidP="00550324">
      <w:pPr>
        <w:spacing w:line="360" w:lineRule="auto"/>
        <w:rPr>
          <w:rFonts w:ascii="Arial" w:hAnsi="Arial"/>
        </w:rPr>
      </w:pPr>
    </w:p>
    <w:p w14:paraId="67FF34C6" w14:textId="77777777" w:rsidR="00550324" w:rsidRDefault="00550324" w:rsidP="00550324">
      <w:pPr>
        <w:numPr>
          <w:ilvl w:val="0"/>
          <w:numId w:val="2"/>
        </w:numPr>
        <w:spacing w:line="360" w:lineRule="auto"/>
        <w:rPr>
          <w:rFonts w:ascii="Arial" w:hAnsi="Arial"/>
        </w:rPr>
      </w:pPr>
      <w:r>
        <w:rPr>
          <w:rFonts w:ascii="Arial" w:hAnsi="Arial"/>
        </w:rPr>
        <w:t xml:space="preserve">Exercise by jogging up &amp; down the stairs 3 times.  </w:t>
      </w:r>
    </w:p>
    <w:p w14:paraId="67FF34C7" w14:textId="5BA027FF" w:rsidR="00550324" w:rsidRDefault="00550324" w:rsidP="000A4C47">
      <w:pPr>
        <w:spacing w:line="360" w:lineRule="auto"/>
        <w:ind w:firstLine="360"/>
        <w:jc w:val="left"/>
        <w:rPr>
          <w:rFonts w:ascii="Arial" w:hAnsi="Arial"/>
        </w:rPr>
      </w:pPr>
      <w:r w:rsidRPr="00550324">
        <w:rPr>
          <w:rFonts w:ascii="Arial" w:hAnsi="Arial"/>
        </w:rPr>
        <w:t xml:space="preserve">Record your heart rate: </w:t>
      </w:r>
      <w:r>
        <w:rPr>
          <w:rFonts w:ascii="Arial" w:hAnsi="Arial"/>
        </w:rPr>
        <w:t xml:space="preserve">beats in 15 seconds    </w:t>
      </w:r>
      <w:r w:rsidRPr="00550324">
        <w:rPr>
          <w:rFonts w:ascii="Arial" w:hAnsi="Arial"/>
        </w:rPr>
        <w:sym w:font="Wingdings" w:char="F0E0"/>
      </w:r>
      <w:r>
        <w:rPr>
          <w:rFonts w:ascii="Arial" w:hAnsi="Arial"/>
        </w:rPr>
        <w:t xml:space="preserve">  </w:t>
      </w:r>
      <w:r w:rsidR="004428F2">
        <w:rPr>
          <w:rFonts w:ascii="Arial" w:hAnsi="Arial"/>
          <w:b/>
          <w:bCs/>
        </w:rPr>
        <w:t>132</w:t>
      </w:r>
      <w:r>
        <w:rPr>
          <w:rFonts w:ascii="Arial" w:hAnsi="Arial"/>
        </w:rPr>
        <w:t xml:space="preserve"> beats per minute.</w:t>
      </w:r>
      <w:r w:rsidR="000A4C47">
        <w:rPr>
          <w:rFonts w:ascii="Arial" w:hAnsi="Arial"/>
        </w:rPr>
        <w:br/>
      </w:r>
      <w:r w:rsidR="000A4C47">
        <w:rPr>
          <w:rFonts w:ascii="Arial" w:hAnsi="Arial"/>
        </w:rPr>
        <w:br/>
      </w:r>
      <w:r w:rsidR="000A4C47">
        <w:rPr>
          <w:rFonts w:ascii="Arial" w:hAnsi="Arial"/>
        </w:rPr>
        <w:br/>
      </w:r>
      <w:r w:rsidR="000A4C47">
        <w:rPr>
          <w:rFonts w:ascii="Arial" w:hAnsi="Arial"/>
        </w:rPr>
        <w:br/>
      </w:r>
      <w:r w:rsidR="000A4C47">
        <w:rPr>
          <w:rFonts w:ascii="Arial" w:hAnsi="Arial"/>
        </w:rPr>
        <w:br/>
      </w:r>
      <w:r w:rsidR="000A4C47">
        <w:rPr>
          <w:rFonts w:ascii="Arial" w:hAnsi="Arial"/>
        </w:rPr>
        <w:br/>
      </w:r>
    </w:p>
    <w:p w14:paraId="67FF34C8" w14:textId="21A4617A" w:rsidR="00550324" w:rsidRPr="00550324" w:rsidRDefault="00550324" w:rsidP="000A4C47">
      <w:pPr>
        <w:spacing w:line="360" w:lineRule="auto"/>
        <w:ind w:firstLine="360"/>
        <w:jc w:val="left"/>
        <w:rPr>
          <w:rFonts w:ascii="Arial" w:hAnsi="Arial"/>
        </w:rPr>
      </w:pPr>
      <w:r w:rsidRPr="00550324">
        <w:rPr>
          <w:rFonts w:ascii="Arial" w:hAnsi="Arial"/>
        </w:rPr>
        <w:t xml:space="preserve">By what percent has your heart rate increased? </w:t>
      </w:r>
      <w:r w:rsidR="00CF79C4">
        <w:rPr>
          <w:rFonts w:ascii="Arial" w:hAnsi="Arial"/>
        </w:rPr>
        <w:t xml:space="preserve">132-60/60x100 = </w:t>
      </w:r>
      <w:r w:rsidR="006004EE" w:rsidRPr="006004EE">
        <w:rPr>
          <w:rFonts w:ascii="Arial" w:hAnsi="Arial"/>
          <w:b/>
          <w:bCs/>
        </w:rPr>
        <w:t>120%</w:t>
      </w:r>
      <w:r w:rsidR="000A4C47">
        <w:rPr>
          <w:rFonts w:ascii="Arial" w:hAnsi="Arial"/>
        </w:rPr>
        <w:br/>
      </w:r>
    </w:p>
    <w:p w14:paraId="67FF34CB" w14:textId="77777777" w:rsidR="00550324" w:rsidRDefault="00550324" w:rsidP="00550324">
      <w:pPr>
        <w:numPr>
          <w:ilvl w:val="0"/>
          <w:numId w:val="2"/>
        </w:numPr>
        <w:spacing w:line="360" w:lineRule="auto"/>
        <w:rPr>
          <w:rFonts w:ascii="Arial" w:hAnsi="Arial"/>
        </w:rPr>
      </w:pPr>
      <w:r>
        <w:rPr>
          <w:rFonts w:ascii="Arial" w:hAnsi="Arial"/>
        </w:rPr>
        <w:t xml:space="preserve">Hold your breath for 20 seconds (or 30 seconds if you can).  </w:t>
      </w:r>
    </w:p>
    <w:p w14:paraId="67FF34CC" w14:textId="50328DA7" w:rsidR="00550324" w:rsidRDefault="00550324" w:rsidP="00550324">
      <w:pPr>
        <w:spacing w:line="360" w:lineRule="auto"/>
        <w:ind w:firstLine="360"/>
        <w:rPr>
          <w:rFonts w:ascii="Arial" w:hAnsi="Arial"/>
        </w:rPr>
      </w:pPr>
      <w:r>
        <w:rPr>
          <w:rFonts w:ascii="Arial" w:hAnsi="Arial"/>
        </w:rPr>
        <w:t xml:space="preserve">Immediately record your heart rate: beats in 15 seconds    </w:t>
      </w:r>
      <w:r w:rsidRPr="00550324">
        <w:rPr>
          <w:rFonts w:ascii="Arial" w:hAnsi="Arial"/>
        </w:rPr>
        <w:sym w:font="Wingdings" w:char="F0E0"/>
      </w:r>
      <w:r>
        <w:rPr>
          <w:rFonts w:ascii="Arial" w:hAnsi="Arial"/>
        </w:rPr>
        <w:t xml:space="preserve">    </w:t>
      </w:r>
      <w:r w:rsidR="00307C51" w:rsidRPr="00307C51">
        <w:rPr>
          <w:rFonts w:ascii="Arial" w:hAnsi="Arial"/>
          <w:b/>
          <w:bCs/>
        </w:rPr>
        <w:t>56</w:t>
      </w:r>
      <w:r>
        <w:rPr>
          <w:rFonts w:ascii="Arial" w:hAnsi="Arial"/>
        </w:rPr>
        <w:t xml:space="preserve"> beats per minute.</w:t>
      </w:r>
    </w:p>
    <w:p w14:paraId="67FF34CD" w14:textId="1FE8C0A5" w:rsidR="00550324" w:rsidRDefault="00F673A7" w:rsidP="00550324">
      <w:pPr>
        <w:spacing w:line="360" w:lineRule="auto"/>
        <w:ind w:firstLine="360"/>
        <w:rPr>
          <w:rFonts w:ascii="Arial" w:hAnsi="Arial"/>
        </w:rPr>
      </w:pP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t xml:space="preserve">     </w:t>
      </w:r>
      <w:r w:rsidR="00550324">
        <w:rPr>
          <w:rFonts w:ascii="Arial" w:hAnsi="Arial"/>
        </w:rPr>
        <w:t xml:space="preserve">By what percent has your heart rate changed? </w:t>
      </w:r>
      <w:r w:rsidR="00AE5618">
        <w:rPr>
          <w:rFonts w:ascii="Arial" w:hAnsi="Arial"/>
        </w:rPr>
        <w:t>56-60/60</w:t>
      </w:r>
      <w:r w:rsidR="00CF79C4">
        <w:rPr>
          <w:rFonts w:ascii="Arial" w:hAnsi="Arial"/>
        </w:rPr>
        <w:t xml:space="preserve">x100 = </w:t>
      </w:r>
      <w:r w:rsidR="006004EE" w:rsidRPr="006004EE">
        <w:rPr>
          <w:rFonts w:ascii="Arial" w:hAnsi="Arial"/>
          <w:b/>
          <w:bCs/>
        </w:rPr>
        <w:t>-6.67%</w:t>
      </w:r>
      <w:bookmarkStart w:id="0" w:name="_GoBack"/>
      <w:bookmarkEnd w:id="0"/>
    </w:p>
    <w:p w14:paraId="67FF34CE" w14:textId="77777777" w:rsidR="00550324" w:rsidRDefault="00550324">
      <w:pPr>
        <w:rPr>
          <w:rFonts w:ascii="Arial" w:hAnsi="Arial"/>
        </w:rPr>
      </w:pPr>
    </w:p>
    <w:p w14:paraId="67FF34CF" w14:textId="77777777" w:rsidR="00550324" w:rsidRDefault="00550324">
      <w:pPr>
        <w:rPr>
          <w:rFonts w:ascii="Arial" w:hAnsi="Arial"/>
        </w:rPr>
      </w:pPr>
    </w:p>
    <w:p w14:paraId="0BCE1725" w14:textId="77777777" w:rsidR="005A3EDC" w:rsidRPr="005A3EDC" w:rsidRDefault="00550324" w:rsidP="005A3EDC">
      <w:pPr>
        <w:pStyle w:val="ListParagraph"/>
        <w:numPr>
          <w:ilvl w:val="0"/>
          <w:numId w:val="2"/>
        </w:numPr>
        <w:jc w:val="left"/>
        <w:rPr>
          <w:rFonts w:ascii="Arial" w:hAnsi="Arial"/>
        </w:rPr>
      </w:pPr>
      <w:r w:rsidRPr="0079466B">
        <w:rPr>
          <w:rFonts w:ascii="Arial" w:hAnsi="Arial"/>
        </w:rPr>
        <w:br w:type="page"/>
      </w:r>
      <w:r w:rsidR="00332844" w:rsidRPr="0079466B">
        <w:rPr>
          <w:rFonts w:ascii="Arial" w:hAnsi="Arial"/>
        </w:rPr>
        <w:lastRenderedPageBreak/>
        <w:t>Create an</w:t>
      </w:r>
      <w:r w:rsidR="00332844" w:rsidRPr="00B10929">
        <w:rPr>
          <w:rFonts w:ascii="Arial" w:hAnsi="Arial"/>
          <w:i/>
          <w:iCs/>
        </w:rPr>
        <w:t xml:space="preserve"> appropriate</w:t>
      </w:r>
      <w:r w:rsidR="00332844" w:rsidRPr="0079466B">
        <w:rPr>
          <w:rFonts w:ascii="Arial" w:hAnsi="Arial"/>
        </w:rPr>
        <w:t xml:space="preserve"> graph to visually display the range of </w:t>
      </w:r>
      <w:r w:rsidRPr="0079466B">
        <w:rPr>
          <w:rFonts w:ascii="Arial" w:hAnsi="Arial"/>
        </w:rPr>
        <w:t xml:space="preserve">resting </w:t>
      </w:r>
      <w:r w:rsidR="00332844" w:rsidRPr="0079466B">
        <w:rPr>
          <w:rFonts w:ascii="Arial" w:hAnsi="Arial"/>
        </w:rPr>
        <w:t>heart rates in your class</w:t>
      </w:r>
      <w:r w:rsidR="00F44D42" w:rsidRPr="0079466B">
        <w:rPr>
          <w:rFonts w:ascii="Arial" w:hAnsi="Arial"/>
        </w:rPr>
        <w:t>.</w:t>
      </w:r>
      <w:r w:rsidR="00F44D42" w:rsidRPr="0079466B">
        <w:rPr>
          <w:rFonts w:ascii="Arial" w:hAnsi="Arial"/>
        </w:rPr>
        <w:br/>
        <w:t xml:space="preserve">You can use the </w:t>
      </w:r>
      <w:r w:rsidR="000A008F" w:rsidRPr="0079466B">
        <w:rPr>
          <w:rFonts w:ascii="Arial" w:hAnsi="Arial"/>
        </w:rPr>
        <w:t xml:space="preserve">provided </w:t>
      </w:r>
      <w:r w:rsidR="00F44D42" w:rsidRPr="0079466B">
        <w:rPr>
          <w:rFonts w:ascii="Arial" w:hAnsi="Arial"/>
        </w:rPr>
        <w:t>grid, graph paper, or</w:t>
      </w:r>
      <w:r w:rsidR="000A008F" w:rsidRPr="0079466B">
        <w:rPr>
          <w:rFonts w:ascii="Arial" w:hAnsi="Arial"/>
        </w:rPr>
        <w:t xml:space="preserve"> create an Excel graph.</w:t>
      </w:r>
      <w:r w:rsidR="00166F28">
        <w:rPr>
          <w:rFonts w:ascii="Arial" w:hAnsi="Arial"/>
        </w:rPr>
        <w:t xml:space="preserve"> </w:t>
      </w:r>
      <w:r w:rsidR="00166F28" w:rsidRPr="00166F28">
        <w:rPr>
          <w:rFonts w:ascii="Arial" w:hAnsi="Arial"/>
          <w:i/>
          <w:iCs/>
        </w:rPr>
        <w:t>The graph must be embedded in this document when you hand it in.</w:t>
      </w:r>
      <w:r w:rsidR="00166F28" w:rsidRPr="00166F28">
        <w:rPr>
          <w:rFonts w:ascii="Arial" w:hAnsi="Arial"/>
        </w:rPr>
        <w:br/>
      </w:r>
      <w:r w:rsidR="006138ED" w:rsidRPr="0079466B">
        <w:rPr>
          <w:rFonts w:ascii="Arial" w:hAnsi="Arial"/>
        </w:rPr>
        <w:br/>
      </w:r>
      <w:r w:rsidR="0079466B" w:rsidRPr="00166F28">
        <w:rPr>
          <w:b/>
          <w:bCs/>
        </w:rPr>
        <w:t>Ensure that you label the axes, and title your graph.</w:t>
      </w:r>
    </w:p>
    <w:p w14:paraId="3B84B5E5" w14:textId="12C73E5F" w:rsidR="005A3EDC" w:rsidRDefault="005A3EDC" w:rsidP="005A3EDC">
      <w:pPr>
        <w:pStyle w:val="ListParagraph"/>
        <w:ind w:left="360"/>
        <w:jc w:val="left"/>
        <w:rPr>
          <w:b/>
          <w:bCs/>
        </w:rPr>
      </w:pPr>
    </w:p>
    <w:p w14:paraId="00B06F8C" w14:textId="0BB407B5" w:rsidR="005A3EDC" w:rsidRDefault="005A3EDC" w:rsidP="005A3EDC">
      <w:pPr>
        <w:pStyle w:val="ListParagraph"/>
        <w:ind w:left="360"/>
        <w:jc w:val="left"/>
        <w:rPr>
          <w:b/>
          <w:bCs/>
        </w:rPr>
      </w:pPr>
    </w:p>
    <w:p w14:paraId="149866ED" w14:textId="77777777" w:rsidR="005A3EDC" w:rsidRDefault="005A3EDC" w:rsidP="005A3EDC">
      <w:pPr>
        <w:pStyle w:val="ListParagraph"/>
        <w:ind w:left="360"/>
        <w:jc w:val="left"/>
        <w:rPr>
          <w:b/>
          <w:bCs/>
        </w:rPr>
      </w:pPr>
    </w:p>
    <w:p w14:paraId="3CAD71D6" w14:textId="77777777" w:rsidR="005A3EDC" w:rsidRDefault="005A3EDC" w:rsidP="005A3EDC">
      <w:pPr>
        <w:pStyle w:val="ListParagraph"/>
        <w:ind w:left="360"/>
        <w:jc w:val="left"/>
        <w:rPr>
          <w:b/>
          <w:bCs/>
        </w:rPr>
      </w:pPr>
    </w:p>
    <w:p w14:paraId="67FF34D0" w14:textId="2375CEE0" w:rsidR="00343944" w:rsidRPr="005A3EDC" w:rsidRDefault="005A3EDC" w:rsidP="005A3EDC">
      <w:pPr>
        <w:pStyle w:val="ListParagraph"/>
        <w:ind w:left="360"/>
        <w:jc w:val="left"/>
        <w:rPr>
          <w:rFonts w:ascii="Arial" w:hAnsi="Arial"/>
        </w:rPr>
      </w:pPr>
      <w:r>
        <w:rPr>
          <w:rFonts w:ascii="Arial" w:hAnsi="Arial"/>
          <w:noProof/>
        </w:rPr>
        <w:drawing>
          <wp:inline distT="0" distB="0" distL="0" distR="0" wp14:anchorId="798E214B" wp14:editId="469665AB">
            <wp:extent cx="5972175" cy="349375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R Activity Graph.jpg"/>
                    <pic:cNvPicPr/>
                  </pic:nvPicPr>
                  <pic:blipFill>
                    <a:blip r:embed="rId10">
                      <a:extLst>
                        <a:ext uri="{28A0092B-C50C-407E-A947-70E740481C1C}">
                          <a14:useLocalDpi xmlns:a14="http://schemas.microsoft.com/office/drawing/2010/main" val="0"/>
                        </a:ext>
                      </a:extLst>
                    </a:blip>
                    <a:stretch>
                      <a:fillRect/>
                    </a:stretch>
                  </pic:blipFill>
                  <pic:spPr>
                    <a:xfrm>
                      <a:off x="0" y="0"/>
                      <a:ext cx="6008573" cy="3515047"/>
                    </a:xfrm>
                    <a:prstGeom prst="rect">
                      <a:avLst/>
                    </a:prstGeom>
                  </pic:spPr>
                </pic:pic>
              </a:graphicData>
            </a:graphic>
          </wp:inline>
        </w:drawing>
      </w:r>
      <w:r w:rsidR="006138ED" w:rsidRPr="005A3EDC">
        <w:rPr>
          <w:rFonts w:ascii="Arial" w:hAnsi="Arial"/>
        </w:rPr>
        <w:br/>
      </w:r>
    </w:p>
    <w:p w14:paraId="67FF34D1" w14:textId="350597B4" w:rsidR="00343944" w:rsidRDefault="00343944">
      <w:pPr>
        <w:rPr>
          <w:rFonts w:ascii="Arial" w:hAnsi="Arial"/>
        </w:rPr>
      </w:pPr>
    </w:p>
    <w:p w14:paraId="67FF381A" w14:textId="3B0CFA7B" w:rsidR="00343944" w:rsidRDefault="00343944">
      <w:pPr>
        <w:rPr>
          <w:rFonts w:ascii="Arial" w:hAnsi="Arial"/>
        </w:rPr>
      </w:pPr>
    </w:p>
    <w:sectPr w:rsidR="00343944" w:rsidSect="00F673A7">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DEE3" w14:textId="77777777" w:rsidR="00690B6D" w:rsidRDefault="00690B6D">
      <w:r>
        <w:separator/>
      </w:r>
    </w:p>
  </w:endnote>
  <w:endnote w:type="continuationSeparator" w:id="0">
    <w:p w14:paraId="355FF14C" w14:textId="77777777" w:rsidR="00690B6D" w:rsidRDefault="0069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ian">
    <w:altName w:val="Calibri"/>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82B" w14:textId="77777777" w:rsidR="00343944" w:rsidRDefault="00332844">
    <w:pPr>
      <w:pStyle w:val="Footer"/>
      <w:pBdr>
        <w:top w:val="single" w:sz="6" w:space="2" w:color="auto"/>
      </w:pBdr>
      <w:tabs>
        <w:tab w:val="clear" w:pos="8640"/>
        <w:tab w:val="right" w:pos="9923"/>
      </w:tabs>
      <w:jc w:val="left"/>
      <w:rPr>
        <w:rFonts w:ascii="Avian" w:hAnsi="Avian"/>
        <w:sz w:val="16"/>
      </w:rPr>
    </w:pPr>
    <w:r>
      <w:rPr>
        <w:rFonts w:ascii="Avian" w:hAnsi="Avian"/>
        <w:sz w:val="16"/>
      </w:rPr>
      <w:t>RAYCROFT</w:t>
    </w:r>
    <w:r>
      <w:rPr>
        <w:rFonts w:ascii="Avian" w:hAnsi="Avian"/>
        <w:sz w:val="16"/>
      </w:rPr>
      <w:tab/>
    </w:r>
    <w:r>
      <w:rPr>
        <w:rFonts w:ascii="Avian" w:hAnsi="Avian"/>
        <w:sz w:val="16"/>
      </w:rPr>
      <w:tab/>
    </w:r>
    <w:r w:rsidR="00343944">
      <w:rPr>
        <w:rFonts w:ascii="Avian" w:hAnsi="Avian"/>
        <w:sz w:val="16"/>
      </w:rPr>
      <w:fldChar w:fldCharType="begin"/>
    </w:r>
    <w:r>
      <w:rPr>
        <w:rFonts w:ascii="Avian" w:hAnsi="Avian"/>
        <w:sz w:val="16"/>
      </w:rPr>
      <w:instrText>symbol 60 \f "Wingdings" \s 8</w:instrText>
    </w:r>
    <w:r w:rsidR="00343944">
      <w:rPr>
        <w:rFonts w:ascii="Avian" w:hAnsi="Avian"/>
        <w:sz w:val="16"/>
      </w:rPr>
      <w:fldChar w:fldCharType="end"/>
    </w:r>
    <w:r>
      <w:rPr>
        <w:rFonts w:ascii="Avian" w:hAnsi="Avian"/>
        <w:sz w:val="16"/>
      </w:rPr>
      <w:t xml:space="preserve">  </w:t>
    </w:r>
    <w:r w:rsidR="00343944">
      <w:rPr>
        <w:rFonts w:ascii="Avian" w:hAnsi="Avian"/>
        <w:sz w:val="16"/>
      </w:rPr>
      <w:fldChar w:fldCharType="begin"/>
    </w:r>
    <w:r>
      <w:rPr>
        <w:rFonts w:ascii="Avian" w:hAnsi="Avian"/>
        <w:sz w:val="16"/>
      </w:rPr>
      <w:instrText xml:space="preserve">filename </w:instrText>
    </w:r>
    <w:r w:rsidR="00343944">
      <w:fldChar w:fldCharType="separate"/>
    </w:r>
    <w:r w:rsidR="00D91063">
      <w:rPr>
        <w:rFonts w:ascii="Avian" w:hAnsi="Avian"/>
        <w:noProof/>
        <w:sz w:val="16"/>
      </w:rPr>
      <w:t>Heart Rates activity</w:t>
    </w:r>
    <w:r w:rsidR="00343944">
      <w:fldChar w:fldCharType="end"/>
    </w:r>
    <w:r>
      <w:rPr>
        <w:rFonts w:ascii="Avian" w:hAnsi="Avian"/>
        <w:sz w:val="16"/>
      </w:rPr>
      <w:t xml:space="preserve"> - Page </w:t>
    </w:r>
    <w:r w:rsidR="00343944">
      <w:rPr>
        <w:rFonts w:ascii="Avian" w:hAnsi="Avian"/>
        <w:sz w:val="16"/>
      </w:rPr>
      <w:fldChar w:fldCharType="begin"/>
    </w:r>
    <w:r>
      <w:rPr>
        <w:rFonts w:ascii="Avian" w:hAnsi="Avian"/>
        <w:sz w:val="16"/>
      </w:rPr>
      <w:instrText xml:space="preserve">page  \* MERGEFORMAT </w:instrText>
    </w:r>
    <w:r w:rsidR="00343944">
      <w:fldChar w:fldCharType="separate"/>
    </w:r>
    <w:r w:rsidR="00D91063">
      <w:rPr>
        <w:rFonts w:ascii="Avian" w:hAnsi="Avian"/>
        <w:noProof/>
        <w:sz w:val="16"/>
      </w:rPr>
      <w:t>2</w:t>
    </w:r>
    <w:r w:rsidR="00343944">
      <w:fldChar w:fldCharType="end"/>
    </w:r>
    <w:r>
      <w:rPr>
        <w:rFonts w:ascii="Avian" w:hAnsi="Avian"/>
        <w:sz w:val="16"/>
      </w:rPr>
      <w:t xml:space="preserve"> of </w:t>
    </w:r>
    <w:fldSimple w:instr="numpages  \* MERGEFORMAT ">
      <w:r w:rsidR="00D91063" w:rsidRPr="00D91063">
        <w:rPr>
          <w:rFonts w:ascii="Avian" w:hAnsi="Avian"/>
          <w:noProof/>
          <w:sz w:val="16"/>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82C" w14:textId="7782DBA0" w:rsidR="00343944" w:rsidRPr="00F673A7" w:rsidRDefault="00F673A7" w:rsidP="00F673A7">
    <w:pPr>
      <w:pStyle w:val="Footer"/>
      <w:pBdr>
        <w:top w:val="single" w:sz="6" w:space="2" w:color="auto"/>
      </w:pBdr>
      <w:tabs>
        <w:tab w:val="clear" w:pos="8640"/>
        <w:tab w:val="right" w:pos="9923"/>
      </w:tabs>
      <w:jc w:val="left"/>
      <w:rPr>
        <w:rFonts w:ascii="Times New Roman" w:hAnsi="Times New Roman"/>
        <w:i/>
      </w:rPr>
    </w:pPr>
    <w:r w:rsidRPr="00332844">
      <w:rPr>
        <w:rFonts w:ascii="Times New Roman" w:hAnsi="Times New Roman"/>
        <w:i/>
        <w:sz w:val="16"/>
      </w:rPr>
      <w:t xml:space="preserve">Yorke / Riverside Secondary / </w:t>
    </w:r>
    <w:r>
      <w:rPr>
        <w:rFonts w:ascii="Times New Roman" w:hAnsi="Times New Roman"/>
        <w:i/>
        <w:sz w:val="16"/>
      </w:rPr>
      <w:t>May-20</w:t>
    </w:r>
    <w:r w:rsidRPr="00332844">
      <w:rPr>
        <w:rFonts w:ascii="Times New Roman" w:hAnsi="Times New Roman"/>
        <w:i/>
        <w:sz w:val="16"/>
      </w:rPr>
      <w:tab/>
    </w:r>
    <w:r w:rsidRPr="00332844">
      <w:rPr>
        <w:rFonts w:ascii="Times New Roman" w:hAnsi="Times New Roman"/>
        <w:i/>
        <w:sz w:val="16"/>
      </w:rPr>
      <w:tab/>
    </w:r>
    <w:r w:rsidRPr="00575982">
      <w:rPr>
        <w:rFonts w:ascii="Times New Roman" w:hAnsi="Times New Roman"/>
        <w:i/>
        <w:sz w:val="16"/>
        <w:szCs w:val="16"/>
      </w:rPr>
      <w:t xml:space="preserve">Page </w:t>
    </w:r>
    <w:r w:rsidRPr="00575982">
      <w:rPr>
        <w:rFonts w:ascii="Times New Roman" w:hAnsi="Times New Roman"/>
        <w:i/>
        <w:sz w:val="16"/>
        <w:szCs w:val="16"/>
      </w:rPr>
      <w:fldChar w:fldCharType="begin"/>
    </w:r>
    <w:r w:rsidRPr="00575982">
      <w:rPr>
        <w:rFonts w:ascii="Times New Roman" w:hAnsi="Times New Roman"/>
        <w:i/>
        <w:sz w:val="16"/>
        <w:szCs w:val="16"/>
      </w:rPr>
      <w:instrText xml:space="preserve">page  \* MERGEFORMAT </w:instrText>
    </w:r>
    <w:r w:rsidRPr="00575982">
      <w:rPr>
        <w:rFonts w:ascii="Times New Roman" w:hAnsi="Times New Roman"/>
        <w:i/>
        <w:sz w:val="16"/>
        <w:szCs w:val="16"/>
      </w:rPr>
      <w:fldChar w:fldCharType="separate"/>
    </w:r>
    <w:r w:rsidRPr="00575982">
      <w:rPr>
        <w:rFonts w:ascii="Times New Roman" w:hAnsi="Times New Roman"/>
        <w:i/>
        <w:sz w:val="16"/>
        <w:szCs w:val="16"/>
      </w:rPr>
      <w:t>1</w:t>
    </w:r>
    <w:r w:rsidRPr="00575982">
      <w:rPr>
        <w:rFonts w:ascii="Times New Roman" w:hAnsi="Times New Roman"/>
        <w:i/>
        <w:sz w:val="16"/>
        <w:szCs w:val="16"/>
      </w:rPr>
      <w:fldChar w:fldCharType="end"/>
    </w:r>
    <w:r w:rsidRPr="00575982">
      <w:rPr>
        <w:rFonts w:ascii="Times New Roman" w:hAnsi="Times New Roman"/>
        <w:i/>
        <w:sz w:val="16"/>
        <w:szCs w:val="16"/>
      </w:rPr>
      <w:t xml:space="preserve"> of </w:t>
    </w:r>
    <w:r w:rsidRPr="00575982">
      <w:rPr>
        <w:sz w:val="16"/>
        <w:szCs w:val="16"/>
      </w:rPr>
      <w:fldChar w:fldCharType="begin"/>
    </w:r>
    <w:r w:rsidRPr="00575982">
      <w:rPr>
        <w:sz w:val="16"/>
        <w:szCs w:val="16"/>
      </w:rPr>
      <w:instrText xml:space="preserve">numpages  \* MERGEFORMAT </w:instrText>
    </w:r>
    <w:r w:rsidRPr="00575982">
      <w:rPr>
        <w:sz w:val="16"/>
        <w:szCs w:val="16"/>
      </w:rPr>
      <w:fldChar w:fldCharType="separate"/>
    </w:r>
    <w:r w:rsidRPr="00575982">
      <w:rPr>
        <w:sz w:val="16"/>
        <w:szCs w:val="16"/>
      </w:rPr>
      <w:t>2</w:t>
    </w:r>
    <w:r w:rsidRPr="00575982">
      <w:rPr>
        <w:rFonts w:ascii="Times New Roman" w:hAnsi="Times New Roman"/>
        <w: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835" w14:textId="288FDC23" w:rsidR="00343944" w:rsidRPr="00332844" w:rsidRDefault="00332844">
    <w:pPr>
      <w:pStyle w:val="Footer"/>
      <w:pBdr>
        <w:top w:val="single" w:sz="6" w:space="2" w:color="auto"/>
      </w:pBdr>
      <w:tabs>
        <w:tab w:val="clear" w:pos="8640"/>
        <w:tab w:val="right" w:pos="9923"/>
      </w:tabs>
      <w:jc w:val="left"/>
      <w:rPr>
        <w:rFonts w:ascii="Times New Roman" w:hAnsi="Times New Roman"/>
        <w:i/>
      </w:rPr>
    </w:pPr>
    <w:r w:rsidRPr="00332844">
      <w:rPr>
        <w:rFonts w:ascii="Times New Roman" w:hAnsi="Times New Roman"/>
        <w:i/>
        <w:sz w:val="16"/>
      </w:rPr>
      <w:t xml:space="preserve">Yorke / Riverside Secondary / </w:t>
    </w:r>
    <w:r w:rsidR="00DE535B">
      <w:rPr>
        <w:rFonts w:ascii="Times New Roman" w:hAnsi="Times New Roman"/>
        <w:i/>
        <w:sz w:val="16"/>
      </w:rPr>
      <w:t>May-20</w:t>
    </w:r>
    <w:r w:rsidRPr="00332844">
      <w:rPr>
        <w:rFonts w:ascii="Times New Roman" w:hAnsi="Times New Roman"/>
        <w:i/>
        <w:sz w:val="16"/>
      </w:rPr>
      <w:tab/>
    </w:r>
    <w:r w:rsidRPr="00332844">
      <w:rPr>
        <w:rFonts w:ascii="Times New Roman" w:hAnsi="Times New Roman"/>
        <w:i/>
        <w:sz w:val="16"/>
      </w:rPr>
      <w:tab/>
      <w:t xml:space="preserve">Page </w:t>
    </w:r>
    <w:r w:rsidR="00343944" w:rsidRPr="00332844">
      <w:rPr>
        <w:rFonts w:ascii="Times New Roman" w:hAnsi="Times New Roman"/>
        <w:i/>
        <w:sz w:val="16"/>
      </w:rPr>
      <w:fldChar w:fldCharType="begin"/>
    </w:r>
    <w:r w:rsidRPr="00332844">
      <w:rPr>
        <w:rFonts w:ascii="Times New Roman" w:hAnsi="Times New Roman"/>
        <w:i/>
        <w:sz w:val="16"/>
      </w:rPr>
      <w:instrText xml:space="preserve">page  \* MERGEFORMAT </w:instrText>
    </w:r>
    <w:r w:rsidR="00343944" w:rsidRPr="00332844">
      <w:rPr>
        <w:rFonts w:ascii="Times New Roman" w:hAnsi="Times New Roman"/>
        <w:i/>
      </w:rPr>
      <w:fldChar w:fldCharType="separate"/>
    </w:r>
    <w:r w:rsidR="00D91063">
      <w:rPr>
        <w:rFonts w:ascii="Times New Roman" w:hAnsi="Times New Roman"/>
        <w:i/>
        <w:noProof/>
        <w:sz w:val="16"/>
      </w:rPr>
      <w:t>1</w:t>
    </w:r>
    <w:r w:rsidR="00343944" w:rsidRPr="00332844">
      <w:rPr>
        <w:rFonts w:ascii="Times New Roman" w:hAnsi="Times New Roman"/>
        <w:i/>
      </w:rPr>
      <w:fldChar w:fldCharType="end"/>
    </w:r>
    <w:r w:rsidRPr="00332844">
      <w:rPr>
        <w:rFonts w:ascii="Times New Roman" w:hAnsi="Times New Roman"/>
        <w:i/>
        <w:sz w:val="16"/>
      </w:rPr>
      <w:t xml:space="preserve"> of </w:t>
    </w:r>
    <w:fldSimple w:instr="numpages  \* MERGEFORMAT ">
      <w:r w:rsidR="00D91063" w:rsidRPr="00D91063">
        <w:rPr>
          <w:rFonts w:ascii="Times New Roman" w:hAnsi="Times New Roman"/>
          <w:i/>
          <w:noProof/>
          <w:sz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9E11" w14:textId="77777777" w:rsidR="00690B6D" w:rsidRDefault="00690B6D">
      <w:r>
        <w:separator/>
      </w:r>
    </w:p>
  </w:footnote>
  <w:footnote w:type="continuationSeparator" w:id="0">
    <w:p w14:paraId="1A7B958E" w14:textId="77777777" w:rsidR="00690B6D" w:rsidRDefault="00690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81F" w14:textId="77777777" w:rsidR="00343944" w:rsidRDefault="00343944">
    <w:pPr>
      <w:pStyle w:val="Header"/>
      <w:pBdr>
        <w:top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82A" w14:textId="3F3BAB8E" w:rsidR="00343944" w:rsidRPr="005D14C5" w:rsidRDefault="005D14C5" w:rsidP="005D14C5">
    <w:pPr>
      <w:pStyle w:val="Header"/>
      <w:pBdr>
        <w:bottom w:val="single" w:sz="12" w:space="1" w:color="auto"/>
      </w:pBdr>
      <w:tabs>
        <w:tab w:val="clear" w:pos="8640"/>
        <w:tab w:val="right" w:pos="9923"/>
      </w:tabs>
      <w:rPr>
        <w:rFonts w:ascii="Bernard MT Condensed" w:hAnsi="Bernard MT Condensed"/>
        <w:sz w:val="24"/>
        <w:szCs w:val="24"/>
      </w:rPr>
    </w:pPr>
    <w:r w:rsidRPr="005D14C5">
      <w:rPr>
        <w:rFonts w:ascii="Bernard MT Condensed" w:hAnsi="Bernard MT Condensed"/>
        <w:sz w:val="24"/>
        <w:szCs w:val="24"/>
      </w:rPr>
      <w:t>Heart Rate Activity</w:t>
    </w:r>
    <w:r w:rsidRPr="005D14C5">
      <w:rPr>
        <w:rFonts w:ascii="Bernard MT Condensed" w:hAnsi="Bernard MT Condensed"/>
        <w:sz w:val="24"/>
        <w:szCs w:val="24"/>
      </w:rPr>
      <w:tab/>
    </w:r>
    <w:r w:rsidRPr="005D14C5">
      <w:rPr>
        <w:rFonts w:ascii="Bernard MT Condensed" w:hAnsi="Bernard MT Condensed"/>
        <w:sz w:val="24"/>
        <w:szCs w:val="24"/>
      </w:rPr>
      <w:tab/>
      <w:t>A&amp;P 12</w:t>
    </w:r>
  </w:p>
  <w:p w14:paraId="4CECB835" w14:textId="77777777" w:rsidR="005D14C5" w:rsidRPr="005D14C5" w:rsidRDefault="005D14C5" w:rsidP="005D14C5">
    <w:pPr>
      <w:pStyle w:val="Header"/>
      <w:tabs>
        <w:tab w:val="clear" w:pos="8640"/>
        <w:tab w:val="right" w:pos="9923"/>
      </w:tabs>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3834" w14:textId="7C4C65EB" w:rsidR="00343944" w:rsidRPr="007853A9" w:rsidRDefault="007853A9" w:rsidP="007853A9">
    <w:pPr>
      <w:pStyle w:val="Header"/>
      <w:pBdr>
        <w:bottom w:val="single" w:sz="12" w:space="1" w:color="auto"/>
      </w:pBdr>
      <w:tabs>
        <w:tab w:val="clear" w:pos="8640"/>
        <w:tab w:val="right" w:pos="9923"/>
      </w:tabs>
      <w:rPr>
        <w:rFonts w:ascii="Bernard MT Condensed" w:hAnsi="Bernard MT Condensed"/>
        <w:sz w:val="24"/>
        <w:szCs w:val="40"/>
      </w:rPr>
    </w:pPr>
    <w:r w:rsidRPr="007853A9">
      <w:rPr>
        <w:rFonts w:ascii="Bernard MT Condensed" w:hAnsi="Bernard MT Condensed"/>
        <w:sz w:val="24"/>
        <w:szCs w:val="40"/>
      </w:rPr>
      <w:t>Heart Rate Lab</w:t>
    </w:r>
    <w:r w:rsidRPr="007853A9">
      <w:rPr>
        <w:rFonts w:ascii="Bernard MT Condensed" w:hAnsi="Bernard MT Condensed"/>
        <w:sz w:val="24"/>
        <w:szCs w:val="40"/>
      </w:rPr>
      <w:tab/>
    </w:r>
    <w:r w:rsidRPr="007853A9">
      <w:rPr>
        <w:rFonts w:ascii="Bernard MT Condensed" w:hAnsi="Bernard MT Condensed"/>
        <w:sz w:val="24"/>
        <w:szCs w:val="40"/>
      </w:rPr>
      <w:tab/>
      <w:t>A&amp;P 12</w:t>
    </w:r>
  </w:p>
  <w:p w14:paraId="218D97D9" w14:textId="77777777" w:rsidR="007853A9" w:rsidRDefault="007853A9" w:rsidP="007853A9">
    <w:pPr>
      <w:pStyle w:val="Header"/>
      <w:tabs>
        <w:tab w:val="clear" w:pos="8640"/>
        <w:tab w:val="right" w:pos="9923"/>
      </w:tabs>
      <w:rPr>
        <w:rFonts w:ascii="CG Times" w:hAnsi="CG Times"/>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F11CE"/>
    <w:multiLevelType w:val="hybridMultilevel"/>
    <w:tmpl w:val="9DDC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B6880"/>
    <w:multiLevelType w:val="hybridMultilevel"/>
    <w:tmpl w:val="62B29E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F5533A"/>
    <w:multiLevelType w:val="hybridMultilevel"/>
    <w:tmpl w:val="FA52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510C11"/>
    <w:multiLevelType w:val="singleLevel"/>
    <w:tmpl w:val="0409000F"/>
    <w:lvl w:ilvl="0">
      <w:start w:val="2"/>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44"/>
    <w:rsid w:val="00015455"/>
    <w:rsid w:val="000A008F"/>
    <w:rsid w:val="000A4C47"/>
    <w:rsid w:val="00166F28"/>
    <w:rsid w:val="00167068"/>
    <w:rsid w:val="00200C1E"/>
    <w:rsid w:val="00255139"/>
    <w:rsid w:val="00256EA2"/>
    <w:rsid w:val="002A691B"/>
    <w:rsid w:val="00307C51"/>
    <w:rsid w:val="00332844"/>
    <w:rsid w:val="00343944"/>
    <w:rsid w:val="00361238"/>
    <w:rsid w:val="004428F2"/>
    <w:rsid w:val="004816E6"/>
    <w:rsid w:val="004C40CC"/>
    <w:rsid w:val="00511CCF"/>
    <w:rsid w:val="00550324"/>
    <w:rsid w:val="00575982"/>
    <w:rsid w:val="00582EB9"/>
    <w:rsid w:val="005A3EDC"/>
    <w:rsid w:val="005D14C5"/>
    <w:rsid w:val="006004EE"/>
    <w:rsid w:val="006138ED"/>
    <w:rsid w:val="00690B6D"/>
    <w:rsid w:val="00767C1F"/>
    <w:rsid w:val="00782C16"/>
    <w:rsid w:val="007853A9"/>
    <w:rsid w:val="0079466B"/>
    <w:rsid w:val="007A61C2"/>
    <w:rsid w:val="007D1A4F"/>
    <w:rsid w:val="008218C6"/>
    <w:rsid w:val="008A3C61"/>
    <w:rsid w:val="008C60F5"/>
    <w:rsid w:val="008F005C"/>
    <w:rsid w:val="0091148E"/>
    <w:rsid w:val="00A840D5"/>
    <w:rsid w:val="00AE5618"/>
    <w:rsid w:val="00B025EC"/>
    <w:rsid w:val="00B10929"/>
    <w:rsid w:val="00B549EE"/>
    <w:rsid w:val="00C06FCE"/>
    <w:rsid w:val="00C910E1"/>
    <w:rsid w:val="00CB3DD4"/>
    <w:rsid w:val="00CF79C4"/>
    <w:rsid w:val="00D91063"/>
    <w:rsid w:val="00DA6F1B"/>
    <w:rsid w:val="00DC5396"/>
    <w:rsid w:val="00DE535B"/>
    <w:rsid w:val="00E37C71"/>
    <w:rsid w:val="00E55D5C"/>
    <w:rsid w:val="00E80D75"/>
    <w:rsid w:val="00EF46FA"/>
    <w:rsid w:val="00F06C89"/>
    <w:rsid w:val="00F44D42"/>
    <w:rsid w:val="00F51C0B"/>
    <w:rsid w:val="00F6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F3496"/>
  <w15:docId w15:val="{FD1FE71C-7A97-4197-A586-3D3EB1F6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944"/>
    <w:pPr>
      <w:jc w:val="both"/>
    </w:pPr>
    <w:rPr>
      <w:rFonts w:ascii="Arial Narrow" w:hAnsi="Arial Narrow"/>
    </w:rPr>
  </w:style>
  <w:style w:type="paragraph" w:styleId="Heading1">
    <w:name w:val="heading 1"/>
    <w:basedOn w:val="Normal"/>
    <w:qFormat/>
    <w:rsid w:val="00343944"/>
    <w:pPr>
      <w:pBdr>
        <w:bottom w:val="single" w:sz="6" w:space="1" w:color="auto"/>
      </w:pBdr>
      <w:shd w:val="pct5" w:color="auto" w:fill="auto"/>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43944"/>
    <w:pPr>
      <w:tabs>
        <w:tab w:val="center" w:pos="4320"/>
        <w:tab w:val="right" w:pos="8640"/>
      </w:tabs>
    </w:pPr>
  </w:style>
  <w:style w:type="paragraph" w:styleId="Header">
    <w:name w:val="header"/>
    <w:basedOn w:val="Normal"/>
    <w:semiHidden/>
    <w:rsid w:val="00343944"/>
    <w:pPr>
      <w:tabs>
        <w:tab w:val="center" w:pos="4320"/>
        <w:tab w:val="right" w:pos="8640"/>
      </w:tabs>
    </w:pPr>
  </w:style>
  <w:style w:type="paragraph" w:customStyle="1" w:styleId="BoldBottomborder">
    <w:name w:val="Bold/Bottom border"/>
    <w:basedOn w:val="Normal"/>
    <w:rsid w:val="00343944"/>
    <w:pPr>
      <w:pBdr>
        <w:bottom w:val="single" w:sz="6" w:space="1" w:color="auto"/>
      </w:pBdr>
    </w:pPr>
    <w:rPr>
      <w:b/>
    </w:rPr>
  </w:style>
  <w:style w:type="paragraph" w:customStyle="1" w:styleId="BOX5AVIAN14">
    <w:name w:val="BOX 5% AVIAN 14"/>
    <w:basedOn w:val="Normal"/>
    <w:rsid w:val="00343944"/>
    <w:pPr>
      <w:pBdr>
        <w:top w:val="single" w:sz="6" w:space="1" w:color="auto"/>
        <w:left w:val="single" w:sz="6" w:space="1" w:color="auto"/>
        <w:bottom w:val="single" w:sz="6" w:space="1" w:color="auto"/>
        <w:right w:val="single" w:sz="6" w:space="1" w:color="auto"/>
      </w:pBdr>
      <w:shd w:val="pct5" w:color="auto" w:fill="auto"/>
      <w:jc w:val="center"/>
    </w:pPr>
    <w:rPr>
      <w:rFonts w:ascii="Avian" w:hAnsi="Avian"/>
      <w:b/>
      <w:sz w:val="28"/>
    </w:rPr>
  </w:style>
  <w:style w:type="paragraph" w:customStyle="1" w:styleId="WhiteonBlack">
    <w:name w:val="White on Black"/>
    <w:basedOn w:val="Normal"/>
    <w:rsid w:val="00343944"/>
    <w:pPr>
      <w:pBdr>
        <w:top w:val="single" w:sz="6" w:space="1" w:color="auto"/>
        <w:left w:val="single" w:sz="6" w:space="1" w:color="auto"/>
        <w:bottom w:val="single" w:sz="6" w:space="1" w:color="auto"/>
        <w:right w:val="single" w:sz="6" w:space="1" w:color="auto"/>
      </w:pBdr>
      <w:shd w:val="solid" w:color="auto" w:fill="auto"/>
    </w:pPr>
    <w:rPr>
      <w:rFonts w:ascii="Avian" w:hAnsi="Avian"/>
      <w:b/>
      <w:color w:val="FFFFFF"/>
      <w:sz w:val="28"/>
    </w:rPr>
  </w:style>
  <w:style w:type="paragraph" w:customStyle="1" w:styleId="Impact12wbottom">
    <w:name w:val="Impact12 w/bottom"/>
    <w:basedOn w:val="Normal"/>
    <w:rsid w:val="00343944"/>
    <w:pPr>
      <w:pBdr>
        <w:bottom w:val="single" w:sz="6" w:space="1" w:color="auto"/>
      </w:pBdr>
    </w:pPr>
    <w:rPr>
      <w:rFonts w:ascii="Impact" w:hAnsi="Impact"/>
    </w:rPr>
  </w:style>
  <w:style w:type="paragraph" w:styleId="ListParagraph">
    <w:name w:val="List Paragraph"/>
    <w:basedOn w:val="Normal"/>
    <w:uiPriority w:val="34"/>
    <w:qFormat/>
    <w:rsid w:val="0079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SCIENC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f1644986-8ad0-48c3-a461-01485fb8b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CD43BAB453B41A17C7E37D33B9A40" ma:contentTypeVersion="3" ma:contentTypeDescription="Create a new document." ma:contentTypeScope="" ma:versionID="7bdc28f622c945ad92606a0432003c77">
  <xsd:schema xmlns:xsd="http://www.w3.org/2001/XMLSchema" xmlns:xs="http://www.w3.org/2001/XMLSchema" xmlns:p="http://schemas.microsoft.com/office/2006/metadata/properties" xmlns:ns2="f1644986-8ad0-48c3-a461-01485fb8b195" targetNamespace="http://schemas.microsoft.com/office/2006/metadata/properties" ma:root="true" ma:fieldsID="53dec58cadb13be3d406fbfa75d1526f" ns2:_="">
    <xsd:import namespace="f1644986-8ad0-48c3-a461-01485fb8b195"/>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4986-8ad0-48c3-a461-01485fb8b19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D73EC-486F-4EFD-8A25-B32EFF1A0371}">
  <ds:schemaRefs>
    <ds:schemaRef ds:uri="http://schemas.microsoft.com/office/2006/metadata/properties"/>
    <ds:schemaRef ds:uri="http://schemas.microsoft.com/office/infopath/2007/PartnerControls"/>
    <ds:schemaRef ds:uri="f1644986-8ad0-48c3-a461-01485fb8b195"/>
  </ds:schemaRefs>
</ds:datastoreItem>
</file>

<file path=customXml/itemProps2.xml><?xml version="1.0" encoding="utf-8"?>
<ds:datastoreItem xmlns:ds="http://schemas.openxmlformats.org/officeDocument/2006/customXml" ds:itemID="{8E6BA58C-40B7-4291-9695-42142CFDE482}">
  <ds:schemaRefs>
    <ds:schemaRef ds:uri="http://schemas.microsoft.com/sharepoint/v3/contenttype/forms"/>
  </ds:schemaRefs>
</ds:datastoreItem>
</file>

<file path=customXml/itemProps3.xml><?xml version="1.0" encoding="utf-8"?>
<ds:datastoreItem xmlns:ds="http://schemas.openxmlformats.org/officeDocument/2006/customXml" ds:itemID="{3200CAD1-36BF-48CC-8BE6-D8E36723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4986-8ad0-48c3-a461-01485fb8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SCIENCE4</Template>
  <TotalTime>4066</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Raycroft</dc:creator>
  <cp:keywords/>
  <cp:lastModifiedBy>Chloe de Beaupré</cp:lastModifiedBy>
  <cp:revision>21</cp:revision>
  <cp:lastPrinted>2010-05-03T15:57:00Z</cp:lastPrinted>
  <dcterms:created xsi:type="dcterms:W3CDTF">2020-05-04T19:04:00Z</dcterms:created>
  <dcterms:modified xsi:type="dcterms:W3CDTF">2020-05-11T18:34:00Z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0x010100920CD43BAB453B41A17C7E37D33B9A40</vt:lpwstr>
  </property>
  <property fmtid="{D5CDD505-2E9C-101B-9397-08002B2CF9AE}" pid="3" name="Order">
    <vt:r8>1295300</vt:r8>
  </property>
  <property fmtid="{D5CDD505-2E9C-101B-9397-08002B2CF9AE}" pid="4" name="ComplianceAssetId">
    <vt:lpwstr/>
  </property>
</Properties>
</file>