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7A451FDD" w:rsidR="001F51D5" w:rsidRPr="008F7A0B" w:rsidRDefault="378088BB">
            <w:pPr>
              <w:rPr>
                <w:b/>
                <w:color w:val="FF0000"/>
              </w:rPr>
            </w:pPr>
            <w:r w:rsidRPr="00FC73AD">
              <w:rPr>
                <w:b/>
              </w:rPr>
              <w:t xml:space="preserve">Name: </w:t>
            </w:r>
            <w:r w:rsidR="008F7A0B">
              <w:rPr>
                <w:b/>
              </w:rPr>
              <w:t xml:space="preserve">Chloe 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7DA53956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  <w:r w:rsidR="008F7A0B">
              <w:rPr>
                <w:b/>
              </w:rPr>
              <w:t>Nov. 27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C502A3" w:rsidRDefault="007E62A0" w:rsidP="001102E9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C502A3">
              <w:rPr>
                <w:b/>
                <w:sz w:val="18"/>
                <w:szCs w:val="18"/>
                <w:highlight w:val="yellow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C502A3" w:rsidRDefault="003C4BA1" w:rsidP="001102E9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C502A3">
              <w:rPr>
                <w:b/>
                <w:sz w:val="18"/>
                <w:szCs w:val="18"/>
                <w:highlight w:val="yellow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5D9D14C5" w14:textId="4B530127" w:rsidR="008423F9" w:rsidRDefault="00C502A3" w:rsidP="001F51D5">
            <w:r>
              <w:t xml:space="preserve">This is my self-assessment for my letter from home project. </w:t>
            </w:r>
            <w:r w:rsidR="00617425">
              <w:t xml:space="preserve">I think I </w:t>
            </w:r>
            <w:proofErr w:type="gramStart"/>
            <w:r w:rsidR="00617425">
              <w:t>was able to</w:t>
            </w:r>
            <w:proofErr w:type="gramEnd"/>
            <w:r w:rsidR="00617425">
              <w:t xml:space="preserve"> communicate with the reader through different aspects of the letter.</w:t>
            </w:r>
            <w:r w:rsidR="00F659CC">
              <w:t xml:space="preserve"> I took information of WW1</w:t>
            </w:r>
            <w:r w:rsidR="00617425">
              <w:t xml:space="preserve"> and incorpor</w:t>
            </w:r>
            <w:r w:rsidR="00F659CC">
              <w:t>ated it into the story. I think the information flowed through the story and that the information wa</w:t>
            </w:r>
            <w:r w:rsidR="00BB3996">
              <w:t xml:space="preserve">s the focus of the letter. If I were to write another letter I would talk more about life overseas. </w:t>
            </w:r>
            <w:r w:rsidR="008423F9">
              <w:t xml:space="preserve">I think I could have gone into more detail in a few areas but </w:t>
            </w:r>
            <w:r w:rsidR="00617425">
              <w:t xml:space="preserve">overall, I think I went pretty in depth with capturing what it would be like during WW1. </w:t>
            </w:r>
            <w:bookmarkStart w:id="0" w:name="_GoBack"/>
            <w:bookmarkEnd w:id="0"/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C502A3" w:rsidRDefault="008D70AC" w:rsidP="003E72C0">
            <w:pPr>
              <w:jc w:val="center"/>
              <w:rPr>
                <w:highlight w:val="yellow"/>
              </w:rPr>
            </w:pPr>
            <w:r w:rsidRPr="00C502A3">
              <w:rPr>
                <w:noProof/>
                <w:highlight w:val="yellow"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C502A3">
              <w:rPr>
                <w:noProof/>
                <w:color w:val="0000FF"/>
                <w:highlight w:val="yellow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Pr="00C502A3" w:rsidRDefault="008D70AC" w:rsidP="007E62A0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  <w:p w14:paraId="45369018" w14:textId="77777777" w:rsidR="008D70AC" w:rsidRPr="00C502A3" w:rsidRDefault="008D70AC" w:rsidP="007E62A0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  <w:p w14:paraId="6F239128" w14:textId="77777777" w:rsidR="008D70AC" w:rsidRPr="00C502A3" w:rsidRDefault="008D70AC" w:rsidP="007E62A0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  <w:p w14:paraId="37BF7BEA" w14:textId="5942B4EB" w:rsidR="007E62A0" w:rsidRPr="00C502A3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C502A3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C502A3">
              <w:rPr>
                <w:b/>
                <w:sz w:val="18"/>
                <w:szCs w:val="18"/>
              </w:rPr>
              <w:t>personal &amp; social competencies</w:t>
            </w:r>
            <w:r w:rsidRPr="00C502A3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C502A3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C502A3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C502A3">
              <w:rPr>
                <w:b/>
                <w:sz w:val="18"/>
                <w:szCs w:val="18"/>
              </w:rPr>
              <w:t>personal &amp; social competencies</w:t>
            </w:r>
            <w:r w:rsidRPr="00C502A3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D5"/>
    <w:rsid w:val="000161E0"/>
    <w:rsid w:val="000235DD"/>
    <w:rsid w:val="000954F7"/>
    <w:rsid w:val="000D3303"/>
    <w:rsid w:val="000D5DA9"/>
    <w:rsid w:val="000E1AFC"/>
    <w:rsid w:val="001102E9"/>
    <w:rsid w:val="001F51D5"/>
    <w:rsid w:val="003C4BA1"/>
    <w:rsid w:val="003E72C0"/>
    <w:rsid w:val="00421F40"/>
    <w:rsid w:val="00457FCD"/>
    <w:rsid w:val="005763F1"/>
    <w:rsid w:val="00617425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423F9"/>
    <w:rsid w:val="0087144C"/>
    <w:rsid w:val="008D70AC"/>
    <w:rsid w:val="008E3310"/>
    <w:rsid w:val="008F008D"/>
    <w:rsid w:val="008F5EC5"/>
    <w:rsid w:val="008F7A0B"/>
    <w:rsid w:val="00961344"/>
    <w:rsid w:val="00AA5131"/>
    <w:rsid w:val="00B23350"/>
    <w:rsid w:val="00B262D7"/>
    <w:rsid w:val="00B369B1"/>
    <w:rsid w:val="00B37CB3"/>
    <w:rsid w:val="00B8428A"/>
    <w:rsid w:val="00B92071"/>
    <w:rsid w:val="00BB3996"/>
    <w:rsid w:val="00C502A3"/>
    <w:rsid w:val="00CD0BB6"/>
    <w:rsid w:val="00D724AC"/>
    <w:rsid w:val="00E14818"/>
    <w:rsid w:val="00E956E4"/>
    <w:rsid w:val="00EB1ECE"/>
    <w:rsid w:val="00EC64F6"/>
    <w:rsid w:val="00F475E2"/>
    <w:rsid w:val="00F659CC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79BF94C2EEE47912232E7560E8BC7" ma:contentTypeVersion="1" ma:contentTypeDescription="Create a new document." ma:contentTypeScope="" ma:versionID="6d9bb4cf3a583add9960a9bf99e06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212661-4602-4995-A63E-3A2B88D2C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C83B65-FBFB-445E-B445-57880E0E8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Chloe de Beaupré</cp:lastModifiedBy>
  <cp:revision>11</cp:revision>
  <dcterms:created xsi:type="dcterms:W3CDTF">2017-11-27T20:45:00Z</dcterms:created>
  <dcterms:modified xsi:type="dcterms:W3CDTF">2017-11-28T03:57:00Z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0x01010075879BF94C2EEE47912232E7560E8BC7</vt:lpwstr>
  </property>
</Properties>
</file>