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CFA2" w14:textId="77777777" w:rsidR="002C461D" w:rsidRDefault="002C461D">
      <w:r w:rsidRPr="002C461D">
        <w:t>What I Learned About Grade 9</w:t>
      </w:r>
      <w:r>
        <w:t xml:space="preserve"> Polynomials:</w:t>
      </w:r>
    </w:p>
    <w:p w14:paraId="19FB39EB" w14:textId="77777777" w:rsidR="002C461D" w:rsidRDefault="002C461D"/>
    <w:p w14:paraId="55E9AB76" w14:textId="77777777" w:rsidR="002C461D" w:rsidRPr="00E260F9" w:rsidRDefault="002C461D">
      <w:pPr>
        <w:rPr>
          <w:sz w:val="24"/>
          <w:u w:val="single"/>
        </w:rPr>
      </w:pPr>
      <w:r w:rsidRPr="00E260F9">
        <w:rPr>
          <w:sz w:val="24"/>
          <w:u w:val="single"/>
        </w:rPr>
        <w:t>What is a polynomial?</w:t>
      </w:r>
    </w:p>
    <w:p w14:paraId="0063A576" w14:textId="77777777" w:rsidR="002C461D" w:rsidRDefault="002C461D">
      <w:r>
        <w:t xml:space="preserve">A polynomial is a segment of a bunch of variables that are put together by using multiplication, division, addition, and subtraction. It can be a phrase of different combinations of variables and the terms </w:t>
      </w:r>
      <w:r w:rsidR="005E4BD0">
        <w:t>combined</w:t>
      </w:r>
      <w:r>
        <w:t xml:space="preserve">. </w:t>
      </w:r>
      <w:r w:rsidR="005E4BD0">
        <w:t>One term is your set of variables (typically defined when there is a symbol in between)</w:t>
      </w:r>
    </w:p>
    <w:p w14:paraId="09CF604F" w14:textId="77777777" w:rsidR="005E4BD0" w:rsidRDefault="005E4BD0">
      <w:pPr>
        <w:rPr>
          <w:rFonts w:eastAsiaTheme="minorEastAsia"/>
        </w:rPr>
      </w:pPr>
      <w:r>
        <w:t xml:space="preserve">Ex. </w:t>
      </w:r>
      <m:oMath>
        <m:r>
          <w:rPr>
            <w:rFonts w:ascii="Cambria Math" w:hAnsi="Cambria Math"/>
          </w:rPr>
          <m:t>2x+8y</m:t>
        </m:r>
      </m:oMath>
    </w:p>
    <w:p w14:paraId="73AE7244" w14:textId="77777777" w:rsidR="005E4BD0" w:rsidRDefault="005E4BD0">
      <w:pPr>
        <w:rPr>
          <w:rFonts w:eastAsiaTheme="minorEastAsia"/>
        </w:rPr>
      </w:pPr>
      <w:r>
        <w:rPr>
          <w:rFonts w:eastAsiaTheme="minorEastAsia"/>
        </w:rPr>
        <w:t>The + separates the 2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the </w:t>
      </w:r>
      <m:oMath>
        <m:r>
          <w:rPr>
            <w:rFonts w:ascii="Cambria Math" w:hAnsi="Cambria Math"/>
          </w:rPr>
          <m:t>8y</m:t>
        </m:r>
      </m:oMath>
      <w:r>
        <w:rPr>
          <w:rFonts w:eastAsiaTheme="minorEastAsia"/>
        </w:rPr>
        <w:t xml:space="preserve"> which are two different terms.</w:t>
      </w:r>
    </w:p>
    <w:p w14:paraId="0662926F" w14:textId="77777777" w:rsidR="005E4BD0" w:rsidRDefault="005E4BD0">
      <w:pPr>
        <w:rPr>
          <w:rFonts w:eastAsiaTheme="minorEastAsia"/>
        </w:rPr>
      </w:pPr>
    </w:p>
    <w:p w14:paraId="0E985AB5" w14:textId="77777777" w:rsidR="005E4BD0" w:rsidRPr="00E260F9" w:rsidRDefault="005E4BD0">
      <w:pPr>
        <w:rPr>
          <w:rFonts w:eastAsiaTheme="minorEastAsia"/>
          <w:sz w:val="24"/>
          <w:u w:val="single"/>
        </w:rPr>
      </w:pPr>
      <w:r w:rsidRPr="00E260F9">
        <w:rPr>
          <w:rFonts w:eastAsiaTheme="minorEastAsia"/>
          <w:sz w:val="24"/>
          <w:u w:val="single"/>
        </w:rPr>
        <w:t>Vocabulary</w:t>
      </w:r>
    </w:p>
    <w:p w14:paraId="05DC95F1" w14:textId="77777777" w:rsidR="005E4BD0" w:rsidRPr="00E260F9" w:rsidRDefault="005E4BD0">
      <w:pPr>
        <w:rPr>
          <w:rFonts w:eastAsiaTheme="minorEastAsia"/>
          <w:b/>
        </w:rPr>
      </w:pPr>
      <w:r w:rsidRPr="00E260F9">
        <w:rPr>
          <w:rFonts w:eastAsiaTheme="minorEastAsia"/>
          <w:b/>
          <w:i/>
        </w:rPr>
        <w:t>Coefficient</w:t>
      </w:r>
    </w:p>
    <w:p w14:paraId="7A70FD43" w14:textId="6FB92CDC" w:rsidR="005E4BD0" w:rsidRDefault="005E4BD0">
      <w:pPr>
        <w:rPr>
          <w:rFonts w:eastAsiaTheme="minorEastAsia"/>
        </w:rPr>
      </w:pPr>
      <w:r>
        <w:rPr>
          <w:rFonts w:eastAsiaTheme="minorEastAsia"/>
        </w:rPr>
        <w:t>A coefficient is a whole number that is in front of a variable. If you have 2</w:t>
      </w:r>
      <m:oMath>
        <m:r>
          <w:rPr>
            <w:rFonts w:ascii="Cambria Math" w:eastAsiaTheme="minorEastAsia" w:hAnsi="Cambria Math"/>
          </w:rPr>
          <m:t xml:space="preserve">x </m:t>
        </m:r>
      </m:oMath>
      <w:r>
        <w:rPr>
          <w:rFonts w:eastAsiaTheme="minorEastAsia"/>
        </w:rPr>
        <w:t>the 2 would be the coefficie</w:t>
      </w:r>
      <w:r w:rsidR="00E260F9">
        <w:rPr>
          <w:rFonts w:eastAsiaTheme="minorEastAsia"/>
        </w:rPr>
        <w:t>nt. A coefficient is also a term for a number beside a base.</w:t>
      </w:r>
      <w:r w:rsidR="00B84919">
        <w:rPr>
          <w:rFonts w:eastAsiaTheme="minorEastAsia"/>
        </w:rPr>
        <w:t xml:space="preserve"> </w:t>
      </w:r>
    </w:p>
    <w:p w14:paraId="2DFADA20" w14:textId="6EEBA8E4" w:rsidR="00B84919" w:rsidRDefault="00B84919">
      <w:pPr>
        <w:rPr>
          <w:rFonts w:eastAsiaTheme="minorEastAsia"/>
        </w:rPr>
      </w:pPr>
      <w:r>
        <w:rPr>
          <w:rFonts w:eastAsiaTheme="minorEastAsia"/>
        </w:rPr>
        <w:t xml:space="preserve">An additional type of coefficient is a Leading Coefficient, which is the exact same thing, except for the fact that it is the very first </w:t>
      </w:r>
      <w:r w:rsidR="004F715B">
        <w:rPr>
          <w:rFonts w:eastAsiaTheme="minorEastAsia"/>
        </w:rPr>
        <w:t xml:space="preserve">coefficient of the entire phrase. At all times there is </w:t>
      </w:r>
      <w:r w:rsidR="003F01C9">
        <w:rPr>
          <w:rFonts w:eastAsiaTheme="minorEastAsia"/>
        </w:rPr>
        <w:t>only one leading coefficient.</w:t>
      </w:r>
    </w:p>
    <w:p w14:paraId="5BB0F4D1" w14:textId="77777777" w:rsidR="00E260F9" w:rsidRPr="00FF1D03" w:rsidRDefault="00E260F9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t>Constant</w:t>
      </w:r>
    </w:p>
    <w:p w14:paraId="2EACCAF9" w14:textId="77777777" w:rsidR="00E260F9" w:rsidRDefault="00E260F9">
      <w:pPr>
        <w:rPr>
          <w:rFonts w:eastAsiaTheme="minorEastAsia"/>
        </w:rPr>
      </w:pPr>
      <w:r>
        <w:rPr>
          <w:rFonts w:eastAsiaTheme="minorEastAsia"/>
        </w:rPr>
        <w:t>A constant is a number in a phrase that is unaffected by the change of variables and exponents.</w:t>
      </w:r>
    </w:p>
    <w:p w14:paraId="35F36C27" w14:textId="77777777" w:rsidR="00E260F9" w:rsidRDefault="00E260F9">
      <w:pPr>
        <w:rPr>
          <w:rFonts w:eastAsiaTheme="minorEastAsia"/>
        </w:rPr>
      </w:pPr>
      <w:r>
        <w:rPr>
          <w:rFonts w:eastAsiaTheme="minorEastAsia"/>
        </w:rPr>
        <w:t xml:space="preserve">If you have a phrase that says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-7+8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the -7 would be the constant because it never gets effected if the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gets changed to </w:t>
      </w:r>
      <m:oMath>
        <m:r>
          <w:rPr>
            <w:rFonts w:ascii="Cambria Math" w:eastAsiaTheme="minorEastAsia" w:hAnsi="Cambria Math"/>
          </w:rPr>
          <m:t>2y</m:t>
        </m:r>
      </m:oMath>
      <w:r>
        <w:rPr>
          <w:rFonts w:eastAsiaTheme="minorEastAsia"/>
        </w:rPr>
        <w:t xml:space="preserve"> the rest of the terms get affected except for the -7.</w:t>
      </w:r>
    </w:p>
    <w:p w14:paraId="5688E8C3" w14:textId="77777777" w:rsidR="00E260F9" w:rsidRPr="00FF1D03" w:rsidRDefault="00E260F9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t>Degree</w:t>
      </w:r>
    </w:p>
    <w:p w14:paraId="5D565D73" w14:textId="77777777" w:rsidR="00E260F9" w:rsidRDefault="00E260F9">
      <w:pPr>
        <w:rPr>
          <w:rFonts w:eastAsiaTheme="minorEastAsia"/>
        </w:rPr>
      </w:pPr>
      <w:r>
        <w:rPr>
          <w:rFonts w:eastAsiaTheme="minorEastAsia"/>
        </w:rPr>
        <w:t xml:space="preserve">A degree is the largest(greater) exponent in a phrase or sentence. </w:t>
      </w:r>
    </w:p>
    <w:p w14:paraId="554BF219" w14:textId="57AED3DF" w:rsidR="00E260F9" w:rsidRDefault="00E260F9">
      <w:pPr>
        <w:rPr>
          <w:rFonts w:eastAsiaTheme="minorEastAsia"/>
        </w:rPr>
      </w:pPr>
      <w:r>
        <w:rPr>
          <w:rFonts w:eastAsiaTheme="minorEastAsia"/>
        </w:rPr>
        <w:t xml:space="preserve">Ex.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905A22">
        <w:rPr>
          <w:rFonts w:eastAsiaTheme="minorEastAsia"/>
        </w:rPr>
        <w:t xml:space="preserve"> </w:t>
      </w:r>
    </w:p>
    <w:p w14:paraId="2CF8414B" w14:textId="550EBA27" w:rsidR="002E11DE" w:rsidRDefault="002E11DE">
      <w:pPr>
        <w:rPr>
          <w:rFonts w:eastAsiaTheme="minorEastAsia"/>
        </w:rPr>
      </w:pPr>
      <w:r>
        <w:rPr>
          <w:rFonts w:eastAsiaTheme="minorEastAsia"/>
        </w:rPr>
        <w:t xml:space="preserve">In this phrase, the 4 would be the degree because it is greater than 2. But if you have something like 7 to the power of 8, it wouldn’t count as a degree because a degree is the largest </w:t>
      </w:r>
      <w:r w:rsidR="00B84919">
        <w:rPr>
          <w:rFonts w:eastAsiaTheme="minorEastAsia"/>
        </w:rPr>
        <w:t xml:space="preserve">exponent on a VARIABLE. </w:t>
      </w:r>
    </w:p>
    <w:p w14:paraId="31084DAD" w14:textId="2698A1B8" w:rsidR="00B869BD" w:rsidRDefault="00B869BD">
      <w:pPr>
        <w:rPr>
          <w:rFonts w:eastAsiaTheme="minorEastAsia"/>
        </w:rPr>
      </w:pPr>
    </w:p>
    <w:p w14:paraId="4880C857" w14:textId="46771490" w:rsidR="00B869BD" w:rsidRPr="00FF1D03" w:rsidRDefault="00B869BD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t>Adding</w:t>
      </w:r>
      <w:r w:rsidR="000F7DE1" w:rsidRPr="00FF1D03">
        <w:rPr>
          <w:rFonts w:eastAsiaTheme="minorEastAsia"/>
          <w:sz w:val="24"/>
          <w:u w:val="single"/>
        </w:rPr>
        <w:t>/Subtracting</w:t>
      </w:r>
      <w:r w:rsidRPr="00FF1D03">
        <w:rPr>
          <w:rFonts w:eastAsiaTheme="minorEastAsia"/>
          <w:sz w:val="24"/>
          <w:u w:val="single"/>
        </w:rPr>
        <w:t xml:space="preserve"> Polynomials</w:t>
      </w:r>
    </w:p>
    <w:p w14:paraId="3A90F08F" w14:textId="7F9DBEB5" w:rsidR="00B869BD" w:rsidRDefault="00B869BD">
      <w:pPr>
        <w:rPr>
          <w:rFonts w:eastAsiaTheme="minorEastAsia"/>
        </w:rPr>
      </w:pPr>
      <w:r>
        <w:rPr>
          <w:rFonts w:eastAsiaTheme="minorEastAsia"/>
        </w:rPr>
        <w:t xml:space="preserve">When you add polynomials together, you must categorize each </w:t>
      </w:r>
      <w:r w:rsidR="009F0945">
        <w:rPr>
          <w:rFonts w:eastAsiaTheme="minorEastAsia"/>
        </w:rPr>
        <w:t xml:space="preserve">term by </w:t>
      </w:r>
      <w:r w:rsidR="00FC5664">
        <w:rPr>
          <w:rFonts w:eastAsiaTheme="minorEastAsia"/>
        </w:rPr>
        <w:t>its</w:t>
      </w:r>
      <w:r w:rsidR="009F0945">
        <w:rPr>
          <w:rFonts w:eastAsiaTheme="minorEastAsia"/>
        </w:rPr>
        <w:t xml:space="preserve"> variable(s). </w:t>
      </w:r>
    </w:p>
    <w:p w14:paraId="25A49CF3" w14:textId="4AC8EC4C" w:rsidR="0007531A" w:rsidRDefault="0007531A">
      <w:pPr>
        <w:rPr>
          <w:rFonts w:eastAsiaTheme="minorEastAsia"/>
        </w:rPr>
      </w:pPr>
      <w:r>
        <w:rPr>
          <w:rFonts w:eastAsiaTheme="minorEastAsia"/>
        </w:rPr>
        <w:t xml:space="preserve">Ex. </w:t>
      </w:r>
      <m:oMath>
        <m:r>
          <w:rPr>
            <w:rFonts w:ascii="Cambria Math" w:eastAsiaTheme="minorEastAsia" w:hAnsi="Cambria Math"/>
          </w:rPr>
          <m:t>2x-8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-6x-20 </m:t>
        </m:r>
      </m:oMath>
    </w:p>
    <w:p w14:paraId="5C9C75A1" w14:textId="735CC844" w:rsidR="000F7DE1" w:rsidRDefault="0007531A">
      <w:pPr>
        <w:rPr>
          <w:rFonts w:eastAsiaTheme="minorEastAsia"/>
        </w:rPr>
      </w:pPr>
      <w:r>
        <w:rPr>
          <w:rFonts w:eastAsiaTheme="minorEastAsia"/>
        </w:rPr>
        <w:t xml:space="preserve">When you have such a large phrase like this, you are probably very </w:t>
      </w:r>
      <w:r w:rsidR="00D82338">
        <w:rPr>
          <w:rFonts w:eastAsiaTheme="minorEastAsia"/>
        </w:rPr>
        <w:t>overwhelmed. But just think about it as if it were algebra</w:t>
      </w:r>
      <w:r w:rsidR="0091270C">
        <w:rPr>
          <w:rFonts w:eastAsiaTheme="minorEastAsia"/>
        </w:rPr>
        <w:t xml:space="preserve"> tiles, some cancel each other out and some are added together</w:t>
      </w:r>
      <w:r w:rsidR="006168E9">
        <w:rPr>
          <w:rFonts w:eastAsiaTheme="minorEastAsia"/>
        </w:rPr>
        <w:t xml:space="preserve">. </w:t>
      </w:r>
      <w:r w:rsidR="000F7DE1">
        <w:rPr>
          <w:rFonts w:eastAsiaTheme="minorEastAsia"/>
        </w:rPr>
        <w:t xml:space="preserve"> *Insert video of solving the problem here*</w:t>
      </w:r>
    </w:p>
    <w:p w14:paraId="497BCDD1" w14:textId="0FE51EEA" w:rsidR="000F7DE1" w:rsidRPr="00FF1D03" w:rsidRDefault="000F7DE1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lastRenderedPageBreak/>
        <w:t>Multiplying Polynomials</w:t>
      </w:r>
    </w:p>
    <w:p w14:paraId="79E00DD3" w14:textId="414DA446" w:rsidR="000F7DE1" w:rsidRDefault="000F7DE1">
      <w:pPr>
        <w:rPr>
          <w:rFonts w:eastAsiaTheme="minorEastAsia"/>
        </w:rPr>
      </w:pPr>
      <w:r>
        <w:rPr>
          <w:rFonts w:eastAsiaTheme="minorEastAsia"/>
        </w:rPr>
        <w:t>When</w:t>
      </w:r>
      <w:r w:rsidR="00975403">
        <w:rPr>
          <w:rFonts w:eastAsiaTheme="minorEastAsia"/>
        </w:rPr>
        <w:t xml:space="preserve"> you multiply polynomials</w:t>
      </w:r>
      <w:r w:rsidR="00681EB7">
        <w:rPr>
          <w:rFonts w:eastAsiaTheme="minorEastAsia"/>
        </w:rPr>
        <w:t>,</w:t>
      </w:r>
      <w:r w:rsidR="00975403">
        <w:rPr>
          <w:rFonts w:eastAsiaTheme="minorEastAsia"/>
        </w:rPr>
        <w:t xml:space="preserve"> it will look something like this:</w:t>
      </w:r>
    </w:p>
    <w:p w14:paraId="396C951E" w14:textId="40D55DA2" w:rsidR="00975403" w:rsidRDefault="00681EB7">
      <w:pPr>
        <w:rPr>
          <w:rFonts w:eastAsiaTheme="minorEastAsia"/>
        </w:rPr>
      </w:pPr>
      <w:r>
        <w:rPr>
          <w:rFonts w:eastAsiaTheme="minorEastAsia"/>
        </w:rPr>
        <w:t>(17x + 4</w:t>
      </w:r>
      <w:proofErr w:type="gramStart"/>
      <w:r>
        <w:rPr>
          <w:rFonts w:eastAsiaTheme="minorEastAsia"/>
        </w:rPr>
        <w:t>xy)(</w:t>
      </w:r>
      <w:proofErr w:type="gramEnd"/>
      <w:r>
        <w:rPr>
          <w:rFonts w:eastAsiaTheme="minorEastAsia"/>
        </w:rPr>
        <w:t>12 -8x +7y)</w:t>
      </w:r>
    </w:p>
    <w:p w14:paraId="5475DA1B" w14:textId="2D2FEBFE" w:rsidR="00681EB7" w:rsidRDefault="00EE498E">
      <w:pPr>
        <w:rPr>
          <w:rFonts w:eastAsiaTheme="minorEastAsia"/>
        </w:rPr>
      </w:pPr>
      <w:r>
        <w:rPr>
          <w:rFonts w:eastAsiaTheme="minorEastAsia"/>
        </w:rPr>
        <w:t>But I wouldn’t really think of it as multiplying</w:t>
      </w:r>
      <w:r w:rsidR="00CE5717">
        <w:rPr>
          <w:rFonts w:eastAsiaTheme="minorEastAsia"/>
        </w:rPr>
        <w:t>, think of it as combining them together.</w:t>
      </w:r>
    </w:p>
    <w:p w14:paraId="227D2DC4" w14:textId="37C11785" w:rsidR="00CE5717" w:rsidRDefault="00D627D4">
      <w:pPr>
        <w:rPr>
          <w:rFonts w:eastAsiaTheme="minorEastAsia"/>
        </w:rPr>
      </w:pPr>
      <w:r>
        <w:rPr>
          <w:rFonts w:eastAsiaTheme="minorEastAsia"/>
        </w:rPr>
        <w:t>You want to pair up the variables and the constants together</w:t>
      </w:r>
    </w:p>
    <w:p w14:paraId="372393C4" w14:textId="13453966" w:rsidR="000252C6" w:rsidRDefault="00D04560">
      <w:pPr>
        <w:rPr>
          <w:rFonts w:eastAsiaTheme="minorEastAsia"/>
        </w:rPr>
      </w:pPr>
      <w:r>
        <w:rPr>
          <w:rFonts w:eastAsiaTheme="minorEastAsia"/>
        </w:rPr>
        <w:t xml:space="preserve">Ex. </w:t>
      </w:r>
      <w:r w:rsidRPr="000252C6">
        <w:rPr>
          <w:rFonts w:eastAsiaTheme="minorEastAsia"/>
          <w:highlight w:val="yellow"/>
        </w:rPr>
        <w:t>17x *</w:t>
      </w:r>
      <w:r w:rsidR="000252C6" w:rsidRPr="000252C6">
        <w:rPr>
          <w:rFonts w:eastAsiaTheme="minorEastAsia"/>
          <w:highlight w:val="yellow"/>
        </w:rPr>
        <w:t xml:space="preserve"> -8x * 4xy * 7y</w:t>
      </w:r>
      <w:r w:rsidR="000252C6">
        <w:rPr>
          <w:rFonts w:eastAsiaTheme="minorEastAsia"/>
        </w:rPr>
        <w:t xml:space="preserve"> + 12</w:t>
      </w:r>
    </w:p>
    <w:p w14:paraId="61B7BF8A" w14:textId="1DEB30B3" w:rsidR="000252C6" w:rsidRDefault="004B5C36">
      <w:pPr>
        <w:rPr>
          <w:rFonts w:eastAsiaTheme="minorEastAsia"/>
        </w:rPr>
      </w:pP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then you would multiply all of those together:</w:t>
      </w:r>
    </w:p>
    <w:p w14:paraId="21BC8AD1" w14:textId="2B706994" w:rsidR="003E74CF" w:rsidRDefault="005A69D7">
      <w:pPr>
        <w:rPr>
          <w:rFonts w:eastAsiaTheme="minorEastAsia"/>
        </w:rPr>
      </w:pPr>
      <w:r>
        <w:rPr>
          <w:rFonts w:eastAsiaTheme="minorEastAsia"/>
        </w:rPr>
        <w:t>3</w:t>
      </w:r>
      <w:r w:rsidR="003E74CF">
        <w:rPr>
          <w:rFonts w:eastAsiaTheme="minorEastAsia"/>
        </w:rPr>
        <w:t>,</w:t>
      </w:r>
      <w:r>
        <w:rPr>
          <w:rFonts w:eastAsiaTheme="minorEastAsia"/>
        </w:rPr>
        <w:t>808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20C9A">
        <w:rPr>
          <w:rFonts w:eastAsiaTheme="minorEastAsia"/>
        </w:rPr>
        <w:t xml:space="preserve"> </w:t>
      </w:r>
      <w:r w:rsidR="003E74CF">
        <w:rPr>
          <w:rFonts w:eastAsiaTheme="minorEastAsia"/>
        </w:rPr>
        <w:t xml:space="preserve"> + 12</w:t>
      </w:r>
    </w:p>
    <w:p w14:paraId="2B37C442" w14:textId="0BD26482" w:rsidR="003E74CF" w:rsidRDefault="003E74CF">
      <w:pPr>
        <w:rPr>
          <w:rFonts w:eastAsiaTheme="minorEastAsia"/>
          <w:color w:val="FF0000"/>
        </w:rPr>
      </w:pPr>
      <w:r w:rsidRPr="003E74CF">
        <w:rPr>
          <w:rFonts w:eastAsiaTheme="minorEastAsia"/>
          <w:color w:val="FF0000"/>
        </w:rPr>
        <w:t>(Wow that example was a lot bigger than I intended but I hope you get the idea)</w:t>
      </w:r>
    </w:p>
    <w:p w14:paraId="2166900B" w14:textId="03773390" w:rsidR="009B5F30" w:rsidRPr="00FF1D03" w:rsidRDefault="009B5F30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t>Dividing Polynomials</w:t>
      </w:r>
    </w:p>
    <w:p w14:paraId="0F01D5D6" w14:textId="3F9BD17F" w:rsidR="009B5F30" w:rsidRDefault="009B5F30">
      <w:pPr>
        <w:rPr>
          <w:rFonts w:eastAsiaTheme="minorEastAsia"/>
        </w:rPr>
      </w:pPr>
      <w:r>
        <w:rPr>
          <w:rFonts w:eastAsiaTheme="minorEastAsia"/>
        </w:rPr>
        <w:t xml:space="preserve">When you divide </w:t>
      </w:r>
      <w:r w:rsidR="00DD0649">
        <w:rPr>
          <w:rFonts w:eastAsiaTheme="minorEastAsia"/>
        </w:rPr>
        <w:t>polynomials,</w:t>
      </w:r>
      <w:r>
        <w:rPr>
          <w:rFonts w:eastAsiaTheme="minorEastAsia"/>
        </w:rPr>
        <w:t xml:space="preserve"> you want to basically do the same thing that you would do when multiplying them: you want to categorize them. </w:t>
      </w:r>
      <w:r w:rsidR="00BB45D4">
        <w:rPr>
          <w:rFonts w:eastAsiaTheme="minorEastAsia"/>
        </w:rPr>
        <w:t xml:space="preserve">You want to make sure that you match up all variables with each other. </w:t>
      </w:r>
    </w:p>
    <w:p w14:paraId="57C0D6FE" w14:textId="4AC9437C" w:rsidR="00DD0649" w:rsidRPr="00FF1D03" w:rsidRDefault="00DD0649">
      <w:pPr>
        <w:rPr>
          <w:rFonts w:eastAsiaTheme="minorEastAsia"/>
          <w:sz w:val="24"/>
          <w:u w:val="single"/>
        </w:rPr>
      </w:pPr>
      <w:r w:rsidRPr="00FF1D03">
        <w:rPr>
          <w:rFonts w:eastAsiaTheme="minorEastAsia"/>
          <w:sz w:val="24"/>
          <w:u w:val="single"/>
        </w:rPr>
        <w:t>Connections</w:t>
      </w:r>
    </w:p>
    <w:p w14:paraId="262EC7B0" w14:textId="371F53A2" w:rsidR="00DD0649" w:rsidRPr="009B5F30" w:rsidRDefault="00DD0649">
      <w:pPr>
        <w:rPr>
          <w:rFonts w:eastAsiaTheme="minorEastAsia"/>
        </w:rPr>
      </w:pPr>
      <w:r>
        <w:rPr>
          <w:rFonts w:eastAsiaTheme="minorEastAsia"/>
        </w:rPr>
        <w:t xml:space="preserve">I think that this unit is very similar to the exponent unit because we </w:t>
      </w:r>
      <w:r w:rsidR="0077246F">
        <w:rPr>
          <w:rFonts w:eastAsiaTheme="minorEastAsia"/>
        </w:rPr>
        <w:t>must</w:t>
      </w:r>
      <w:r>
        <w:rPr>
          <w:rFonts w:eastAsiaTheme="minorEastAsia"/>
        </w:rPr>
        <w:t xml:space="preserve"> work with different rules to multiply, divide, subtract, and add. I think that </w:t>
      </w:r>
      <w:r w:rsidR="00604FBB">
        <w:rPr>
          <w:rFonts w:eastAsiaTheme="minorEastAsia"/>
        </w:rPr>
        <w:t xml:space="preserve">this unit would be harder to learn without knowing the concept of exponents because </w:t>
      </w:r>
      <w:r w:rsidR="0077246F">
        <w:rPr>
          <w:rFonts w:eastAsiaTheme="minorEastAsia"/>
        </w:rPr>
        <w:t>knowing what the exponent does and does not affect in a term is very crucial and could change your answer v</w:t>
      </w:r>
      <w:bookmarkStart w:id="0" w:name="_GoBack"/>
      <w:bookmarkEnd w:id="0"/>
      <w:r w:rsidR="0077246F">
        <w:rPr>
          <w:rFonts w:eastAsiaTheme="minorEastAsia"/>
        </w:rPr>
        <w:t xml:space="preserve">ery drastically. </w:t>
      </w:r>
    </w:p>
    <w:p w14:paraId="4D8F10A8" w14:textId="3FCBEDEF" w:rsidR="00FE04CB" w:rsidRPr="00820315" w:rsidRDefault="00FE04CB">
      <w:pPr>
        <w:rPr>
          <w:rFonts w:eastAsiaTheme="minorEastAsia"/>
        </w:rPr>
      </w:pPr>
    </w:p>
    <w:p w14:paraId="2C3803E0" w14:textId="77777777" w:rsidR="00620C9A" w:rsidRPr="00620C9A" w:rsidRDefault="00620C9A">
      <w:pPr>
        <w:rPr>
          <w:rFonts w:eastAsiaTheme="minorEastAsia"/>
        </w:rPr>
      </w:pPr>
    </w:p>
    <w:p w14:paraId="2094C1E8" w14:textId="77777777" w:rsidR="00B84919" w:rsidRPr="00E260F9" w:rsidRDefault="00B84919">
      <w:pPr>
        <w:rPr>
          <w:rFonts w:eastAsiaTheme="minorEastAsia"/>
        </w:rPr>
      </w:pPr>
    </w:p>
    <w:p w14:paraId="5D938372" w14:textId="19721D41" w:rsidR="005E4BD0" w:rsidRPr="0086357E" w:rsidRDefault="005E4BD0">
      <w:pPr>
        <w:rPr>
          <w:rFonts w:eastAsiaTheme="minorEastAsia"/>
          <w:sz w:val="44"/>
        </w:rPr>
      </w:pPr>
    </w:p>
    <w:sectPr w:rsidR="005E4BD0" w:rsidRPr="0086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1D"/>
    <w:rsid w:val="000252C6"/>
    <w:rsid w:val="0007531A"/>
    <w:rsid w:val="000F7DE1"/>
    <w:rsid w:val="002C461D"/>
    <w:rsid w:val="002E11DE"/>
    <w:rsid w:val="003E74CF"/>
    <w:rsid w:val="003F01C9"/>
    <w:rsid w:val="004B5C36"/>
    <w:rsid w:val="004F715B"/>
    <w:rsid w:val="005A69D7"/>
    <w:rsid w:val="005E4BD0"/>
    <w:rsid w:val="00604FBB"/>
    <w:rsid w:val="006168E9"/>
    <w:rsid w:val="00620C9A"/>
    <w:rsid w:val="00681EB7"/>
    <w:rsid w:val="006953D8"/>
    <w:rsid w:val="0077246F"/>
    <w:rsid w:val="007E549B"/>
    <w:rsid w:val="00820315"/>
    <w:rsid w:val="0086357E"/>
    <w:rsid w:val="00905A22"/>
    <w:rsid w:val="0091270C"/>
    <w:rsid w:val="00917934"/>
    <w:rsid w:val="00975403"/>
    <w:rsid w:val="009B5F30"/>
    <w:rsid w:val="009F0945"/>
    <w:rsid w:val="00B84919"/>
    <w:rsid w:val="00B869BD"/>
    <w:rsid w:val="00BB45D4"/>
    <w:rsid w:val="00CE5717"/>
    <w:rsid w:val="00D04560"/>
    <w:rsid w:val="00D627D4"/>
    <w:rsid w:val="00D82338"/>
    <w:rsid w:val="00DD0649"/>
    <w:rsid w:val="00E260F9"/>
    <w:rsid w:val="00EE498E"/>
    <w:rsid w:val="00F61F79"/>
    <w:rsid w:val="00FC5664"/>
    <w:rsid w:val="00FE04C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394B"/>
  <w15:chartTrackingRefBased/>
  <w15:docId w15:val="{5DDD2CB4-D31A-4328-A078-12BFBCC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0" ma:contentTypeDescription="Create a new document." ma:contentTypeScope="" ma:versionID="74cb1ab57fcaceaab435a1852eb5b0b6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2698b35de2cefbc174ffeb31fa27107a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7E638-4FD3-49BA-867D-5DB5AD197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F50E3-4692-4386-8EF0-8DF8CE6DE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5C1F2-DAC5-4047-9474-912835E4D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132S-Whitmore, Chelsey</dc:creator>
  <cp:keywords/>
  <dc:description/>
  <cp:lastModifiedBy>132S-Whitmore, Chelsey</cp:lastModifiedBy>
  <cp:revision>37</cp:revision>
  <dcterms:created xsi:type="dcterms:W3CDTF">2019-12-11T21:15:00Z</dcterms:created>
  <dcterms:modified xsi:type="dcterms:W3CDTF">2020-01-19T03:25:00Z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