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252E2" w14:textId="3CD08579" w:rsidR="00D041C5" w:rsidRDefault="00D041C5" w:rsidP="00D041C5">
      <w:pPr>
        <w:spacing w:after="0" w:line="375" w:lineRule="atLeast"/>
        <w:outlineLvl w:val="1"/>
        <w:rPr>
          <w:rFonts w:ascii="Times New Roman" w:eastAsia="Times New Roman" w:hAnsi="Times New Roman" w:cs="Times New Roman"/>
          <w:b/>
          <w:bCs/>
          <w:caps/>
          <w:color w:val="000000"/>
          <w:sz w:val="32"/>
          <w:szCs w:val="32"/>
          <w:lang w:eastAsia="en-CA"/>
        </w:rPr>
      </w:pPr>
      <w:r>
        <w:rPr>
          <w:rFonts w:ascii="Times New Roman" w:eastAsia="Times New Roman" w:hAnsi="Times New Roman" w:cs="Times New Roman"/>
          <w:b/>
          <w:bCs/>
          <w:caps/>
          <w:color w:val="000000"/>
          <w:sz w:val="32"/>
          <w:szCs w:val="32"/>
          <w:lang w:eastAsia="en-CA"/>
        </w:rPr>
        <w:t>TOP TRAVEL TIPS:</w:t>
      </w:r>
    </w:p>
    <w:p w14:paraId="269D3CD7" w14:textId="77777777" w:rsidR="00D041C5" w:rsidRDefault="00D041C5" w:rsidP="00D041C5">
      <w:pPr>
        <w:spacing w:after="0" w:line="375" w:lineRule="atLeast"/>
        <w:outlineLvl w:val="1"/>
        <w:rPr>
          <w:rFonts w:ascii="Times New Roman" w:eastAsia="Times New Roman" w:hAnsi="Times New Roman" w:cs="Times New Roman"/>
          <w:b/>
          <w:bCs/>
          <w:caps/>
          <w:color w:val="000000"/>
          <w:sz w:val="32"/>
          <w:szCs w:val="32"/>
          <w:lang w:eastAsia="en-CA"/>
        </w:rPr>
      </w:pPr>
    </w:p>
    <w:p w14:paraId="21804434" w14:textId="292F3ADF" w:rsidR="00D041C5" w:rsidRPr="00D041C5" w:rsidRDefault="00D041C5" w:rsidP="00D041C5">
      <w:pPr>
        <w:spacing w:after="0" w:line="375" w:lineRule="atLeast"/>
        <w:outlineLvl w:val="1"/>
        <w:rPr>
          <w:rFonts w:ascii="Times New Roman" w:eastAsia="Times New Roman" w:hAnsi="Times New Roman" w:cs="Times New Roman"/>
          <w:b/>
          <w:bCs/>
          <w:caps/>
          <w:color w:val="000000"/>
          <w:sz w:val="32"/>
          <w:szCs w:val="32"/>
          <w:lang w:eastAsia="en-CA"/>
        </w:rPr>
      </w:pPr>
      <w:r w:rsidRPr="00D041C5">
        <w:rPr>
          <w:rFonts w:ascii="Times New Roman" w:eastAsia="Times New Roman" w:hAnsi="Times New Roman" w:cs="Times New Roman"/>
          <w:b/>
          <w:bCs/>
          <w:caps/>
          <w:color w:val="000000"/>
          <w:sz w:val="32"/>
          <w:szCs w:val="32"/>
          <w:lang w:eastAsia="en-CA"/>
        </w:rPr>
        <w:t>7 POTENTIAL TRAVEL RISKS</w:t>
      </w:r>
    </w:p>
    <w:p w14:paraId="50C5507D" w14:textId="77777777" w:rsidR="00D041C5" w:rsidRPr="00D041C5" w:rsidRDefault="00D041C5" w:rsidP="00D041C5">
      <w:pPr>
        <w:spacing w:after="300" w:line="240" w:lineRule="auto"/>
        <w:rPr>
          <w:rFonts w:ascii="Times New Roman" w:eastAsia="Times New Roman" w:hAnsi="Times New Roman" w:cs="Times New Roman"/>
          <w:sz w:val="24"/>
          <w:szCs w:val="24"/>
          <w:lang w:eastAsia="en-CA"/>
        </w:rPr>
      </w:pPr>
      <w:r w:rsidRPr="00D041C5">
        <w:rPr>
          <w:rFonts w:ascii="Times New Roman" w:eastAsia="Times New Roman" w:hAnsi="Times New Roman" w:cs="Times New Roman"/>
          <w:b/>
          <w:bCs/>
          <w:sz w:val="24"/>
          <w:szCs w:val="24"/>
          <w:lang w:eastAsia="en-CA"/>
        </w:rPr>
        <w:t>1. Health risks.</w:t>
      </w:r>
      <w:r w:rsidRPr="00D041C5">
        <w:rPr>
          <w:rFonts w:ascii="Times New Roman" w:eastAsia="Times New Roman" w:hAnsi="Times New Roman" w:cs="Times New Roman"/>
          <w:sz w:val="24"/>
          <w:szCs w:val="24"/>
          <w:lang w:eastAsia="en-CA"/>
        </w:rPr>
        <w:t> Unwanted health issues are a top concern, especially if you are travelling to a country where diet and hygiene is vastly different to what you are used to. Conditions like stomach flu, vomiting and diarrhea can quickly ruin a trip.</w:t>
      </w:r>
    </w:p>
    <w:p w14:paraId="3CAD9DD5" w14:textId="77777777" w:rsidR="00D041C5" w:rsidRPr="00D041C5" w:rsidRDefault="00D041C5" w:rsidP="00D041C5">
      <w:pPr>
        <w:spacing w:after="300" w:line="240" w:lineRule="auto"/>
        <w:rPr>
          <w:rFonts w:ascii="Times New Roman" w:eastAsia="Times New Roman" w:hAnsi="Times New Roman" w:cs="Times New Roman"/>
          <w:sz w:val="24"/>
          <w:szCs w:val="24"/>
          <w:lang w:eastAsia="en-CA"/>
        </w:rPr>
      </w:pPr>
      <w:r w:rsidRPr="00D041C5">
        <w:rPr>
          <w:rFonts w:ascii="Times New Roman" w:eastAsia="Times New Roman" w:hAnsi="Times New Roman" w:cs="Times New Roman"/>
          <w:b/>
          <w:bCs/>
          <w:sz w:val="24"/>
          <w:szCs w:val="24"/>
          <w:lang w:eastAsia="en-CA"/>
        </w:rPr>
        <w:t>2. Scamming. </w:t>
      </w:r>
      <w:r w:rsidRPr="00D041C5">
        <w:rPr>
          <w:rFonts w:ascii="Times New Roman" w:eastAsia="Times New Roman" w:hAnsi="Times New Roman" w:cs="Times New Roman"/>
          <w:sz w:val="24"/>
          <w:szCs w:val="24"/>
          <w:lang w:eastAsia="en-CA"/>
        </w:rPr>
        <w:t>Travelers run the risk of becoming potential targets for scammers, especially if you don’t speak the language or are unfamiliar with the culture.</w:t>
      </w:r>
    </w:p>
    <w:p w14:paraId="6B8CC6B9" w14:textId="77777777" w:rsidR="00D041C5" w:rsidRPr="00D041C5" w:rsidRDefault="00D041C5" w:rsidP="00D041C5">
      <w:pPr>
        <w:spacing w:after="300" w:line="240" w:lineRule="auto"/>
        <w:rPr>
          <w:rFonts w:ascii="Times New Roman" w:eastAsia="Times New Roman" w:hAnsi="Times New Roman" w:cs="Times New Roman"/>
          <w:sz w:val="24"/>
          <w:szCs w:val="24"/>
          <w:lang w:eastAsia="en-CA"/>
        </w:rPr>
      </w:pPr>
      <w:r w:rsidRPr="00D041C5">
        <w:rPr>
          <w:rFonts w:ascii="Times New Roman" w:eastAsia="Times New Roman" w:hAnsi="Times New Roman" w:cs="Times New Roman"/>
          <w:b/>
          <w:bCs/>
          <w:sz w:val="24"/>
          <w:szCs w:val="24"/>
          <w:lang w:eastAsia="en-CA"/>
        </w:rPr>
        <w:t>3. Theft. </w:t>
      </w:r>
      <w:r w:rsidRPr="00D041C5">
        <w:rPr>
          <w:rFonts w:ascii="Times New Roman" w:eastAsia="Times New Roman" w:hAnsi="Times New Roman" w:cs="Times New Roman"/>
          <w:sz w:val="24"/>
          <w:szCs w:val="24"/>
          <w:lang w:eastAsia="en-CA"/>
        </w:rPr>
        <w:t>Nothing will spoil your globe-trotting shenanigans like getting your passport, money or other valuables stolen.</w:t>
      </w:r>
    </w:p>
    <w:p w14:paraId="12B098F4" w14:textId="77777777" w:rsidR="00D041C5" w:rsidRPr="00D041C5" w:rsidRDefault="00D041C5" w:rsidP="00D041C5">
      <w:pPr>
        <w:spacing w:after="300" w:line="240" w:lineRule="auto"/>
        <w:rPr>
          <w:rFonts w:ascii="Times New Roman" w:eastAsia="Times New Roman" w:hAnsi="Times New Roman" w:cs="Times New Roman"/>
          <w:sz w:val="24"/>
          <w:szCs w:val="24"/>
          <w:lang w:eastAsia="en-CA"/>
        </w:rPr>
      </w:pPr>
      <w:r w:rsidRPr="00D041C5">
        <w:rPr>
          <w:rFonts w:ascii="Times New Roman" w:eastAsia="Times New Roman" w:hAnsi="Times New Roman" w:cs="Times New Roman"/>
          <w:b/>
          <w:bCs/>
          <w:sz w:val="24"/>
          <w:szCs w:val="24"/>
          <w:lang w:eastAsia="en-CA"/>
        </w:rPr>
        <w:t>4. Violence. </w:t>
      </w:r>
      <w:r w:rsidRPr="00D041C5">
        <w:rPr>
          <w:rFonts w:ascii="Times New Roman" w:eastAsia="Times New Roman" w:hAnsi="Times New Roman" w:cs="Times New Roman"/>
          <w:sz w:val="24"/>
          <w:szCs w:val="24"/>
          <w:lang w:eastAsia="en-CA"/>
        </w:rPr>
        <w:t>Travelers may find themselves getting caught in a violent crime, particularly if you are unaware of the locations that you are venturing into.</w:t>
      </w:r>
    </w:p>
    <w:p w14:paraId="1BE871EE" w14:textId="77777777" w:rsidR="00D041C5" w:rsidRPr="00D041C5" w:rsidRDefault="00D041C5" w:rsidP="00D041C5">
      <w:pPr>
        <w:spacing w:after="300" w:line="240" w:lineRule="auto"/>
        <w:rPr>
          <w:rFonts w:ascii="Times New Roman" w:eastAsia="Times New Roman" w:hAnsi="Times New Roman" w:cs="Times New Roman"/>
          <w:sz w:val="24"/>
          <w:szCs w:val="24"/>
          <w:lang w:eastAsia="en-CA"/>
        </w:rPr>
      </w:pPr>
      <w:r w:rsidRPr="00D041C5">
        <w:rPr>
          <w:rFonts w:ascii="Times New Roman" w:eastAsia="Times New Roman" w:hAnsi="Times New Roman" w:cs="Times New Roman"/>
          <w:b/>
          <w:bCs/>
          <w:sz w:val="24"/>
          <w:szCs w:val="24"/>
          <w:lang w:eastAsia="en-CA"/>
        </w:rPr>
        <w:t>5. Transportation risks. </w:t>
      </w:r>
      <w:r w:rsidRPr="00D041C5">
        <w:rPr>
          <w:rFonts w:ascii="Times New Roman" w:eastAsia="Times New Roman" w:hAnsi="Times New Roman" w:cs="Times New Roman"/>
          <w:sz w:val="24"/>
          <w:szCs w:val="24"/>
          <w:lang w:eastAsia="en-CA"/>
        </w:rPr>
        <w:t>Transportation problems can be another issue, especially if you are traveling to a country that is notorious for transport accidents, has complicated (or nonexistent) public transport schedules or is known for its traffic congestion.</w:t>
      </w:r>
    </w:p>
    <w:p w14:paraId="3F676E29" w14:textId="77777777" w:rsidR="00D041C5" w:rsidRPr="00D041C5" w:rsidRDefault="00D041C5" w:rsidP="00D041C5">
      <w:pPr>
        <w:spacing w:after="300" w:line="240" w:lineRule="auto"/>
        <w:rPr>
          <w:rFonts w:ascii="Times New Roman" w:eastAsia="Times New Roman" w:hAnsi="Times New Roman" w:cs="Times New Roman"/>
          <w:sz w:val="24"/>
          <w:szCs w:val="24"/>
          <w:lang w:eastAsia="en-CA"/>
        </w:rPr>
      </w:pPr>
      <w:r w:rsidRPr="00D041C5">
        <w:rPr>
          <w:rFonts w:ascii="Times New Roman" w:eastAsia="Times New Roman" w:hAnsi="Times New Roman" w:cs="Times New Roman"/>
          <w:b/>
          <w:bCs/>
          <w:sz w:val="24"/>
          <w:szCs w:val="24"/>
          <w:lang w:eastAsia="en-CA"/>
        </w:rPr>
        <w:t>6. Natural catastrophes. </w:t>
      </w:r>
      <w:r w:rsidRPr="00D041C5">
        <w:rPr>
          <w:rFonts w:ascii="Times New Roman" w:eastAsia="Times New Roman" w:hAnsi="Times New Roman" w:cs="Times New Roman"/>
          <w:sz w:val="24"/>
          <w:szCs w:val="24"/>
          <w:lang w:eastAsia="en-CA"/>
        </w:rPr>
        <w:t>Depending on where you are travelling, disasters such as earthquakes, typhoons, hurricanes and other unforeseen natural disasters could arise.</w:t>
      </w:r>
    </w:p>
    <w:p w14:paraId="7DF9E54B" w14:textId="7933BB53" w:rsidR="00D041C5" w:rsidRDefault="00D041C5" w:rsidP="00D041C5">
      <w:pPr>
        <w:spacing w:after="300" w:line="240" w:lineRule="auto"/>
        <w:rPr>
          <w:rFonts w:ascii="Times New Roman" w:eastAsia="Times New Roman" w:hAnsi="Times New Roman" w:cs="Times New Roman"/>
          <w:sz w:val="24"/>
          <w:szCs w:val="24"/>
          <w:lang w:eastAsia="en-CA"/>
        </w:rPr>
      </w:pPr>
      <w:r w:rsidRPr="00D041C5">
        <w:rPr>
          <w:rFonts w:ascii="Times New Roman" w:eastAsia="Times New Roman" w:hAnsi="Times New Roman" w:cs="Times New Roman"/>
          <w:b/>
          <w:bCs/>
          <w:sz w:val="24"/>
          <w:szCs w:val="24"/>
          <w:lang w:eastAsia="en-CA"/>
        </w:rPr>
        <w:t>7. War or political unrest. </w:t>
      </w:r>
      <w:r w:rsidRPr="00D041C5">
        <w:rPr>
          <w:rFonts w:ascii="Times New Roman" w:eastAsia="Times New Roman" w:hAnsi="Times New Roman" w:cs="Times New Roman"/>
          <w:sz w:val="24"/>
          <w:szCs w:val="24"/>
          <w:lang w:eastAsia="en-CA"/>
        </w:rPr>
        <w:t>Although much less common than other risks, depending on the country or region you are travelling to, political risks could pose a problem.</w:t>
      </w:r>
    </w:p>
    <w:p w14:paraId="50A65A55" w14:textId="6A68D305" w:rsidR="00D041C5" w:rsidRPr="00D041C5" w:rsidRDefault="00D041C5" w:rsidP="00D041C5">
      <w:pPr>
        <w:spacing w:after="300" w:line="240" w:lineRule="auto"/>
        <w:rPr>
          <w:rFonts w:ascii="Times New Roman" w:eastAsia="Times New Roman" w:hAnsi="Times New Roman" w:cs="Times New Roman"/>
          <w:sz w:val="24"/>
          <w:szCs w:val="24"/>
          <w:lang w:eastAsia="en-CA"/>
        </w:rPr>
      </w:pPr>
      <w:r>
        <w:rPr>
          <w:noProof/>
        </w:rPr>
        <w:drawing>
          <wp:inline distT="0" distB="0" distL="0" distR="0" wp14:anchorId="52746033" wp14:editId="46C2DE33">
            <wp:extent cx="5943600" cy="3187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187065"/>
                    </a:xfrm>
                    <a:prstGeom prst="rect">
                      <a:avLst/>
                    </a:prstGeom>
                  </pic:spPr>
                </pic:pic>
              </a:graphicData>
            </a:graphic>
          </wp:inline>
        </w:drawing>
      </w:r>
    </w:p>
    <w:p w14:paraId="76DE7C9B" w14:textId="77777777" w:rsidR="00D041C5" w:rsidRPr="00D041C5" w:rsidRDefault="00D041C5" w:rsidP="00D041C5">
      <w:pPr>
        <w:spacing w:after="0" w:line="375" w:lineRule="atLeast"/>
        <w:outlineLvl w:val="1"/>
        <w:rPr>
          <w:rFonts w:ascii="Times New Roman" w:eastAsia="Times New Roman" w:hAnsi="Times New Roman" w:cs="Times New Roman"/>
          <w:b/>
          <w:bCs/>
          <w:caps/>
          <w:color w:val="000000"/>
          <w:sz w:val="32"/>
          <w:szCs w:val="32"/>
          <w:lang w:eastAsia="en-CA"/>
        </w:rPr>
      </w:pPr>
      <w:r w:rsidRPr="00D041C5">
        <w:rPr>
          <w:rFonts w:ascii="Times New Roman" w:eastAsia="Times New Roman" w:hAnsi="Times New Roman" w:cs="Times New Roman"/>
          <w:b/>
          <w:bCs/>
          <w:caps/>
          <w:color w:val="000000"/>
          <w:sz w:val="32"/>
          <w:szCs w:val="32"/>
          <w:lang w:eastAsia="en-CA"/>
        </w:rPr>
        <w:lastRenderedPageBreak/>
        <w:t>10 SAFETY TIPS FOR ALL TRAVELERS</w:t>
      </w:r>
    </w:p>
    <w:p w14:paraId="505F4B02" w14:textId="77777777" w:rsidR="00D041C5" w:rsidRPr="00D041C5" w:rsidRDefault="00D041C5" w:rsidP="00D041C5">
      <w:pPr>
        <w:spacing w:after="300" w:line="240" w:lineRule="auto"/>
        <w:rPr>
          <w:rFonts w:ascii="Times New Roman" w:eastAsia="Times New Roman" w:hAnsi="Times New Roman" w:cs="Times New Roman"/>
          <w:sz w:val="24"/>
          <w:szCs w:val="24"/>
          <w:lang w:eastAsia="en-CA"/>
        </w:rPr>
      </w:pPr>
      <w:r w:rsidRPr="00D041C5">
        <w:rPr>
          <w:rFonts w:ascii="Times New Roman" w:eastAsia="Times New Roman" w:hAnsi="Times New Roman" w:cs="Times New Roman"/>
          <w:b/>
          <w:bCs/>
          <w:sz w:val="24"/>
          <w:szCs w:val="24"/>
          <w:lang w:eastAsia="en-CA"/>
        </w:rPr>
        <w:t>1. Do your research before you travel.</w:t>
      </w:r>
      <w:r w:rsidRPr="00D041C5">
        <w:rPr>
          <w:rFonts w:ascii="Times New Roman" w:eastAsia="Times New Roman" w:hAnsi="Times New Roman" w:cs="Times New Roman"/>
          <w:sz w:val="24"/>
          <w:szCs w:val="24"/>
          <w:lang w:eastAsia="en-CA"/>
        </w:rPr>
        <w:t> First rule of safe travel — don’t be ignorant about </w:t>
      </w:r>
      <w:r w:rsidRPr="00D041C5">
        <w:rPr>
          <w:rFonts w:ascii="Times New Roman" w:eastAsia="Times New Roman" w:hAnsi="Times New Roman" w:cs="Times New Roman"/>
          <w:i/>
          <w:iCs/>
          <w:sz w:val="24"/>
          <w:szCs w:val="24"/>
          <w:lang w:eastAsia="en-CA"/>
        </w:rPr>
        <w:t>where</w:t>
      </w:r>
      <w:r w:rsidRPr="00D041C5">
        <w:rPr>
          <w:rFonts w:ascii="Times New Roman" w:eastAsia="Times New Roman" w:hAnsi="Times New Roman" w:cs="Times New Roman"/>
          <w:sz w:val="24"/>
          <w:szCs w:val="24"/>
          <w:lang w:eastAsia="en-CA"/>
        </w:rPr>
        <w:t xml:space="preserve"> you are going. </w:t>
      </w:r>
      <w:proofErr w:type="gramStart"/>
      <w:r w:rsidRPr="00D041C5">
        <w:rPr>
          <w:rFonts w:ascii="Times New Roman" w:eastAsia="Times New Roman" w:hAnsi="Times New Roman" w:cs="Times New Roman"/>
          <w:sz w:val="24"/>
          <w:szCs w:val="24"/>
          <w:lang w:eastAsia="en-CA"/>
        </w:rPr>
        <w:t>Make an effort</w:t>
      </w:r>
      <w:proofErr w:type="gramEnd"/>
      <w:r w:rsidRPr="00D041C5">
        <w:rPr>
          <w:rFonts w:ascii="Times New Roman" w:eastAsia="Times New Roman" w:hAnsi="Times New Roman" w:cs="Times New Roman"/>
          <w:sz w:val="24"/>
          <w:szCs w:val="24"/>
          <w:lang w:eastAsia="en-CA"/>
        </w:rPr>
        <w:t xml:space="preserve"> to learn about the country, the political situation, the cultural norms, the safest spots for travellers, safe accommodations to stay and the areas or regions that are best avoided. Head off on your trip with your eyes wide open to avoid surprises.</w:t>
      </w:r>
    </w:p>
    <w:p w14:paraId="72CD5993" w14:textId="77777777" w:rsidR="00D041C5" w:rsidRPr="00D041C5" w:rsidRDefault="00D041C5" w:rsidP="00D041C5">
      <w:pPr>
        <w:spacing w:after="300" w:line="240" w:lineRule="auto"/>
        <w:rPr>
          <w:rFonts w:ascii="Times New Roman" w:eastAsia="Times New Roman" w:hAnsi="Times New Roman" w:cs="Times New Roman"/>
          <w:sz w:val="24"/>
          <w:szCs w:val="24"/>
          <w:lang w:eastAsia="en-CA"/>
        </w:rPr>
      </w:pPr>
      <w:r w:rsidRPr="00D041C5">
        <w:rPr>
          <w:rFonts w:ascii="Times New Roman" w:eastAsia="Times New Roman" w:hAnsi="Times New Roman" w:cs="Times New Roman"/>
          <w:b/>
          <w:bCs/>
          <w:sz w:val="24"/>
          <w:szCs w:val="24"/>
          <w:lang w:eastAsia="en-CA"/>
        </w:rPr>
        <w:t>2. Blend in with your surroundings.</w:t>
      </w:r>
      <w:r w:rsidRPr="00D041C5">
        <w:rPr>
          <w:rFonts w:ascii="Times New Roman" w:eastAsia="Times New Roman" w:hAnsi="Times New Roman" w:cs="Times New Roman"/>
          <w:sz w:val="24"/>
          <w:szCs w:val="24"/>
          <w:lang w:eastAsia="en-CA"/>
        </w:rPr>
        <w:t xml:space="preserve"> Once you’ve done your research, you can start your visit to a new destination as if you were one of the locals. This is not only sound exploration advice, but a good safety tip as well. You’ll make yourself more vulnerable to con artists if you stick out like a sore thumb with your massive backpack, two cameras and confused look on your face. and you will draw much less attention if you </w:t>
      </w:r>
      <w:proofErr w:type="gramStart"/>
      <w:r w:rsidRPr="00D041C5">
        <w:rPr>
          <w:rFonts w:ascii="Times New Roman" w:eastAsia="Times New Roman" w:hAnsi="Times New Roman" w:cs="Times New Roman"/>
          <w:sz w:val="24"/>
          <w:szCs w:val="24"/>
          <w:lang w:eastAsia="en-CA"/>
        </w:rPr>
        <w:t>make an effort</w:t>
      </w:r>
      <w:proofErr w:type="gramEnd"/>
      <w:r w:rsidRPr="00D041C5">
        <w:rPr>
          <w:rFonts w:ascii="Times New Roman" w:eastAsia="Times New Roman" w:hAnsi="Times New Roman" w:cs="Times New Roman"/>
          <w:sz w:val="24"/>
          <w:szCs w:val="24"/>
          <w:lang w:eastAsia="en-CA"/>
        </w:rPr>
        <w:t xml:space="preserve"> to blend in. You also don’t want to disrespect or offend with improper dress or manners. If you’re visiting places of worship, make sure to dress modestly in order to prevent upsetting the locals.</w:t>
      </w:r>
    </w:p>
    <w:p w14:paraId="4AF2520A" w14:textId="77777777" w:rsidR="00D041C5" w:rsidRPr="00D041C5" w:rsidRDefault="00D041C5" w:rsidP="00D041C5">
      <w:pPr>
        <w:spacing w:after="300" w:line="240" w:lineRule="auto"/>
        <w:rPr>
          <w:rFonts w:ascii="Times New Roman" w:eastAsia="Times New Roman" w:hAnsi="Times New Roman" w:cs="Times New Roman"/>
          <w:sz w:val="24"/>
          <w:szCs w:val="24"/>
          <w:lang w:eastAsia="en-CA"/>
        </w:rPr>
      </w:pPr>
      <w:r w:rsidRPr="00D041C5">
        <w:rPr>
          <w:rFonts w:ascii="Times New Roman" w:eastAsia="Times New Roman" w:hAnsi="Times New Roman" w:cs="Times New Roman"/>
          <w:b/>
          <w:bCs/>
          <w:sz w:val="24"/>
          <w:szCs w:val="24"/>
          <w:lang w:eastAsia="en-CA"/>
        </w:rPr>
        <w:t>3. Don’t flash your wealth</w:t>
      </w:r>
      <w:r w:rsidRPr="00D041C5">
        <w:rPr>
          <w:rFonts w:ascii="Times New Roman" w:eastAsia="Times New Roman" w:hAnsi="Times New Roman" w:cs="Times New Roman"/>
          <w:sz w:val="24"/>
          <w:szCs w:val="24"/>
          <w:lang w:eastAsia="en-CA"/>
        </w:rPr>
        <w:t>. Whether this is with cash or expensive gear, showing wealth will only make you more appealing to scammers and pickpockets. Carry a dummy wallet with little cash in it so that you can give this in case you are mugged.</w:t>
      </w:r>
    </w:p>
    <w:p w14:paraId="4D422A5D" w14:textId="77777777" w:rsidR="00D041C5" w:rsidRPr="00D041C5" w:rsidRDefault="00D041C5" w:rsidP="00D041C5">
      <w:pPr>
        <w:spacing w:after="300" w:line="240" w:lineRule="auto"/>
        <w:rPr>
          <w:rFonts w:ascii="Times New Roman" w:eastAsia="Times New Roman" w:hAnsi="Times New Roman" w:cs="Times New Roman"/>
          <w:sz w:val="24"/>
          <w:szCs w:val="24"/>
          <w:lang w:eastAsia="en-CA"/>
        </w:rPr>
      </w:pPr>
      <w:r w:rsidRPr="00D041C5">
        <w:rPr>
          <w:rFonts w:ascii="Times New Roman" w:eastAsia="Times New Roman" w:hAnsi="Times New Roman" w:cs="Times New Roman"/>
          <w:b/>
          <w:bCs/>
          <w:sz w:val="24"/>
          <w:szCs w:val="24"/>
          <w:lang w:eastAsia="en-CA"/>
        </w:rPr>
        <w:t>4. Stay safe in transport</w:t>
      </w:r>
      <w:r w:rsidRPr="00D041C5">
        <w:rPr>
          <w:rFonts w:ascii="Times New Roman" w:eastAsia="Times New Roman" w:hAnsi="Times New Roman" w:cs="Times New Roman"/>
          <w:sz w:val="24"/>
          <w:szCs w:val="24"/>
          <w:lang w:eastAsia="en-CA"/>
        </w:rPr>
        <w:t>. Avoid air travel mishaps by frequently checking whether your flight has been rescheduled or cancelled. When using bus services, make sure to go with trusted companies that are have many reviews online. Moreover, try booking your tickets in advance whenever possible, so you don’t end up stranded on remote bus stops with no transport in sight. If you are hiring local taxis, agree upon the fare in advance in case the vehicle doesn’t have a meter. Also, carry a map with you to avoid getting lost.</w:t>
      </w:r>
    </w:p>
    <w:p w14:paraId="7E601EBA" w14:textId="77777777" w:rsidR="00D041C5" w:rsidRPr="00D041C5" w:rsidRDefault="00D041C5" w:rsidP="00D041C5">
      <w:pPr>
        <w:spacing w:after="300" w:line="240" w:lineRule="auto"/>
        <w:rPr>
          <w:rFonts w:ascii="Times New Roman" w:eastAsia="Times New Roman" w:hAnsi="Times New Roman" w:cs="Times New Roman"/>
          <w:sz w:val="24"/>
          <w:szCs w:val="24"/>
          <w:lang w:eastAsia="en-CA"/>
        </w:rPr>
      </w:pPr>
      <w:r w:rsidRPr="00D041C5">
        <w:rPr>
          <w:rFonts w:ascii="Times New Roman" w:eastAsia="Times New Roman" w:hAnsi="Times New Roman" w:cs="Times New Roman"/>
          <w:b/>
          <w:bCs/>
          <w:sz w:val="24"/>
          <w:szCs w:val="24"/>
          <w:lang w:eastAsia="en-CA"/>
        </w:rPr>
        <w:t>5. Keep your belongings safe</w:t>
      </w:r>
      <w:r w:rsidRPr="00D041C5">
        <w:rPr>
          <w:rFonts w:ascii="Times New Roman" w:eastAsia="Times New Roman" w:hAnsi="Times New Roman" w:cs="Times New Roman"/>
          <w:sz w:val="24"/>
          <w:szCs w:val="24"/>
          <w:lang w:eastAsia="en-CA"/>
        </w:rPr>
        <w:t xml:space="preserve">. Avoid carrying too many luggage pieces and invest in a small sturdy lock for your luggage. Try to choose one that doesn’t stand out, so it doesn’t appear as if you have something </w:t>
      </w:r>
      <w:proofErr w:type="gramStart"/>
      <w:r w:rsidRPr="00D041C5">
        <w:rPr>
          <w:rFonts w:ascii="Times New Roman" w:eastAsia="Times New Roman" w:hAnsi="Times New Roman" w:cs="Times New Roman"/>
          <w:sz w:val="24"/>
          <w:szCs w:val="24"/>
          <w:lang w:eastAsia="en-CA"/>
        </w:rPr>
        <w:t>really valuable</w:t>
      </w:r>
      <w:proofErr w:type="gramEnd"/>
      <w:r w:rsidRPr="00D041C5">
        <w:rPr>
          <w:rFonts w:ascii="Times New Roman" w:eastAsia="Times New Roman" w:hAnsi="Times New Roman" w:cs="Times New Roman"/>
          <w:sz w:val="24"/>
          <w:szCs w:val="24"/>
          <w:lang w:eastAsia="en-CA"/>
        </w:rPr>
        <w:t xml:space="preserve"> inside. If you have a hand-carry with you, never leave it unattended. Buy wallets that have RFID protection to avoid identity theft.</w:t>
      </w:r>
    </w:p>
    <w:p w14:paraId="4887C9D2" w14:textId="45DF78EF" w:rsidR="00D041C5" w:rsidRPr="00D041C5" w:rsidRDefault="00D041C5" w:rsidP="00D041C5">
      <w:pPr>
        <w:spacing w:after="0" w:line="240" w:lineRule="auto"/>
        <w:rPr>
          <w:rFonts w:ascii="Times New Roman" w:eastAsia="Times New Roman" w:hAnsi="Times New Roman" w:cs="Times New Roman"/>
          <w:sz w:val="24"/>
          <w:szCs w:val="24"/>
          <w:lang w:eastAsia="en-CA"/>
        </w:rPr>
      </w:pPr>
    </w:p>
    <w:p w14:paraId="1C5647B2" w14:textId="77777777" w:rsidR="00D041C5" w:rsidRPr="00D041C5" w:rsidRDefault="00D041C5" w:rsidP="00D041C5">
      <w:pPr>
        <w:spacing w:after="300" w:line="240" w:lineRule="auto"/>
        <w:rPr>
          <w:rFonts w:ascii="Times New Roman" w:eastAsia="Times New Roman" w:hAnsi="Times New Roman" w:cs="Times New Roman"/>
          <w:sz w:val="24"/>
          <w:szCs w:val="24"/>
          <w:lang w:eastAsia="en-CA"/>
        </w:rPr>
      </w:pPr>
      <w:r w:rsidRPr="00D041C5">
        <w:rPr>
          <w:rFonts w:ascii="Times New Roman" w:eastAsia="Times New Roman" w:hAnsi="Times New Roman" w:cs="Times New Roman"/>
          <w:b/>
          <w:bCs/>
          <w:sz w:val="24"/>
          <w:szCs w:val="24"/>
          <w:lang w:eastAsia="en-CA"/>
        </w:rPr>
        <w:t>6. Get travel insurance</w:t>
      </w:r>
      <w:r w:rsidRPr="00D041C5">
        <w:rPr>
          <w:rFonts w:ascii="Times New Roman" w:eastAsia="Times New Roman" w:hAnsi="Times New Roman" w:cs="Times New Roman"/>
          <w:sz w:val="24"/>
          <w:szCs w:val="24"/>
          <w:lang w:eastAsia="en-CA"/>
        </w:rPr>
        <w:t>. Regardless of whether you are a natural worrier or not, don’t hesitate to take out travel insurance. Not only will insurance cover any unexpected injuries and trips to the hospital, it can also protect you from theft or loss of personal belongings.</w:t>
      </w:r>
    </w:p>
    <w:p w14:paraId="3509394D" w14:textId="77777777" w:rsidR="00D041C5" w:rsidRPr="00D041C5" w:rsidRDefault="00D041C5" w:rsidP="00D041C5">
      <w:pPr>
        <w:spacing w:after="300" w:line="240" w:lineRule="auto"/>
        <w:rPr>
          <w:rFonts w:ascii="Times New Roman" w:eastAsia="Times New Roman" w:hAnsi="Times New Roman" w:cs="Times New Roman"/>
          <w:sz w:val="24"/>
          <w:szCs w:val="24"/>
          <w:lang w:eastAsia="en-CA"/>
        </w:rPr>
      </w:pPr>
      <w:r w:rsidRPr="00D041C5">
        <w:rPr>
          <w:rFonts w:ascii="Times New Roman" w:eastAsia="Times New Roman" w:hAnsi="Times New Roman" w:cs="Times New Roman"/>
          <w:b/>
          <w:bCs/>
          <w:sz w:val="24"/>
          <w:szCs w:val="24"/>
          <w:lang w:eastAsia="en-CA"/>
        </w:rPr>
        <w:t>7. Have emergency info at hand</w:t>
      </w:r>
      <w:r w:rsidRPr="00D041C5">
        <w:rPr>
          <w:rFonts w:ascii="Times New Roman" w:eastAsia="Times New Roman" w:hAnsi="Times New Roman" w:cs="Times New Roman"/>
          <w:sz w:val="24"/>
          <w:szCs w:val="24"/>
          <w:lang w:eastAsia="en-CA"/>
        </w:rPr>
        <w:t>. This should entail contact numbers for the local emergency services (police, fire department and ambulance) and for your country’s embassy (if there is one in the place you’re visiting).</w:t>
      </w:r>
    </w:p>
    <w:p w14:paraId="3DE81D4F" w14:textId="77777777" w:rsidR="00D041C5" w:rsidRPr="00D041C5" w:rsidRDefault="00D041C5" w:rsidP="00D041C5">
      <w:pPr>
        <w:spacing w:after="300" w:line="240" w:lineRule="auto"/>
        <w:rPr>
          <w:rFonts w:ascii="Times New Roman" w:eastAsia="Times New Roman" w:hAnsi="Times New Roman" w:cs="Times New Roman"/>
          <w:sz w:val="24"/>
          <w:szCs w:val="24"/>
          <w:lang w:eastAsia="en-CA"/>
        </w:rPr>
      </w:pPr>
      <w:r w:rsidRPr="00D041C5">
        <w:rPr>
          <w:rFonts w:ascii="Times New Roman" w:eastAsia="Times New Roman" w:hAnsi="Times New Roman" w:cs="Times New Roman"/>
          <w:b/>
          <w:bCs/>
          <w:sz w:val="24"/>
          <w:szCs w:val="24"/>
          <w:lang w:eastAsia="en-CA"/>
        </w:rPr>
        <w:t>8. Manage your money</w:t>
      </w:r>
      <w:r w:rsidRPr="00D041C5">
        <w:rPr>
          <w:rFonts w:ascii="Times New Roman" w:eastAsia="Times New Roman" w:hAnsi="Times New Roman" w:cs="Times New Roman"/>
          <w:sz w:val="24"/>
          <w:szCs w:val="24"/>
          <w:lang w:eastAsia="en-CA"/>
        </w:rPr>
        <w:t>. If you plan on using your debit and credit cards, make sure to notify your bank in advance that you’ll be abroad, or you may find your card blocked for suspicious activity. Research beforehand where are the best spots to exchange your money into local currency as ATMs might be scarce in certain places. When out and about, always carry a small amount of cash with you.</w:t>
      </w:r>
    </w:p>
    <w:p w14:paraId="0CB92D7A" w14:textId="77777777" w:rsidR="00D041C5" w:rsidRPr="00D041C5" w:rsidRDefault="00D041C5" w:rsidP="00D041C5">
      <w:pPr>
        <w:spacing w:after="300" w:line="240" w:lineRule="auto"/>
        <w:rPr>
          <w:rFonts w:ascii="Times New Roman" w:eastAsia="Times New Roman" w:hAnsi="Times New Roman" w:cs="Times New Roman"/>
          <w:sz w:val="24"/>
          <w:szCs w:val="24"/>
          <w:lang w:eastAsia="en-CA"/>
        </w:rPr>
      </w:pPr>
      <w:r w:rsidRPr="00D041C5">
        <w:rPr>
          <w:rFonts w:ascii="Times New Roman" w:eastAsia="Times New Roman" w:hAnsi="Times New Roman" w:cs="Times New Roman"/>
          <w:b/>
          <w:bCs/>
          <w:sz w:val="24"/>
          <w:szCs w:val="24"/>
          <w:lang w:eastAsia="en-CA"/>
        </w:rPr>
        <w:lastRenderedPageBreak/>
        <w:t>9. Keep track of your health</w:t>
      </w:r>
      <w:r w:rsidRPr="00D041C5">
        <w:rPr>
          <w:rFonts w:ascii="Times New Roman" w:eastAsia="Times New Roman" w:hAnsi="Times New Roman" w:cs="Times New Roman"/>
          <w:sz w:val="24"/>
          <w:szCs w:val="24"/>
          <w:lang w:eastAsia="en-CA"/>
        </w:rPr>
        <w:t>. Make sure to have a supply of any over-the-counter essentials like motion sickness pills, probiotics, pain killers and bug repellants. Consult your doctor and get the proper vaccines before traveling. Ensure that any prescription pills are filled for some days extra than the intended length of your travel.</w:t>
      </w:r>
    </w:p>
    <w:p w14:paraId="371269A1" w14:textId="77777777" w:rsidR="00D041C5" w:rsidRPr="00D041C5" w:rsidRDefault="00D041C5" w:rsidP="00D041C5">
      <w:pPr>
        <w:spacing w:after="300" w:line="240" w:lineRule="auto"/>
        <w:rPr>
          <w:rFonts w:ascii="Times New Roman" w:eastAsia="Times New Roman" w:hAnsi="Times New Roman" w:cs="Times New Roman"/>
          <w:sz w:val="24"/>
          <w:szCs w:val="24"/>
          <w:lang w:eastAsia="en-CA"/>
        </w:rPr>
      </w:pPr>
      <w:r w:rsidRPr="00D041C5">
        <w:rPr>
          <w:rFonts w:ascii="Times New Roman" w:eastAsia="Times New Roman" w:hAnsi="Times New Roman" w:cs="Times New Roman"/>
          <w:b/>
          <w:bCs/>
          <w:sz w:val="24"/>
          <w:szCs w:val="24"/>
          <w:lang w:eastAsia="en-CA"/>
        </w:rPr>
        <w:t>10. Know how to communicate.</w:t>
      </w:r>
      <w:r w:rsidRPr="00D041C5">
        <w:rPr>
          <w:rFonts w:ascii="Times New Roman" w:eastAsia="Times New Roman" w:hAnsi="Times New Roman" w:cs="Times New Roman"/>
          <w:sz w:val="24"/>
          <w:szCs w:val="24"/>
          <w:lang w:eastAsia="en-CA"/>
        </w:rPr>
        <w:t> Learn the basic emergency phrases like “I need help”, “Where is the nearest hospital/police station/embassy?” etc. in the local language.</w:t>
      </w:r>
    </w:p>
    <w:p w14:paraId="586B03D4" w14:textId="24A57EE5" w:rsidR="00C402D8" w:rsidRDefault="00D041C5">
      <w:bookmarkStart w:id="0" w:name="_GoBack"/>
      <w:r>
        <w:rPr>
          <w:noProof/>
        </w:rPr>
        <w:drawing>
          <wp:inline distT="0" distB="0" distL="0" distR="0" wp14:anchorId="7C01CE09" wp14:editId="61C4B6BE">
            <wp:extent cx="5943600" cy="3185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185160"/>
                    </a:xfrm>
                    <a:prstGeom prst="rect">
                      <a:avLst/>
                    </a:prstGeom>
                  </pic:spPr>
                </pic:pic>
              </a:graphicData>
            </a:graphic>
          </wp:inline>
        </w:drawing>
      </w:r>
      <w:bookmarkEnd w:id="0"/>
    </w:p>
    <w:sectPr w:rsidR="00C402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1C5"/>
    <w:rsid w:val="00C402D8"/>
    <w:rsid w:val="00D041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9BDB3"/>
  <w15:chartTrackingRefBased/>
  <w15:docId w15:val="{F8E30BB3-B548-4C5A-BCB7-C9FAC928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041C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41C5"/>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D041C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041C5"/>
    <w:rPr>
      <w:b/>
      <w:bCs/>
    </w:rPr>
  </w:style>
  <w:style w:type="character" w:styleId="Hyperlink">
    <w:name w:val="Hyperlink"/>
    <w:basedOn w:val="DefaultParagraphFont"/>
    <w:uiPriority w:val="99"/>
    <w:semiHidden/>
    <w:unhideWhenUsed/>
    <w:rsid w:val="00D041C5"/>
    <w:rPr>
      <w:color w:val="0000FF"/>
      <w:u w:val="single"/>
    </w:rPr>
  </w:style>
  <w:style w:type="character" w:styleId="Emphasis">
    <w:name w:val="Emphasis"/>
    <w:basedOn w:val="DefaultParagraphFont"/>
    <w:uiPriority w:val="20"/>
    <w:qFormat/>
    <w:rsid w:val="00D041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32479">
      <w:bodyDiv w:val="1"/>
      <w:marLeft w:val="0"/>
      <w:marRight w:val="0"/>
      <w:marTop w:val="0"/>
      <w:marBottom w:val="0"/>
      <w:divBdr>
        <w:top w:val="none" w:sz="0" w:space="0" w:color="auto"/>
        <w:left w:val="none" w:sz="0" w:space="0" w:color="auto"/>
        <w:bottom w:val="none" w:sz="0" w:space="0" w:color="auto"/>
        <w:right w:val="none" w:sz="0" w:space="0" w:color="auto"/>
      </w:divBdr>
      <w:divsChild>
        <w:div w:id="234366852">
          <w:marLeft w:val="0"/>
          <w:marRight w:val="0"/>
          <w:marTop w:val="0"/>
          <w:marBottom w:val="0"/>
          <w:divBdr>
            <w:top w:val="none" w:sz="0" w:space="0" w:color="auto"/>
            <w:left w:val="none" w:sz="0" w:space="0" w:color="auto"/>
            <w:bottom w:val="none" w:sz="0" w:space="0" w:color="auto"/>
            <w:right w:val="none" w:sz="0" w:space="0" w:color="auto"/>
          </w:divBdr>
          <w:divsChild>
            <w:div w:id="1342318618">
              <w:marLeft w:val="0"/>
              <w:marRight w:val="0"/>
              <w:marTop w:val="0"/>
              <w:marBottom w:val="0"/>
              <w:divBdr>
                <w:top w:val="none" w:sz="0" w:space="0" w:color="auto"/>
                <w:left w:val="none" w:sz="0" w:space="0" w:color="auto"/>
                <w:bottom w:val="none" w:sz="0" w:space="0" w:color="auto"/>
                <w:right w:val="none" w:sz="0" w:space="0" w:color="auto"/>
              </w:divBdr>
            </w:div>
          </w:divsChild>
        </w:div>
        <w:div w:id="1674605474">
          <w:marLeft w:val="0"/>
          <w:marRight w:val="0"/>
          <w:marTop w:val="0"/>
          <w:marBottom w:val="0"/>
          <w:divBdr>
            <w:top w:val="none" w:sz="0" w:space="0" w:color="auto"/>
            <w:left w:val="none" w:sz="0" w:space="0" w:color="auto"/>
            <w:bottom w:val="none" w:sz="0" w:space="0" w:color="auto"/>
            <w:right w:val="none" w:sz="0" w:space="0" w:color="auto"/>
          </w:divBdr>
          <w:divsChild>
            <w:div w:id="4003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Durand, Claudia</dc:creator>
  <cp:keywords/>
  <dc:description/>
  <cp:lastModifiedBy>Durand, Claudia</cp:lastModifiedBy>
  <cp:revision>1</cp:revision>
  <dcterms:created xsi:type="dcterms:W3CDTF">2018-12-04T18:10:00Z</dcterms:created>
  <dcterms:modified xsi:type="dcterms:W3CDTF">2018-12-04T18:13:00Z</dcterms:modified>
</cp:coreProperties>
</file>