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E343" w14:textId="0E079FE4" w:rsidR="0092015C" w:rsidRDefault="00EB1999">
      <w:r>
        <w:rPr>
          <w:noProof/>
        </w:rPr>
        <w:drawing>
          <wp:anchor distT="0" distB="0" distL="114300" distR="114300" simplePos="0" relativeHeight="251659264" behindDoc="0" locked="0" layoutInCell="1" allowOverlap="1" wp14:anchorId="067C4A31" wp14:editId="1B9838D7">
            <wp:simplePos x="0" y="0"/>
            <wp:positionH relativeFrom="column">
              <wp:posOffset>-323851</wp:posOffset>
            </wp:positionH>
            <wp:positionV relativeFrom="paragraph">
              <wp:posOffset>-9525</wp:posOffset>
            </wp:positionV>
            <wp:extent cx="8486775" cy="7210425"/>
            <wp:effectExtent l="0" t="0" r="9525" b="952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6775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9CA6DB9" wp14:editId="6811AC83">
            <wp:simplePos x="0" y="0"/>
            <wp:positionH relativeFrom="column">
              <wp:posOffset>-276225</wp:posOffset>
            </wp:positionH>
            <wp:positionV relativeFrom="paragraph">
              <wp:posOffset>7315200</wp:posOffset>
            </wp:positionV>
            <wp:extent cx="8210550" cy="729615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55A0A76" w14:textId="2E92AF6B" w:rsidR="0092015C" w:rsidRDefault="0092015C"/>
    <w:sectPr w:rsidR="009201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49ED2" w14:textId="77777777" w:rsidR="007B08CA" w:rsidRDefault="007B08CA" w:rsidP="007B08CA">
      <w:pPr>
        <w:spacing w:after="0" w:line="240" w:lineRule="auto"/>
      </w:pPr>
      <w:r>
        <w:separator/>
      </w:r>
    </w:p>
  </w:endnote>
  <w:endnote w:type="continuationSeparator" w:id="0">
    <w:p w14:paraId="53FF0E32" w14:textId="77777777" w:rsidR="007B08CA" w:rsidRDefault="007B08CA" w:rsidP="007B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8CCD5" w14:textId="77777777" w:rsidR="007B08CA" w:rsidRDefault="007B08CA" w:rsidP="007B08CA">
      <w:pPr>
        <w:spacing w:after="0" w:line="240" w:lineRule="auto"/>
      </w:pPr>
      <w:r>
        <w:separator/>
      </w:r>
    </w:p>
  </w:footnote>
  <w:footnote w:type="continuationSeparator" w:id="0">
    <w:p w14:paraId="6E23E897" w14:textId="77777777" w:rsidR="007B08CA" w:rsidRDefault="007B08CA" w:rsidP="007B0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5C"/>
    <w:rsid w:val="001475C2"/>
    <w:rsid w:val="00211603"/>
    <w:rsid w:val="003B357F"/>
    <w:rsid w:val="007B08CA"/>
    <w:rsid w:val="0092015C"/>
    <w:rsid w:val="00BE0D8F"/>
    <w:rsid w:val="00EB1999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E77DC"/>
  <w15:chartTrackingRefBased/>
  <w15:docId w15:val="{137A62B3-38E9-4DFF-854D-8DADB3DF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7B08CA"/>
  </w:style>
  <w:style w:type="paragraph" w:styleId="a4">
    <w:name w:val="footer"/>
    <w:basedOn w:val="a"/>
    <w:link w:val="Char0"/>
    <w:uiPriority w:val="99"/>
    <w:unhideWhenUsed/>
    <w:rsid w:val="007B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7B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ADB1C95B1E445807363715FB2A0E0" ma:contentTypeVersion="7" ma:contentTypeDescription="Create a new document." ma:contentTypeScope="" ma:versionID="e51b22d2337e976f9e5e06c431c2f2a8">
  <xsd:schema xmlns:xsd="http://www.w3.org/2001/XMLSchema" xmlns:xs="http://www.w3.org/2001/XMLSchema" xmlns:p="http://schemas.microsoft.com/office/2006/metadata/properties" xmlns:ns3="41e4bc9c-0001-4cb5-94bc-6d907ccd3513" xmlns:ns4="6affcab6-5c36-4512-a6fd-c2dd872b39ad" targetNamespace="http://schemas.microsoft.com/office/2006/metadata/properties" ma:root="true" ma:fieldsID="3149295bfd9af29794cab77e369112a3" ns3:_="" ns4:_="">
    <xsd:import namespace="41e4bc9c-0001-4cb5-94bc-6d907ccd3513"/>
    <xsd:import namespace="6affcab6-5c36-4512-a6fd-c2dd872b3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4bc9c-0001-4cb5-94bc-6d907ccd3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cab6-5c36-4512-a6fd-c2dd872b3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9A082-650D-448B-BD10-E1512E17A85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affcab6-5c36-4512-a6fd-c2dd872b39ad"/>
    <ds:schemaRef ds:uri="http://purl.org/dc/elements/1.1/"/>
    <ds:schemaRef ds:uri="http://schemas.microsoft.com/office/2006/documentManagement/types"/>
    <ds:schemaRef ds:uri="41e4bc9c-0001-4cb5-94bc-6d907ccd351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94F331-1397-4F07-B3DA-441E2E0A7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D4F78-A44F-4A95-8A55-BF61B104F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4bc9c-0001-4cb5-94bc-6d907ccd3513"/>
    <ds:schemaRef ds:uri="6affcab6-5c36-4512-a6fd-c2dd872b3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132S-Park, Branden</dc:creator>
  <cp:keywords/>
  <dc:description/>
  <cp:lastModifiedBy>132S-Park, Branden</cp:lastModifiedBy>
  <cp:revision>2</cp:revision>
  <dcterms:created xsi:type="dcterms:W3CDTF">2020-10-21T08:05:00Z</dcterms:created>
  <dcterms:modified xsi:type="dcterms:W3CDTF">2020-10-21T08:05:00Z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0x010100348ADB1C95B1E445807363715FB2A0E0</vt:lpwstr>
  </property>
</Properties>
</file>