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E9" w:rsidRPr="00431CE9" w:rsidRDefault="00431CE9" w:rsidP="00431CE9">
      <w:pPr>
        <w:rPr>
          <w:b/>
          <w:sz w:val="28"/>
          <w:u w:val="single"/>
          <w:lang w:val="en-US"/>
        </w:rPr>
      </w:pPr>
      <w:r w:rsidRPr="00431CE9">
        <w:rPr>
          <w:b/>
          <w:sz w:val="28"/>
          <w:u w:val="single"/>
        </w:rPr>
        <w:t>What is a Cold War?</w:t>
      </w:r>
    </w:p>
    <w:p w:rsidR="00431CE9" w:rsidRPr="00431CE9" w:rsidRDefault="00431CE9" w:rsidP="00431CE9">
      <w:pPr>
        <w:pStyle w:val="ListParagraph"/>
        <w:numPr>
          <w:ilvl w:val="0"/>
          <w:numId w:val="27"/>
        </w:numPr>
        <w:rPr>
          <w:sz w:val="28"/>
          <w:lang w:val="en-US"/>
        </w:rPr>
      </w:pPr>
      <w:r w:rsidRPr="00431CE9">
        <w:rPr>
          <w:sz w:val="28"/>
        </w:rPr>
        <w:t>Neither side fights directly</w:t>
      </w:r>
    </w:p>
    <w:p w:rsidR="00431CE9" w:rsidRPr="00431CE9" w:rsidRDefault="00431CE9" w:rsidP="00431CE9">
      <w:pPr>
        <w:pStyle w:val="ListParagraph"/>
        <w:numPr>
          <w:ilvl w:val="0"/>
          <w:numId w:val="27"/>
        </w:numPr>
        <w:rPr>
          <w:sz w:val="28"/>
          <w:lang w:val="en-US"/>
        </w:rPr>
      </w:pPr>
      <w:r w:rsidRPr="00431CE9">
        <w:rPr>
          <w:sz w:val="28"/>
        </w:rPr>
        <w:t>Fighting occurred amongst “client” states</w:t>
      </w:r>
    </w:p>
    <w:p w:rsidR="00000000" w:rsidRPr="00431CE9" w:rsidRDefault="00431CE9" w:rsidP="00431CE9">
      <w:pPr>
        <w:numPr>
          <w:ilvl w:val="1"/>
          <w:numId w:val="19"/>
        </w:numPr>
        <w:rPr>
          <w:sz w:val="28"/>
          <w:lang w:val="en-US"/>
        </w:rPr>
      </w:pPr>
      <w:r w:rsidRPr="00431CE9">
        <w:rPr>
          <w:bCs/>
          <w:sz w:val="28"/>
        </w:rPr>
        <w:t>“Nuclear Deterrence”</w:t>
      </w:r>
    </w:p>
    <w:p w:rsidR="00431CE9" w:rsidRPr="00431CE9" w:rsidRDefault="00431CE9" w:rsidP="00431CE9">
      <w:pPr>
        <w:pStyle w:val="ListParagraph"/>
        <w:numPr>
          <w:ilvl w:val="0"/>
          <w:numId w:val="19"/>
        </w:numPr>
        <w:rPr>
          <w:sz w:val="28"/>
          <w:lang w:val="en-US"/>
        </w:rPr>
      </w:pPr>
      <w:r w:rsidRPr="00431CE9">
        <w:rPr>
          <w:sz w:val="28"/>
        </w:rPr>
        <w:t>Consequences of a “Hot War” was a deterrent for starting it – Nuclear Bombs</w:t>
      </w:r>
    </w:p>
    <w:p w:rsidR="00431CE9" w:rsidRPr="00431CE9" w:rsidRDefault="00431CE9" w:rsidP="00431CE9">
      <w:pPr>
        <w:pStyle w:val="ListParagraph"/>
        <w:numPr>
          <w:ilvl w:val="0"/>
          <w:numId w:val="19"/>
        </w:numPr>
        <w:rPr>
          <w:sz w:val="28"/>
          <w:lang w:val="en-US"/>
        </w:rPr>
      </w:pPr>
      <w:r w:rsidRPr="00431CE9">
        <w:rPr>
          <w:sz w:val="28"/>
        </w:rPr>
        <w:t>Technology Race (Space Race/ Arms Race)</w:t>
      </w:r>
    </w:p>
    <w:p w:rsidR="00431CE9" w:rsidRPr="00431CE9" w:rsidRDefault="00431CE9" w:rsidP="00431CE9">
      <w:pPr>
        <w:pStyle w:val="ListParagraph"/>
        <w:numPr>
          <w:ilvl w:val="0"/>
          <w:numId w:val="19"/>
        </w:numPr>
        <w:rPr>
          <w:sz w:val="28"/>
          <w:lang w:val="en-US"/>
        </w:rPr>
      </w:pPr>
      <w:r w:rsidRPr="00431CE9">
        <w:rPr>
          <w:sz w:val="28"/>
        </w:rPr>
        <w:t>Requires espionage (act of spying)</w:t>
      </w:r>
    </w:p>
    <w:p w:rsidR="00431CE9" w:rsidRPr="00431CE9" w:rsidRDefault="00431CE9" w:rsidP="00431CE9">
      <w:pPr>
        <w:pStyle w:val="ListParagraph"/>
        <w:numPr>
          <w:ilvl w:val="0"/>
          <w:numId w:val="19"/>
        </w:numPr>
        <w:rPr>
          <w:sz w:val="28"/>
          <w:lang w:val="en-US"/>
        </w:rPr>
      </w:pPr>
      <w:r w:rsidRPr="00431CE9">
        <w:rPr>
          <w:sz w:val="28"/>
        </w:rPr>
        <w:t xml:space="preserve">World Influence Race </w:t>
      </w:r>
      <w:r>
        <w:rPr>
          <w:sz w:val="28"/>
        </w:rPr>
        <w:t xml:space="preserve">- </w:t>
      </w:r>
      <w:r w:rsidRPr="00431CE9">
        <w:rPr>
          <w:sz w:val="28"/>
        </w:rPr>
        <w:t>not imperialism or colonialism but “alliances”</w:t>
      </w:r>
    </w:p>
    <w:p w:rsidR="00431CE9" w:rsidRPr="00431CE9" w:rsidRDefault="00431CE9" w:rsidP="00431CE9">
      <w:pPr>
        <w:pStyle w:val="ListParagraph"/>
        <w:numPr>
          <w:ilvl w:val="0"/>
          <w:numId w:val="19"/>
        </w:numPr>
        <w:rPr>
          <w:sz w:val="28"/>
          <w:lang w:val="en-US"/>
        </w:rPr>
      </w:pPr>
      <w:r w:rsidRPr="00431CE9">
        <w:rPr>
          <w:sz w:val="28"/>
        </w:rPr>
        <w:t>Conflict of SUPERPOWERS</w:t>
      </w:r>
    </w:p>
    <w:p w:rsidR="00431CE9" w:rsidRPr="00431CE9" w:rsidRDefault="00431CE9" w:rsidP="00431CE9">
      <w:pPr>
        <w:pStyle w:val="ListParagraph"/>
        <w:numPr>
          <w:ilvl w:val="1"/>
          <w:numId w:val="19"/>
        </w:numPr>
        <w:rPr>
          <w:sz w:val="28"/>
          <w:lang w:val="en-US"/>
        </w:rPr>
      </w:pPr>
      <w:r w:rsidRPr="00431CE9">
        <w:rPr>
          <w:sz w:val="28"/>
        </w:rPr>
        <w:t>Pre WWII powers = Britain, France, Italy, US, Russia, Japan, Germany</w:t>
      </w:r>
    </w:p>
    <w:p w:rsidR="00431CE9" w:rsidRPr="00431CE9" w:rsidRDefault="00431CE9" w:rsidP="00431CE9">
      <w:pPr>
        <w:pStyle w:val="ListParagraph"/>
        <w:numPr>
          <w:ilvl w:val="0"/>
          <w:numId w:val="19"/>
        </w:numPr>
        <w:rPr>
          <w:sz w:val="28"/>
          <w:lang w:val="en-US"/>
        </w:rPr>
      </w:pPr>
      <w:r w:rsidRPr="00431CE9">
        <w:rPr>
          <w:sz w:val="28"/>
        </w:rPr>
        <w:t>Superpowers come out of WWII because of their military strength (numbers) = US and Russia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>Causes of Cold War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>1) Beliefs</w:t>
      </w:r>
    </w:p>
    <w:p w:rsidR="00431CE9" w:rsidRPr="00431CE9" w:rsidRDefault="00431CE9" w:rsidP="00431CE9">
      <w:pPr>
        <w:pStyle w:val="ListParagraph"/>
        <w:numPr>
          <w:ilvl w:val="0"/>
          <w:numId w:val="28"/>
        </w:numPr>
        <w:rPr>
          <w:sz w:val="28"/>
          <w:lang w:val="en-US"/>
        </w:rPr>
      </w:pPr>
      <w:r w:rsidRPr="00431CE9">
        <w:rPr>
          <w:sz w:val="28"/>
        </w:rPr>
        <w:t>Results of Opposite Beliefs</w:t>
      </w:r>
    </w:p>
    <w:p w:rsidR="00431CE9" w:rsidRPr="00431CE9" w:rsidRDefault="00431CE9" w:rsidP="00431CE9">
      <w:pPr>
        <w:pStyle w:val="ListParagraph"/>
        <w:numPr>
          <w:ilvl w:val="0"/>
          <w:numId w:val="28"/>
        </w:numPr>
        <w:rPr>
          <w:sz w:val="28"/>
          <w:lang w:val="en-US"/>
        </w:rPr>
      </w:pPr>
      <w:r w:rsidRPr="00431CE9">
        <w:rPr>
          <w:sz w:val="28"/>
        </w:rPr>
        <w:t>Propaganda</w:t>
      </w:r>
    </w:p>
    <w:p w:rsidR="00431CE9" w:rsidRPr="00431CE9" w:rsidRDefault="00431CE9" w:rsidP="00431CE9">
      <w:pPr>
        <w:pStyle w:val="ListParagraph"/>
        <w:numPr>
          <w:ilvl w:val="0"/>
          <w:numId w:val="28"/>
        </w:numPr>
        <w:rPr>
          <w:sz w:val="28"/>
          <w:lang w:val="en-US"/>
        </w:rPr>
      </w:pPr>
      <w:r w:rsidRPr="00431CE9">
        <w:rPr>
          <w:sz w:val="28"/>
        </w:rPr>
        <w:t>Both sides used propaganda to create fear of invasion by the other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>2) Aims after WWII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>3) Resentment in History</w:t>
      </w:r>
    </w:p>
    <w:p w:rsidR="00431CE9" w:rsidRPr="00431CE9" w:rsidRDefault="00431CE9" w:rsidP="00431CE9">
      <w:pPr>
        <w:ind w:firstLine="720"/>
        <w:rPr>
          <w:sz w:val="28"/>
          <w:lang w:val="en-US"/>
        </w:rPr>
      </w:pPr>
      <w:r w:rsidRPr="00431CE9">
        <w:rPr>
          <w:sz w:val="28"/>
        </w:rPr>
        <w:t>Soviet Union:</w:t>
      </w:r>
    </w:p>
    <w:p w:rsidR="00431CE9" w:rsidRPr="00431CE9" w:rsidRDefault="00431CE9" w:rsidP="00431CE9">
      <w:pPr>
        <w:pStyle w:val="ListParagraph"/>
        <w:numPr>
          <w:ilvl w:val="0"/>
          <w:numId w:val="30"/>
        </w:numPr>
        <w:rPr>
          <w:sz w:val="28"/>
          <w:lang w:val="en-US"/>
        </w:rPr>
      </w:pPr>
      <w:r w:rsidRPr="00431CE9">
        <w:rPr>
          <w:sz w:val="28"/>
        </w:rPr>
        <w:t>Allies helped Whites fight against the Communist Reds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rPr>
          <w:sz w:val="28"/>
          <w:lang w:val="en-US"/>
        </w:rPr>
      </w:pPr>
      <w:r w:rsidRPr="00431CE9">
        <w:rPr>
          <w:sz w:val="28"/>
        </w:rPr>
        <w:t>Allies waited too long to help Russia in WWII</w:t>
      </w:r>
    </w:p>
    <w:p w:rsidR="00431CE9" w:rsidRPr="00431CE9" w:rsidRDefault="00431CE9" w:rsidP="00431CE9">
      <w:pPr>
        <w:ind w:firstLine="720"/>
        <w:rPr>
          <w:sz w:val="28"/>
          <w:lang w:val="en-US"/>
        </w:rPr>
      </w:pPr>
      <w:r w:rsidRPr="00431CE9">
        <w:rPr>
          <w:sz w:val="28"/>
        </w:rPr>
        <w:t>Britain and US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rPr>
          <w:sz w:val="28"/>
          <w:lang w:val="en-US"/>
        </w:rPr>
      </w:pPr>
      <w:r w:rsidRPr="00431CE9">
        <w:rPr>
          <w:sz w:val="28"/>
        </w:rPr>
        <w:t>Russia signed the Nazi-Soviet Pact in 1939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>4) WWII Conferences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tabs>
          <w:tab w:val="clear" w:pos="1800"/>
          <w:tab w:val="num" w:pos="1440"/>
        </w:tabs>
        <w:ind w:left="1418"/>
        <w:rPr>
          <w:sz w:val="28"/>
          <w:lang w:val="en-US"/>
        </w:rPr>
      </w:pPr>
      <w:r w:rsidRPr="00431CE9">
        <w:rPr>
          <w:sz w:val="28"/>
        </w:rPr>
        <w:lastRenderedPageBreak/>
        <w:t>Yalta (Feb 1945)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rPr>
          <w:sz w:val="28"/>
          <w:lang w:val="en-US"/>
        </w:rPr>
      </w:pPr>
      <w:r w:rsidRPr="00431CE9">
        <w:rPr>
          <w:sz w:val="28"/>
        </w:rPr>
        <w:t>Plans to divide Germany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rPr>
          <w:sz w:val="28"/>
          <w:lang w:val="en-US"/>
        </w:rPr>
      </w:pPr>
      <w:r w:rsidRPr="00431CE9">
        <w:rPr>
          <w:sz w:val="28"/>
        </w:rPr>
        <w:t>Poland to have a provisional government with a free election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rPr>
          <w:sz w:val="28"/>
          <w:lang w:val="en-US"/>
        </w:rPr>
      </w:pPr>
      <w:r w:rsidRPr="00431CE9">
        <w:rPr>
          <w:sz w:val="28"/>
        </w:rPr>
        <w:t>Plan for Pacific war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tabs>
          <w:tab w:val="clear" w:pos="1800"/>
          <w:tab w:val="num" w:pos="1440"/>
        </w:tabs>
        <w:ind w:left="1418"/>
        <w:rPr>
          <w:sz w:val="28"/>
          <w:lang w:val="en-US"/>
        </w:rPr>
      </w:pPr>
      <w:r w:rsidRPr="00431CE9">
        <w:rPr>
          <w:sz w:val="28"/>
        </w:rPr>
        <w:t>Potsdam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rPr>
          <w:sz w:val="28"/>
          <w:lang w:val="en-US"/>
        </w:rPr>
      </w:pPr>
      <w:r w:rsidRPr="00431CE9">
        <w:rPr>
          <w:sz w:val="28"/>
        </w:rPr>
        <w:t>Finalized division of Germany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rPr>
          <w:sz w:val="28"/>
          <w:lang w:val="en-US"/>
        </w:rPr>
      </w:pPr>
      <w:r w:rsidRPr="00431CE9">
        <w:rPr>
          <w:sz w:val="28"/>
        </w:rPr>
        <w:t>Russia allowed to take reparations from their territory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rPr>
          <w:sz w:val="28"/>
          <w:lang w:val="en-US"/>
        </w:rPr>
      </w:pPr>
      <w:r w:rsidRPr="00431CE9">
        <w:rPr>
          <w:sz w:val="28"/>
        </w:rPr>
        <w:t>Allies disagreed about division of Germany, reparations, and Russian influence over Eastern Europe (compromise for the Allies)</w:t>
      </w:r>
    </w:p>
    <w:p w:rsidR="00431CE9" w:rsidRPr="00431CE9" w:rsidRDefault="00431CE9" w:rsidP="00431CE9">
      <w:pPr>
        <w:pStyle w:val="ListParagraph"/>
        <w:numPr>
          <w:ilvl w:val="0"/>
          <w:numId w:val="29"/>
        </w:numPr>
        <w:rPr>
          <w:sz w:val="28"/>
          <w:lang w:val="en-US"/>
        </w:rPr>
      </w:pPr>
      <w:r w:rsidRPr="00431CE9">
        <w:rPr>
          <w:sz w:val="28"/>
        </w:rPr>
        <w:t xml:space="preserve">Introduction of a “new weapon” 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>United Nations (June 26, 1945)</w:t>
      </w:r>
    </w:p>
    <w:p w:rsidR="00000000" w:rsidRPr="00431CE9" w:rsidRDefault="00431CE9" w:rsidP="00431CE9">
      <w:pPr>
        <w:numPr>
          <w:ilvl w:val="0"/>
          <w:numId w:val="21"/>
        </w:numPr>
        <w:rPr>
          <w:sz w:val="28"/>
          <w:lang w:val="en-US"/>
        </w:rPr>
      </w:pPr>
      <w:r w:rsidRPr="00431CE9">
        <w:rPr>
          <w:bCs/>
          <w:sz w:val="28"/>
        </w:rPr>
        <w:t>General Assembly (193 m</w:t>
      </w:r>
      <w:r w:rsidRPr="00431CE9">
        <w:rPr>
          <w:bCs/>
          <w:sz w:val="28"/>
        </w:rPr>
        <w:t xml:space="preserve">embers): 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>– study, discuss, make recommendations to promote international cooperation (welfare, disarmament, maintaining peace)</w:t>
      </w:r>
    </w:p>
    <w:p w:rsidR="00000000" w:rsidRPr="00431CE9" w:rsidRDefault="00431CE9" w:rsidP="00431CE9">
      <w:pPr>
        <w:numPr>
          <w:ilvl w:val="0"/>
          <w:numId w:val="21"/>
        </w:numPr>
        <w:rPr>
          <w:sz w:val="28"/>
          <w:lang w:val="en-US"/>
        </w:rPr>
      </w:pPr>
      <w:r w:rsidRPr="00431CE9">
        <w:rPr>
          <w:bCs/>
          <w:sz w:val="28"/>
        </w:rPr>
        <w:t xml:space="preserve">Security Council (5+10): 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 xml:space="preserve">– </w:t>
      </w:r>
      <w:proofErr w:type="gramStart"/>
      <w:r w:rsidRPr="00431CE9">
        <w:rPr>
          <w:sz w:val="28"/>
        </w:rPr>
        <w:t>actions</w:t>
      </w:r>
      <w:proofErr w:type="gramEnd"/>
      <w:r w:rsidRPr="00431CE9">
        <w:rPr>
          <w:sz w:val="28"/>
        </w:rPr>
        <w:t xml:space="preserve"> to prevent future wars</w:t>
      </w:r>
    </w:p>
    <w:p w:rsidR="00000000" w:rsidRPr="00431CE9" w:rsidRDefault="00431CE9" w:rsidP="00431CE9">
      <w:pPr>
        <w:numPr>
          <w:ilvl w:val="1"/>
          <w:numId w:val="23"/>
        </w:numPr>
        <w:rPr>
          <w:sz w:val="28"/>
          <w:lang w:val="en-US"/>
        </w:rPr>
      </w:pPr>
      <w:r w:rsidRPr="00431CE9">
        <w:rPr>
          <w:sz w:val="28"/>
        </w:rPr>
        <w:t xml:space="preserve">Permanent members = </w:t>
      </w:r>
      <w:r w:rsidRPr="00431CE9">
        <w:rPr>
          <w:sz w:val="28"/>
        </w:rPr>
        <w:t>China</w:t>
      </w:r>
      <w:r w:rsidRPr="00431CE9">
        <w:rPr>
          <w:sz w:val="28"/>
        </w:rPr>
        <w:t xml:space="preserve">, </w:t>
      </w:r>
      <w:r w:rsidRPr="00431CE9">
        <w:rPr>
          <w:sz w:val="28"/>
        </w:rPr>
        <w:t>Russia</w:t>
      </w:r>
      <w:r w:rsidRPr="00431CE9">
        <w:rPr>
          <w:sz w:val="28"/>
        </w:rPr>
        <w:t xml:space="preserve">, </w:t>
      </w:r>
      <w:r w:rsidRPr="00431CE9">
        <w:rPr>
          <w:sz w:val="28"/>
        </w:rPr>
        <w:t xml:space="preserve">UK, France, USA </w:t>
      </w:r>
      <w:r w:rsidRPr="00431CE9">
        <w:rPr>
          <w:sz w:val="28"/>
        </w:rPr>
        <w:t>(Victors of WWII)</w:t>
      </w:r>
    </w:p>
    <w:p w:rsidR="00000000" w:rsidRPr="00431CE9" w:rsidRDefault="00431CE9" w:rsidP="00431CE9">
      <w:pPr>
        <w:numPr>
          <w:ilvl w:val="1"/>
          <w:numId w:val="23"/>
        </w:numPr>
        <w:rPr>
          <w:sz w:val="28"/>
          <w:lang w:val="en-US"/>
        </w:rPr>
      </w:pPr>
      <w:proofErr w:type="spellStart"/>
      <w:r w:rsidRPr="00431CE9">
        <w:rPr>
          <w:sz w:val="28"/>
        </w:rPr>
        <w:t>Non permanent</w:t>
      </w:r>
      <w:proofErr w:type="spellEnd"/>
      <w:r w:rsidRPr="00431CE9">
        <w:rPr>
          <w:sz w:val="28"/>
        </w:rPr>
        <w:t xml:space="preserve"> members get 2 year rotations</w:t>
      </w:r>
    </w:p>
    <w:p w:rsidR="00000000" w:rsidRPr="00431CE9" w:rsidRDefault="00431CE9" w:rsidP="00431CE9">
      <w:pPr>
        <w:numPr>
          <w:ilvl w:val="0"/>
          <w:numId w:val="21"/>
        </w:numPr>
        <w:rPr>
          <w:sz w:val="28"/>
          <w:lang w:val="en-US"/>
        </w:rPr>
      </w:pPr>
      <w:r w:rsidRPr="00431CE9">
        <w:rPr>
          <w:bCs/>
          <w:sz w:val="28"/>
        </w:rPr>
        <w:t xml:space="preserve">International Justice Council: 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>– Used to uphold the UN Charter and applies only to states that join the UN</w:t>
      </w:r>
    </w:p>
    <w:p w:rsidR="00000000" w:rsidRPr="00431CE9" w:rsidRDefault="00431CE9" w:rsidP="00431CE9">
      <w:pPr>
        <w:numPr>
          <w:ilvl w:val="0"/>
          <w:numId w:val="21"/>
        </w:numPr>
        <w:rPr>
          <w:sz w:val="28"/>
          <w:lang w:val="en-US"/>
        </w:rPr>
      </w:pPr>
      <w:r w:rsidRPr="00431CE9">
        <w:rPr>
          <w:bCs/>
          <w:sz w:val="28"/>
        </w:rPr>
        <w:t xml:space="preserve">Secretariat: 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 xml:space="preserve">– </w:t>
      </w:r>
      <w:proofErr w:type="gramStart"/>
      <w:r w:rsidRPr="00431CE9">
        <w:rPr>
          <w:sz w:val="28"/>
        </w:rPr>
        <w:t>daily</w:t>
      </w:r>
      <w:proofErr w:type="gramEnd"/>
      <w:r w:rsidRPr="00431CE9">
        <w:rPr>
          <w:sz w:val="28"/>
        </w:rPr>
        <w:t xml:space="preserve"> duties of the UN (they work for the UN, no government interference)</w:t>
      </w:r>
    </w:p>
    <w:p w:rsidR="00000000" w:rsidRPr="00431CE9" w:rsidRDefault="00431CE9" w:rsidP="00431CE9">
      <w:pPr>
        <w:numPr>
          <w:ilvl w:val="0"/>
          <w:numId w:val="21"/>
        </w:numPr>
        <w:rPr>
          <w:sz w:val="28"/>
          <w:lang w:val="en-US"/>
        </w:rPr>
      </w:pPr>
      <w:r w:rsidRPr="00431CE9">
        <w:rPr>
          <w:bCs/>
          <w:sz w:val="28"/>
        </w:rPr>
        <w:t xml:space="preserve">Economic and Social Council: 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t>– Special agencies (WHO, UNESCO, UNICEF)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</w:rPr>
        <w:lastRenderedPageBreak/>
        <w:t>5) Alliances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bCs/>
          <w:sz w:val="28"/>
          <w:lang w:val="en-US"/>
        </w:rPr>
        <w:t>NATO</w:t>
      </w:r>
      <w:r w:rsidRPr="00431CE9">
        <w:rPr>
          <w:sz w:val="28"/>
          <w:lang w:val="en-US"/>
        </w:rPr>
        <w:t xml:space="preserve"> – North Atlantic Treaty Organization (1949)</w:t>
      </w:r>
    </w:p>
    <w:p w:rsidR="00431CE9" w:rsidRPr="00431CE9" w:rsidRDefault="00431CE9" w:rsidP="00431CE9">
      <w:pPr>
        <w:pStyle w:val="ListParagraph"/>
        <w:numPr>
          <w:ilvl w:val="0"/>
          <w:numId w:val="31"/>
        </w:numPr>
        <w:rPr>
          <w:sz w:val="28"/>
          <w:lang w:val="en-US"/>
        </w:rPr>
      </w:pPr>
      <w:r w:rsidRPr="00431CE9">
        <w:rPr>
          <w:sz w:val="28"/>
          <w:lang w:val="en-US"/>
        </w:rPr>
        <w:t>Military alliance between Canada, US, Britain and other democratic countries</w:t>
      </w:r>
    </w:p>
    <w:p w:rsidR="00431CE9" w:rsidRPr="00431CE9" w:rsidRDefault="00431CE9" w:rsidP="00431CE9">
      <w:pPr>
        <w:pStyle w:val="ListParagraph"/>
        <w:numPr>
          <w:ilvl w:val="0"/>
          <w:numId w:val="31"/>
        </w:numPr>
        <w:rPr>
          <w:sz w:val="28"/>
          <w:lang w:val="en-US"/>
        </w:rPr>
      </w:pPr>
      <w:r w:rsidRPr="00431CE9">
        <w:rPr>
          <w:sz w:val="28"/>
          <w:lang w:val="en-US"/>
        </w:rPr>
        <w:t>Agreement that any attack on a NATO country would be an attack on all</w:t>
      </w:r>
    </w:p>
    <w:p w:rsidR="00431CE9" w:rsidRPr="00431CE9" w:rsidRDefault="00431CE9" w:rsidP="00431CE9">
      <w:pPr>
        <w:rPr>
          <w:sz w:val="28"/>
          <w:lang w:val="en-US"/>
        </w:rPr>
      </w:pPr>
      <w:r w:rsidRPr="00431CE9">
        <w:rPr>
          <w:sz w:val="28"/>
          <w:lang w:val="en-US"/>
        </w:rPr>
        <w:t>Warsaw Pact 1955-91</w:t>
      </w:r>
    </w:p>
    <w:p w:rsidR="00431CE9" w:rsidRPr="00431CE9" w:rsidRDefault="00431CE9" w:rsidP="00431CE9">
      <w:pPr>
        <w:pStyle w:val="ListParagraph"/>
        <w:numPr>
          <w:ilvl w:val="0"/>
          <w:numId w:val="32"/>
        </w:numPr>
        <w:rPr>
          <w:sz w:val="28"/>
          <w:lang w:val="en-US"/>
        </w:rPr>
      </w:pPr>
      <w:r w:rsidRPr="00431CE9">
        <w:rPr>
          <w:sz w:val="28"/>
          <w:lang w:val="en-US"/>
        </w:rPr>
        <w:t>Created in reaction to NATO</w:t>
      </w:r>
    </w:p>
    <w:p w:rsidR="00431CE9" w:rsidRPr="00431CE9" w:rsidRDefault="00431CE9" w:rsidP="00431CE9">
      <w:pPr>
        <w:pStyle w:val="ListParagraph"/>
        <w:numPr>
          <w:ilvl w:val="0"/>
          <w:numId w:val="32"/>
        </w:numPr>
        <w:rPr>
          <w:sz w:val="28"/>
          <w:lang w:val="en-US"/>
        </w:rPr>
      </w:pPr>
      <w:r w:rsidRPr="00431CE9">
        <w:rPr>
          <w:sz w:val="28"/>
          <w:lang w:val="en-US"/>
        </w:rPr>
        <w:t>Included Soviet Union, Poland, Hungary, Romania, Bulgaria, Albania, Czechoslovakia</w:t>
      </w:r>
    </w:p>
    <w:p w:rsidR="00431CE9" w:rsidRPr="00431CE9" w:rsidRDefault="00431CE9" w:rsidP="00431CE9">
      <w:pPr>
        <w:pStyle w:val="ListParagraph"/>
        <w:numPr>
          <w:ilvl w:val="0"/>
          <w:numId w:val="32"/>
        </w:numPr>
        <w:rPr>
          <w:sz w:val="28"/>
          <w:lang w:val="en-US"/>
        </w:rPr>
      </w:pPr>
      <w:r w:rsidRPr="00431CE9">
        <w:rPr>
          <w:sz w:val="28"/>
          <w:lang w:val="en-US"/>
        </w:rPr>
        <w:t>Iron Curtain</w:t>
      </w:r>
      <w:bookmarkStart w:id="0" w:name="_GoBack"/>
      <w:bookmarkEnd w:id="0"/>
    </w:p>
    <w:sectPr w:rsidR="00431CE9" w:rsidRPr="00431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60F"/>
    <w:multiLevelType w:val="hybridMultilevel"/>
    <w:tmpl w:val="148E142E"/>
    <w:lvl w:ilvl="0" w:tplc="E10ADA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F3CF3"/>
    <w:multiLevelType w:val="hybridMultilevel"/>
    <w:tmpl w:val="FC9C9730"/>
    <w:lvl w:ilvl="0" w:tplc="99865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485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2F4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4C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633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A9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8D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0A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458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A84118"/>
    <w:multiLevelType w:val="hybridMultilevel"/>
    <w:tmpl w:val="E624A8E6"/>
    <w:lvl w:ilvl="0" w:tplc="EC4A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4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A3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E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E0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6F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47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CC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86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62093"/>
    <w:multiLevelType w:val="hybridMultilevel"/>
    <w:tmpl w:val="A64EA7A8"/>
    <w:lvl w:ilvl="0" w:tplc="826C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A9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22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4E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6B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A8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4D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8B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6F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679A5"/>
    <w:multiLevelType w:val="hybridMultilevel"/>
    <w:tmpl w:val="E7462A82"/>
    <w:lvl w:ilvl="0" w:tplc="2D16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A7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66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CE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A3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E8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4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A4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44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54378"/>
    <w:multiLevelType w:val="hybridMultilevel"/>
    <w:tmpl w:val="45A64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3EDB"/>
    <w:multiLevelType w:val="hybridMultilevel"/>
    <w:tmpl w:val="48F8B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175"/>
    <w:multiLevelType w:val="hybridMultilevel"/>
    <w:tmpl w:val="1578D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5CDE"/>
    <w:multiLevelType w:val="hybridMultilevel"/>
    <w:tmpl w:val="9C0CE874"/>
    <w:lvl w:ilvl="0" w:tplc="E10ADA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C5488"/>
    <w:multiLevelType w:val="hybridMultilevel"/>
    <w:tmpl w:val="384ACC94"/>
    <w:lvl w:ilvl="0" w:tplc="C266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AD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47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01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4D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6D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06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7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2F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670C6"/>
    <w:multiLevelType w:val="hybridMultilevel"/>
    <w:tmpl w:val="65828408"/>
    <w:lvl w:ilvl="0" w:tplc="AD80A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8B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2C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48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C1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8C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40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85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88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9115C"/>
    <w:multiLevelType w:val="hybridMultilevel"/>
    <w:tmpl w:val="47F03792"/>
    <w:lvl w:ilvl="0" w:tplc="2D1A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4F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A2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24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6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47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AC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E2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4E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D0A41"/>
    <w:multiLevelType w:val="hybridMultilevel"/>
    <w:tmpl w:val="FFC26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2144"/>
    <w:multiLevelType w:val="hybridMultilevel"/>
    <w:tmpl w:val="D83C3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74B5E"/>
    <w:multiLevelType w:val="hybridMultilevel"/>
    <w:tmpl w:val="AD42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8AB"/>
    <w:multiLevelType w:val="hybridMultilevel"/>
    <w:tmpl w:val="851A9ADE"/>
    <w:lvl w:ilvl="0" w:tplc="CE96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0F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A6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29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0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AA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7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5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4E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F0035D"/>
    <w:multiLevelType w:val="hybridMultilevel"/>
    <w:tmpl w:val="52C6C544"/>
    <w:lvl w:ilvl="0" w:tplc="66C03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E7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27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1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4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6F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C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E3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E7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B4806"/>
    <w:multiLevelType w:val="hybridMultilevel"/>
    <w:tmpl w:val="C6DC7144"/>
    <w:lvl w:ilvl="0" w:tplc="B4524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44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C3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E6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C5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CB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A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47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AA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D5E2A"/>
    <w:multiLevelType w:val="hybridMultilevel"/>
    <w:tmpl w:val="FFECC334"/>
    <w:lvl w:ilvl="0" w:tplc="BADE8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E6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8E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AF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28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E1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65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0C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EC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90962"/>
    <w:multiLevelType w:val="hybridMultilevel"/>
    <w:tmpl w:val="3B685822"/>
    <w:lvl w:ilvl="0" w:tplc="F22AD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ADA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64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A8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8E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E9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4C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68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EE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95DE4"/>
    <w:multiLevelType w:val="hybridMultilevel"/>
    <w:tmpl w:val="5F9EAB96"/>
    <w:lvl w:ilvl="0" w:tplc="1F9E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02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40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8F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2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82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A8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67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22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B4F4C"/>
    <w:multiLevelType w:val="hybridMultilevel"/>
    <w:tmpl w:val="CBB21862"/>
    <w:lvl w:ilvl="0" w:tplc="A8FC3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03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06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E7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8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82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EC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C5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87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3510B"/>
    <w:multiLevelType w:val="hybridMultilevel"/>
    <w:tmpl w:val="BF34D3BE"/>
    <w:lvl w:ilvl="0" w:tplc="BF665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82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A0D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BE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22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4B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CF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E3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42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9E378D"/>
    <w:multiLevelType w:val="hybridMultilevel"/>
    <w:tmpl w:val="93DE297E"/>
    <w:lvl w:ilvl="0" w:tplc="1D0C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E2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4D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06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42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45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C8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24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07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DA69AC"/>
    <w:multiLevelType w:val="hybridMultilevel"/>
    <w:tmpl w:val="57D03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77C31"/>
    <w:multiLevelType w:val="hybridMultilevel"/>
    <w:tmpl w:val="49887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04994"/>
    <w:multiLevelType w:val="hybridMultilevel"/>
    <w:tmpl w:val="3EF813BE"/>
    <w:lvl w:ilvl="0" w:tplc="E10ADA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A72CF"/>
    <w:multiLevelType w:val="hybridMultilevel"/>
    <w:tmpl w:val="9D126394"/>
    <w:lvl w:ilvl="0" w:tplc="E10ADA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1A79D8"/>
    <w:multiLevelType w:val="hybridMultilevel"/>
    <w:tmpl w:val="4D8C45A6"/>
    <w:lvl w:ilvl="0" w:tplc="4886B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28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8F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C4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0B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A1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1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EC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20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6B40C3"/>
    <w:multiLevelType w:val="hybridMultilevel"/>
    <w:tmpl w:val="5B843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2080F"/>
    <w:multiLevelType w:val="hybridMultilevel"/>
    <w:tmpl w:val="A386F940"/>
    <w:lvl w:ilvl="0" w:tplc="E10ADA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107E"/>
    <w:multiLevelType w:val="hybridMultilevel"/>
    <w:tmpl w:val="EC3EC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"/>
  </w:num>
  <w:num w:numId="5">
    <w:abstractNumId w:val="21"/>
  </w:num>
  <w:num w:numId="6">
    <w:abstractNumId w:val="4"/>
  </w:num>
  <w:num w:numId="7">
    <w:abstractNumId w:val="15"/>
  </w:num>
  <w:num w:numId="8">
    <w:abstractNumId w:val="11"/>
  </w:num>
  <w:num w:numId="9">
    <w:abstractNumId w:val="28"/>
  </w:num>
  <w:num w:numId="10">
    <w:abstractNumId w:val="6"/>
  </w:num>
  <w:num w:numId="11">
    <w:abstractNumId w:val="25"/>
  </w:num>
  <w:num w:numId="12">
    <w:abstractNumId w:val="13"/>
  </w:num>
  <w:num w:numId="13">
    <w:abstractNumId w:val="24"/>
  </w:num>
  <w:num w:numId="14">
    <w:abstractNumId w:val="7"/>
  </w:num>
  <w:num w:numId="15">
    <w:abstractNumId w:val="29"/>
  </w:num>
  <w:num w:numId="16">
    <w:abstractNumId w:val="5"/>
  </w:num>
  <w:num w:numId="17">
    <w:abstractNumId w:val="31"/>
  </w:num>
  <w:num w:numId="18">
    <w:abstractNumId w:val="12"/>
  </w:num>
  <w:num w:numId="19">
    <w:abstractNumId w:val="19"/>
  </w:num>
  <w:num w:numId="20">
    <w:abstractNumId w:val="17"/>
  </w:num>
  <w:num w:numId="21">
    <w:abstractNumId w:val="18"/>
  </w:num>
  <w:num w:numId="22">
    <w:abstractNumId w:val="3"/>
  </w:num>
  <w:num w:numId="23">
    <w:abstractNumId w:val="22"/>
  </w:num>
  <w:num w:numId="24">
    <w:abstractNumId w:val="23"/>
  </w:num>
  <w:num w:numId="25">
    <w:abstractNumId w:val="10"/>
  </w:num>
  <w:num w:numId="26">
    <w:abstractNumId w:val="2"/>
  </w:num>
  <w:num w:numId="27">
    <w:abstractNumId w:val="14"/>
  </w:num>
  <w:num w:numId="28">
    <w:abstractNumId w:val="26"/>
  </w:num>
  <w:num w:numId="29">
    <w:abstractNumId w:val="0"/>
  </w:num>
  <w:num w:numId="30">
    <w:abstractNumId w:val="27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A6"/>
    <w:rsid w:val="001F5094"/>
    <w:rsid w:val="00431CE9"/>
    <w:rsid w:val="00870DAC"/>
    <w:rsid w:val="00E75BA6"/>
    <w:rsid w:val="00E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51D60-6C86-4F2C-9151-A03DDA20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4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9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5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1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4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27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90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0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2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1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7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9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27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7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9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8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91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63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7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95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086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728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241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712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6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4</cp:revision>
  <cp:lastPrinted>2013-05-28T19:58:00Z</cp:lastPrinted>
  <dcterms:created xsi:type="dcterms:W3CDTF">2013-05-28T19:53:00Z</dcterms:created>
  <dcterms:modified xsi:type="dcterms:W3CDTF">2016-06-03T22:36:00Z</dcterms:modified>
</cp:coreProperties>
</file>