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Hlk78538885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7AFF05DF" w:rsidR="001F51D5" w:rsidRPr="00025BBC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Name:</w:t>
            </w:r>
            <w:r w:rsidR="00025BBC">
              <w:rPr>
                <w:b/>
              </w:rPr>
              <w:t xml:space="preserve"> </w:t>
            </w:r>
            <w:r w:rsidR="00025BBC">
              <w:rPr>
                <w:bCs/>
              </w:rPr>
              <w:t>Annabelle Ingelman</w:t>
            </w:r>
          </w:p>
        </w:tc>
        <w:tc>
          <w:tcPr>
            <w:tcW w:w="4871" w:type="dxa"/>
            <w:vAlign w:val="center"/>
          </w:tcPr>
          <w:p w14:paraId="6DDD4842" w14:textId="180B0BF8" w:rsidR="001F51D5" w:rsidRPr="00025BBC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Date:</w:t>
            </w:r>
            <w:r w:rsidR="00025BBC">
              <w:rPr>
                <w:b/>
              </w:rPr>
              <w:t xml:space="preserve"> </w:t>
            </w:r>
            <w:r w:rsidR="00025BBC">
              <w:rPr>
                <w:bCs/>
              </w:rPr>
              <w:t>July 30</w:t>
            </w:r>
            <w:r w:rsidR="00025BBC" w:rsidRPr="00025BBC">
              <w:rPr>
                <w:bCs/>
                <w:vertAlign w:val="superscript"/>
              </w:rPr>
              <w:t>th</w:t>
            </w:r>
            <w:r w:rsidR="00025BBC">
              <w:rPr>
                <w:bCs/>
              </w:rPr>
              <w:t>, 2021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4B43A01" w:rsidR="00617A88" w:rsidRPr="00B817F1" w:rsidRDefault="00B817F1" w:rsidP="00617A88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4B43A01" w:rsidR="00617A88" w:rsidRPr="00B817F1" w:rsidRDefault="00B817F1" w:rsidP="00617A88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025BBC" w:rsidRDefault="00B37CB3" w:rsidP="001F51D5">
            <w:pPr>
              <w:rPr>
                <w:b/>
                <w:i/>
                <w:iCs/>
              </w:rPr>
            </w:pPr>
            <w:r w:rsidRPr="00025BBC">
              <w:rPr>
                <w:i/>
                <w:iCs/>
              </w:rPr>
              <w:t>Describe how the artifact</w:t>
            </w:r>
            <w:r w:rsidR="003C4BA1" w:rsidRPr="00025BBC">
              <w:rPr>
                <w:i/>
                <w:iCs/>
              </w:rPr>
              <w:t xml:space="preserve"> you selected show</w:t>
            </w:r>
            <w:r w:rsidRPr="00025BBC">
              <w:rPr>
                <w:i/>
                <w:iCs/>
              </w:rPr>
              <w:t>s</w:t>
            </w:r>
            <w:r w:rsidR="003C4BA1" w:rsidRPr="00025BBC">
              <w:rPr>
                <w:i/>
                <w:iCs/>
              </w:rPr>
              <w:t xml:space="preserve"> your strengths &amp; growth in specific core competencies. T</w:t>
            </w:r>
            <w:r w:rsidR="378088BB" w:rsidRPr="00025BBC">
              <w:rPr>
                <w:i/>
                <w:iCs/>
              </w:rPr>
              <w:t xml:space="preserve">he prompt questions </w:t>
            </w:r>
            <w:r w:rsidR="003C4BA1" w:rsidRPr="00025BBC">
              <w:rPr>
                <w:i/>
                <w:iCs/>
              </w:rPr>
              <w:t>on the left - or other self-assessment activities you may have done - may guide your reflection process.</w:t>
            </w:r>
          </w:p>
          <w:p w14:paraId="22EB1432" w14:textId="3E77C19F" w:rsidR="005763F1" w:rsidRDefault="005763F1" w:rsidP="001F51D5">
            <w:pPr>
              <w:rPr>
                <w:i/>
                <w:iCs/>
              </w:rPr>
            </w:pPr>
          </w:p>
          <w:p w14:paraId="134BCCA0" w14:textId="77777777" w:rsidR="00D43E08" w:rsidRPr="00025BBC" w:rsidRDefault="00D43E08" w:rsidP="001F51D5">
            <w:pPr>
              <w:rPr>
                <w:i/>
                <w:iCs/>
              </w:rPr>
            </w:pPr>
          </w:p>
          <w:p w14:paraId="653A1CD5" w14:textId="5F479916" w:rsidR="005763F1" w:rsidRDefault="00025BBC" w:rsidP="001F51D5">
            <w:r>
              <w:t xml:space="preserve">The artifact </w:t>
            </w:r>
            <w:r w:rsidR="00B817F1">
              <w:t>I chose is my partner project from</w:t>
            </w:r>
            <w:r w:rsidR="00D43E08">
              <w:t xml:space="preserve"> Science 10 Honours. This project was called “S</w:t>
            </w:r>
            <w:r>
              <w:t xml:space="preserve">cience is </w:t>
            </w:r>
            <w:r w:rsidR="00D43E08">
              <w:t>M</w:t>
            </w:r>
            <w:r>
              <w:t>agic</w:t>
            </w:r>
            <w:r w:rsidR="00D43E08">
              <w:t xml:space="preserve">”, where we created a video of a science experiment that looked like a magic trick. </w:t>
            </w:r>
            <w:r w:rsidR="003210A7">
              <w:t>Since t</w:t>
            </w:r>
            <w:r w:rsidR="00D43E08">
              <w:t>his was a partner project, I feel that I worked on the Communication Core Competency the most.</w:t>
            </w:r>
          </w:p>
          <w:p w14:paraId="68667A89" w14:textId="77777777" w:rsidR="00D43E08" w:rsidRDefault="00D43E08" w:rsidP="001F51D5"/>
          <w:p w14:paraId="3185DB33" w14:textId="519A549C" w:rsidR="00D43E08" w:rsidRDefault="006429B1" w:rsidP="001F51D5">
            <w:r>
              <w:t xml:space="preserve">Connecting with my partner was very important so we could come up with an idea for the project </w:t>
            </w:r>
            <w:r w:rsidR="003210A7">
              <w:t xml:space="preserve">that we </w:t>
            </w:r>
            <w:r>
              <w:t xml:space="preserve">both liked. We started out with many ideas and then narrowed it down together to one we </w:t>
            </w:r>
            <w:r w:rsidR="003210A7">
              <w:t>found</w:t>
            </w:r>
            <w:r>
              <w:t xml:space="preserve"> interesting, </w:t>
            </w:r>
            <w:r w:rsidR="00075DF4">
              <w:t>and also that we were capable of doing. I had to make sure to communicate my ideas clearly</w:t>
            </w:r>
            <w:r w:rsidR="003210A7">
              <w:t xml:space="preserve">, </w:t>
            </w:r>
            <w:r w:rsidR="00075DF4">
              <w:t>so my partner knew what I wanted to do, but also include their ideas as well. We both contributed equally to this project and worked well together.</w:t>
            </w:r>
          </w:p>
          <w:p w14:paraId="1508CC55" w14:textId="77777777" w:rsidR="00075DF4" w:rsidRDefault="00075DF4" w:rsidP="001F51D5"/>
          <w:p w14:paraId="464439E9" w14:textId="72ACC1B5" w:rsidR="00075DF4" w:rsidRDefault="00894A39" w:rsidP="001F51D5">
            <w:r>
              <w:t xml:space="preserve">The video presentation was another aspect of this project that helped develop my Communication skills. Together with my partner, we filmed and edited a video to share as our presentation. This involved us talking to each other </w:t>
            </w:r>
            <w:r w:rsidR="003210A7">
              <w:t>and planning</w:t>
            </w:r>
            <w:r>
              <w:t xml:space="preserve"> </w:t>
            </w:r>
            <w:r w:rsidR="003210A7">
              <w:t xml:space="preserve">out </w:t>
            </w:r>
            <w:r>
              <w:t>the best way to film it. We ended up filming our own parts separately at home, then editing them into one video. This was a great way for us to work together but still be safe during covid.</w:t>
            </w:r>
          </w:p>
          <w:p w14:paraId="209C79B9" w14:textId="77777777" w:rsidR="00894A39" w:rsidRDefault="00894A39" w:rsidP="001F51D5"/>
          <w:p w14:paraId="5D9D14C5" w14:textId="475EE0FA" w:rsidR="00894A39" w:rsidRDefault="003210A7" w:rsidP="001F51D5">
            <w:r>
              <w:t>Overall, my “Science is Magic” project was an important part of my science course because it was a way in which I gained better communication skills. I also learned a lot and got to make a fun video with a partner!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  <w:bookmarkEnd w:id="0"/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25BBC"/>
    <w:rsid w:val="00075DF4"/>
    <w:rsid w:val="000954F7"/>
    <w:rsid w:val="000D3303"/>
    <w:rsid w:val="000D5DA9"/>
    <w:rsid w:val="000E1AFC"/>
    <w:rsid w:val="001102E9"/>
    <w:rsid w:val="00112EF7"/>
    <w:rsid w:val="001F51D5"/>
    <w:rsid w:val="002446D7"/>
    <w:rsid w:val="003210A7"/>
    <w:rsid w:val="003C4BA1"/>
    <w:rsid w:val="003E72C0"/>
    <w:rsid w:val="00421F40"/>
    <w:rsid w:val="00425264"/>
    <w:rsid w:val="00457FCD"/>
    <w:rsid w:val="005763F1"/>
    <w:rsid w:val="00617A88"/>
    <w:rsid w:val="006429B1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94A39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17F1"/>
    <w:rsid w:val="00B8428A"/>
    <w:rsid w:val="00B92071"/>
    <w:rsid w:val="00CD0BB6"/>
    <w:rsid w:val="00D177C5"/>
    <w:rsid w:val="00D43E08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Annabelle Ingelman</cp:lastModifiedBy>
  <cp:revision>2</cp:revision>
  <dcterms:created xsi:type="dcterms:W3CDTF">2021-07-30T20:14:00Z</dcterms:created>
  <dcterms:modified xsi:type="dcterms:W3CDTF">2021-07-30T20:14:00Z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