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Hlk43712651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571E99B" w:rsidR="001F51D5" w:rsidRPr="00AE12FB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AE12FB">
              <w:rPr>
                <w:b/>
              </w:rPr>
              <w:t xml:space="preserve"> </w:t>
            </w:r>
            <w:r w:rsidR="00AE12FB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16056CAB" w:rsidR="001F51D5" w:rsidRPr="00AE12FB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AE12FB">
              <w:rPr>
                <w:b/>
              </w:rPr>
              <w:t xml:space="preserve"> </w:t>
            </w:r>
            <w:r w:rsidR="00AE12FB" w:rsidRPr="00AE12FB">
              <w:rPr>
                <w:bCs/>
              </w:rPr>
              <w:t>June 22</w:t>
            </w:r>
            <w:r w:rsidR="00AE12FB" w:rsidRPr="00AE12FB">
              <w:rPr>
                <w:bCs/>
                <w:vertAlign w:val="superscript"/>
              </w:rPr>
              <w:t>nd</w:t>
            </w:r>
            <w:r w:rsidR="00AE12FB" w:rsidRPr="00AE12FB">
              <w:rPr>
                <w:bCs/>
              </w:rPr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D9983" w14:textId="77777777" w:rsidR="007E4174" w:rsidRPr="00647C79" w:rsidRDefault="007E4174" w:rsidP="007E417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647C79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  <w:t>X</w:t>
                                  </w:r>
                                </w:p>
                                <w:p w14:paraId="21A207F4" w14:textId="07DE13EB" w:rsidR="00647C79" w:rsidRDefault="00647C79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161D9983" w14:textId="77777777" w:rsidR="007E4174" w:rsidRPr="00647C79" w:rsidRDefault="007E4174" w:rsidP="007E4174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647C79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</w:p>
                          <w:p w14:paraId="21A207F4" w14:textId="07DE13EB" w:rsidR="00647C79" w:rsidRDefault="00647C79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785D87" w:rsidRDefault="00B37CB3" w:rsidP="001F51D5">
            <w:pPr>
              <w:rPr>
                <w:b/>
                <w:i/>
                <w:iCs/>
              </w:rPr>
            </w:pPr>
            <w:r w:rsidRPr="00785D87">
              <w:rPr>
                <w:i/>
                <w:iCs/>
              </w:rPr>
              <w:t>Describe how the artifact</w:t>
            </w:r>
            <w:r w:rsidR="003C4BA1" w:rsidRPr="00785D87">
              <w:rPr>
                <w:i/>
                <w:iCs/>
              </w:rPr>
              <w:t xml:space="preserve"> you selected show</w:t>
            </w:r>
            <w:r w:rsidRPr="00785D87">
              <w:rPr>
                <w:i/>
                <w:iCs/>
              </w:rPr>
              <w:t>s</w:t>
            </w:r>
            <w:r w:rsidR="003C4BA1" w:rsidRPr="00785D87">
              <w:rPr>
                <w:i/>
                <w:iCs/>
              </w:rPr>
              <w:t xml:space="preserve"> your strengths &amp; growth in specific core competencies. T</w:t>
            </w:r>
            <w:r w:rsidR="378088BB" w:rsidRPr="00785D87">
              <w:rPr>
                <w:i/>
                <w:iCs/>
              </w:rPr>
              <w:t xml:space="preserve">he prompt questions </w:t>
            </w:r>
            <w:r w:rsidR="003C4BA1" w:rsidRPr="00785D87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02165F" w:rsidRDefault="005763F1" w:rsidP="001F51D5">
            <w:pPr>
              <w:rPr>
                <w:sz w:val="14"/>
                <w:szCs w:val="14"/>
              </w:rPr>
            </w:pPr>
          </w:p>
          <w:p w14:paraId="6CE94FC7" w14:textId="4E40F843" w:rsidR="007E4174" w:rsidRDefault="00785D87" w:rsidP="007E4174">
            <w:r>
              <w:t xml:space="preserve">For this self-reflection, I decided to write about the War of 1812 Trading Cards I made in my </w:t>
            </w:r>
            <w:r w:rsidR="001F0B4E">
              <w:t>S</w:t>
            </w:r>
            <w:r>
              <w:t xml:space="preserve">ocials 9 class. </w:t>
            </w:r>
            <w:r w:rsidR="001F0B4E">
              <w:t>This assignment shows my growth in the Creative Thinking, Critical Thinking and Communication Core Competencies.</w:t>
            </w:r>
            <w:r w:rsidR="007E4174">
              <w:t xml:space="preserve"> </w:t>
            </w:r>
            <w:r w:rsidR="001F0B4E">
              <w:t>To properly complete this assignment, I had to research two different people</w:t>
            </w:r>
            <w:r w:rsidR="007E4174">
              <w:t xml:space="preserve"> or events</w:t>
            </w:r>
            <w:r w:rsidR="001F0B4E">
              <w:t xml:space="preserve"> that were </w:t>
            </w:r>
            <w:r w:rsidR="007E4174">
              <w:t>significant in the War of 1812. After learning about them and the effects they had on the war, I created trading cards with pictures and information</w:t>
            </w:r>
            <w:r w:rsidR="005530AF">
              <w:t xml:space="preserve"> about them</w:t>
            </w:r>
            <w:r w:rsidR="007E4174">
              <w:t>.</w:t>
            </w:r>
          </w:p>
          <w:p w14:paraId="05820BBC" w14:textId="77777777" w:rsidR="007E4174" w:rsidRDefault="007E4174" w:rsidP="007E4174"/>
          <w:p w14:paraId="2E7EA1C2" w14:textId="79389265" w:rsidR="001F0B4E" w:rsidRDefault="007E4174" w:rsidP="007E4174">
            <w:r>
              <w:t>Since this assignment</w:t>
            </w:r>
            <w:r w:rsidR="001F0B4E">
              <w:t xml:space="preserve"> involved a lot of research, </w:t>
            </w:r>
            <w:r>
              <w:t>I used both Creative and Critical Thinking in many ways. I had to analyze and question information that I found, to make sure it was accurate. I looked at multiple sources to see different perspectives, and then developed my own writing based on what I learned. To make sure I got the assignment finished on time, I had to be diligent and focused on my work</w:t>
            </w:r>
            <w:r w:rsidR="0002165F">
              <w:t>, another important Critical Thinking skill</w:t>
            </w:r>
            <w:r>
              <w:t>.</w:t>
            </w:r>
            <w:r w:rsidR="0002165F">
              <w:t xml:space="preserve"> </w:t>
            </w:r>
            <w:r>
              <w:t>I used Creative Thinking when I drew pictures for the trading cards</w:t>
            </w:r>
            <w:r w:rsidR="005530AF">
              <w:t>, by developing new ideas</w:t>
            </w:r>
            <w:r>
              <w:t>. It was important that I understood the significance of the event or person first, so I could draw a picture that made sense.</w:t>
            </w:r>
            <w:r w:rsidR="005530AF">
              <w:t xml:space="preserve"> </w:t>
            </w:r>
            <w:r>
              <w:t xml:space="preserve">I found some online references to help, but I drew the pictures by hand. This </w:t>
            </w:r>
            <w:r w:rsidR="0002165F">
              <w:t xml:space="preserve">strengthened my creativity and allowed me to be more artistic. I also used Creative Thinking to find solutions when I had a problem. </w:t>
            </w:r>
            <w:r w:rsidR="005530AF">
              <w:t>D</w:t>
            </w:r>
            <w:r w:rsidR="0002165F">
              <w:t>uring the time I was working on th</w:t>
            </w:r>
            <w:r w:rsidR="005530AF">
              <w:t>is assignment</w:t>
            </w:r>
            <w:r w:rsidR="0002165F">
              <w:t xml:space="preserve">, I went on a trip </w:t>
            </w:r>
            <w:r w:rsidR="005530AF">
              <w:t>with my family</w:t>
            </w:r>
            <w:r w:rsidR="0002165F">
              <w:t xml:space="preserve">. I was worried about getting it done on time, since I knew I would have to work on </w:t>
            </w:r>
            <w:r w:rsidR="005530AF">
              <w:t>the trading cards</w:t>
            </w:r>
            <w:r w:rsidR="0002165F">
              <w:t xml:space="preserve"> during the trip. But I was able to solve this issue by bringing supplies with me, and completing it even when I wasn’t at home.</w:t>
            </w:r>
          </w:p>
          <w:p w14:paraId="4C872F69" w14:textId="77777777" w:rsidR="0002165F" w:rsidRDefault="0002165F" w:rsidP="007E4174"/>
          <w:p w14:paraId="5D9D14C5" w14:textId="415F6BFA" w:rsidR="0002165F" w:rsidRDefault="0002165F" w:rsidP="007E4174">
            <w:r>
              <w:t xml:space="preserve">The Communication Core Competency was another skill that I grew in while making the trading cards. I used this skill when I found the information I needed, as well as when I presented </w:t>
            </w:r>
            <w:r w:rsidR="005530AF">
              <w:t xml:space="preserve">it </w:t>
            </w:r>
            <w:r>
              <w:t xml:space="preserve">to others in the form of the trading cards. After acquiring the research, I interpreted it by </w:t>
            </w:r>
            <w:r>
              <w:t>combin</w:t>
            </w:r>
            <w:r>
              <w:t>ing</w:t>
            </w:r>
            <w:r>
              <w:t xml:space="preserve"> the information into a smaller amount, and </w:t>
            </w:r>
            <w:r>
              <w:t xml:space="preserve">making it </w:t>
            </w:r>
            <w:r>
              <w:t>my own, original writing.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FFF00BF" w:rsidR="00647C79" w:rsidRPr="00647C79" w:rsidRDefault="00647C79" w:rsidP="008D70AC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647C79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0FFF00BF" w:rsidR="00647C79" w:rsidRPr="00647C79" w:rsidRDefault="00647C79" w:rsidP="008D70AC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647C79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647C79" w:rsidRDefault="00647C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647C79" w:rsidRDefault="00647C7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B70CF4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B70CF4">
      <w:pPr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153CA2F9" w14:textId="2864E387" w:rsidR="00FF353A" w:rsidRPr="00B262D7" w:rsidRDefault="00FF353A" w:rsidP="00B70CF4">
      <w:pPr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B70CF4">
      <w:pPr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Start w:id="1" w:name="_GoBack"/>
      <w:bookmarkEnd w:id="0"/>
      <w:bookmarkEnd w:id="1"/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ABA5" w14:textId="77777777" w:rsidR="006D6C4E" w:rsidRDefault="006D6C4E" w:rsidP="00FE4E43">
      <w:pPr>
        <w:spacing w:after="0" w:line="240" w:lineRule="auto"/>
      </w:pPr>
      <w:r>
        <w:separator/>
      </w:r>
    </w:p>
  </w:endnote>
  <w:endnote w:type="continuationSeparator" w:id="0">
    <w:p w14:paraId="79A848DF" w14:textId="77777777" w:rsidR="006D6C4E" w:rsidRDefault="006D6C4E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647C79" w:rsidRDefault="00647C79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647C79" w:rsidRDefault="0064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3C70" w14:textId="77777777" w:rsidR="006D6C4E" w:rsidRDefault="006D6C4E" w:rsidP="00FE4E43">
      <w:pPr>
        <w:spacing w:after="0" w:line="240" w:lineRule="auto"/>
      </w:pPr>
      <w:r>
        <w:separator/>
      </w:r>
    </w:p>
  </w:footnote>
  <w:footnote w:type="continuationSeparator" w:id="0">
    <w:p w14:paraId="4C8478E3" w14:textId="77777777" w:rsidR="006D6C4E" w:rsidRDefault="006D6C4E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165F"/>
    <w:rsid w:val="000954F7"/>
    <w:rsid w:val="000D3303"/>
    <w:rsid w:val="000D5DA9"/>
    <w:rsid w:val="000E1AFC"/>
    <w:rsid w:val="001102E9"/>
    <w:rsid w:val="00112EF7"/>
    <w:rsid w:val="001F0B4E"/>
    <w:rsid w:val="001F51D5"/>
    <w:rsid w:val="002446D7"/>
    <w:rsid w:val="003C4BA1"/>
    <w:rsid w:val="003E72C0"/>
    <w:rsid w:val="00421F40"/>
    <w:rsid w:val="00425264"/>
    <w:rsid w:val="00457FCD"/>
    <w:rsid w:val="005530AF"/>
    <w:rsid w:val="005763F1"/>
    <w:rsid w:val="00617A88"/>
    <w:rsid w:val="00647C79"/>
    <w:rsid w:val="00695272"/>
    <w:rsid w:val="006A7666"/>
    <w:rsid w:val="006D6C4E"/>
    <w:rsid w:val="006F217E"/>
    <w:rsid w:val="007026AF"/>
    <w:rsid w:val="00707F75"/>
    <w:rsid w:val="0074744A"/>
    <w:rsid w:val="0076627E"/>
    <w:rsid w:val="00785D87"/>
    <w:rsid w:val="007E4174"/>
    <w:rsid w:val="007E62A0"/>
    <w:rsid w:val="0087144C"/>
    <w:rsid w:val="008D70AC"/>
    <w:rsid w:val="008F008D"/>
    <w:rsid w:val="008F5EC5"/>
    <w:rsid w:val="00961344"/>
    <w:rsid w:val="009A78EC"/>
    <w:rsid w:val="00AA5131"/>
    <w:rsid w:val="00AE12FB"/>
    <w:rsid w:val="00B23350"/>
    <w:rsid w:val="00B262D7"/>
    <w:rsid w:val="00B369B1"/>
    <w:rsid w:val="00B37CB3"/>
    <w:rsid w:val="00B70CF4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1ba7c49013fb768a0e96a8e6bb5b691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45987b23d399e0dfd55760e7439826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3874B-5D86-4FC3-94F8-323F6A6C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3FD1B-CC0A-4D06-921A-59C6C075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3</cp:revision>
  <dcterms:created xsi:type="dcterms:W3CDTF">2020-06-22T21:10:00Z</dcterms:created>
  <dcterms:modified xsi:type="dcterms:W3CDTF">2020-06-22T21:12:00Z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