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CD" w:rsidRPr="00336956" w:rsidRDefault="004D61E9" w:rsidP="003204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SAFE SEX/</w:t>
      </w:r>
      <w:r w:rsidR="00320442" w:rsidRPr="00336956">
        <w:rPr>
          <w:rFonts w:ascii="Arial" w:hAnsi="Arial" w:cs="Arial"/>
          <w:b/>
          <w:sz w:val="32"/>
          <w:szCs w:val="32"/>
        </w:rPr>
        <w:t>TEEN PREGNANCY CAMPAIGN</w:t>
      </w:r>
    </w:p>
    <w:p w:rsidR="00320442" w:rsidRPr="005C259B" w:rsidRDefault="00320442" w:rsidP="005C259B">
      <w:pPr>
        <w:jc w:val="both"/>
        <w:rPr>
          <w:rFonts w:ascii="Arial" w:hAnsi="Arial" w:cs="Arial"/>
          <w:sz w:val="28"/>
          <w:szCs w:val="24"/>
        </w:rPr>
      </w:pPr>
      <w:r w:rsidRPr="005C259B">
        <w:rPr>
          <w:rFonts w:ascii="Arial" w:hAnsi="Arial" w:cs="Arial"/>
          <w:sz w:val="28"/>
          <w:szCs w:val="24"/>
        </w:rPr>
        <w:t>You will be designing a campaign that calls attention to the responsibilities and realities of teen parenthood.  Your purpose is to inform your peers about what life as a pregnant teen/teen parent is really like.  You may design your campaign as a poster, a PowerPoint, or as a commercial/public service announcement (PSA).</w:t>
      </w:r>
    </w:p>
    <w:p w:rsidR="005C259B" w:rsidRDefault="005C259B" w:rsidP="00320442">
      <w:pPr>
        <w:jc w:val="both"/>
        <w:rPr>
          <w:rFonts w:ascii="Arial" w:hAnsi="Arial" w:cs="Arial"/>
          <w:b/>
          <w:sz w:val="24"/>
          <w:szCs w:val="24"/>
        </w:rPr>
      </w:pPr>
      <w:r w:rsidRPr="005C259B">
        <w:rPr>
          <w:rFonts w:ascii="Arial" w:hAnsi="Arial" w:cs="Arial"/>
          <w:b/>
          <w:noProof/>
          <w:sz w:val="28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12C9CE1" wp14:editId="778B284B">
            <wp:simplePos x="0" y="0"/>
            <wp:positionH relativeFrom="margin">
              <wp:posOffset>523875</wp:posOffset>
            </wp:positionH>
            <wp:positionV relativeFrom="margin">
              <wp:posOffset>1724025</wp:posOffset>
            </wp:positionV>
            <wp:extent cx="2028825" cy="2711450"/>
            <wp:effectExtent l="0" t="0" r="9525" b="0"/>
            <wp:wrapSquare wrapText="bothSides"/>
            <wp:docPr id="8" name="Picture 8" descr="http://graphics8.nytimes.com/images/2007/12/21/us/girl02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raphics8.nytimes.com/images/2007/12/21/us/girl024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FECA66E" wp14:editId="74B9A645">
            <wp:simplePos x="0" y="0"/>
            <wp:positionH relativeFrom="margin">
              <wp:posOffset>3174365</wp:posOffset>
            </wp:positionH>
            <wp:positionV relativeFrom="margin">
              <wp:posOffset>1743075</wp:posOffset>
            </wp:positionV>
            <wp:extent cx="2044700" cy="2695575"/>
            <wp:effectExtent l="0" t="0" r="0" b="9525"/>
            <wp:wrapSquare wrapText="bothSides"/>
            <wp:docPr id="11" name="Picture 11" descr="http://homepages.wmich.edu/~s3mavis/1101851209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omepages.wmich.edu/~s3mavis/1101851209_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259B" w:rsidRDefault="005C259B" w:rsidP="00320442">
      <w:pPr>
        <w:jc w:val="both"/>
        <w:rPr>
          <w:rFonts w:ascii="Arial" w:hAnsi="Arial" w:cs="Arial"/>
          <w:b/>
          <w:sz w:val="24"/>
          <w:szCs w:val="24"/>
        </w:rPr>
      </w:pPr>
    </w:p>
    <w:p w:rsidR="005C259B" w:rsidRDefault="005C259B" w:rsidP="00320442">
      <w:pPr>
        <w:jc w:val="both"/>
        <w:rPr>
          <w:rFonts w:ascii="Arial" w:hAnsi="Arial" w:cs="Arial"/>
          <w:b/>
          <w:sz w:val="24"/>
          <w:szCs w:val="24"/>
        </w:rPr>
      </w:pPr>
    </w:p>
    <w:p w:rsidR="005C259B" w:rsidRDefault="005C259B" w:rsidP="00320442">
      <w:pPr>
        <w:jc w:val="both"/>
        <w:rPr>
          <w:rFonts w:ascii="Arial" w:hAnsi="Arial" w:cs="Arial"/>
          <w:b/>
          <w:sz w:val="24"/>
          <w:szCs w:val="24"/>
        </w:rPr>
      </w:pPr>
    </w:p>
    <w:p w:rsidR="005C259B" w:rsidRDefault="005C259B" w:rsidP="00320442">
      <w:pPr>
        <w:jc w:val="both"/>
        <w:rPr>
          <w:rFonts w:ascii="Arial" w:hAnsi="Arial" w:cs="Arial"/>
          <w:b/>
          <w:sz w:val="24"/>
          <w:szCs w:val="24"/>
        </w:rPr>
      </w:pPr>
    </w:p>
    <w:p w:rsidR="005C259B" w:rsidRDefault="005C259B" w:rsidP="00320442">
      <w:pPr>
        <w:jc w:val="both"/>
        <w:rPr>
          <w:rFonts w:ascii="Arial" w:hAnsi="Arial" w:cs="Arial"/>
          <w:b/>
          <w:sz w:val="24"/>
          <w:szCs w:val="24"/>
        </w:rPr>
      </w:pPr>
    </w:p>
    <w:p w:rsidR="005C259B" w:rsidRDefault="005C259B" w:rsidP="00320442">
      <w:pPr>
        <w:jc w:val="both"/>
        <w:rPr>
          <w:rFonts w:ascii="Arial" w:hAnsi="Arial" w:cs="Arial"/>
          <w:b/>
          <w:sz w:val="24"/>
          <w:szCs w:val="24"/>
        </w:rPr>
      </w:pPr>
    </w:p>
    <w:p w:rsidR="005C259B" w:rsidRDefault="005C259B" w:rsidP="00320442">
      <w:pPr>
        <w:jc w:val="both"/>
        <w:rPr>
          <w:rFonts w:ascii="Arial" w:hAnsi="Arial" w:cs="Arial"/>
          <w:b/>
          <w:sz w:val="24"/>
          <w:szCs w:val="24"/>
        </w:rPr>
      </w:pPr>
    </w:p>
    <w:p w:rsidR="005C259B" w:rsidRDefault="005C259B" w:rsidP="00320442">
      <w:pPr>
        <w:jc w:val="both"/>
        <w:rPr>
          <w:rFonts w:ascii="Arial" w:hAnsi="Arial" w:cs="Arial"/>
          <w:b/>
          <w:sz w:val="24"/>
          <w:szCs w:val="24"/>
        </w:rPr>
      </w:pPr>
    </w:p>
    <w:p w:rsidR="00320442" w:rsidRPr="00336956" w:rsidRDefault="00320442" w:rsidP="00320442">
      <w:pPr>
        <w:jc w:val="both"/>
        <w:rPr>
          <w:rFonts w:ascii="Arial" w:hAnsi="Arial" w:cs="Arial"/>
          <w:b/>
          <w:sz w:val="24"/>
          <w:szCs w:val="24"/>
        </w:rPr>
      </w:pPr>
      <w:r w:rsidRPr="00336956">
        <w:rPr>
          <w:rFonts w:ascii="Arial" w:hAnsi="Arial" w:cs="Arial"/>
          <w:b/>
          <w:sz w:val="24"/>
          <w:szCs w:val="24"/>
        </w:rPr>
        <w:t>PROCEDURE:</w:t>
      </w:r>
      <w:r w:rsidR="005C259B" w:rsidRPr="005C259B">
        <w:rPr>
          <w:rFonts w:ascii="Arial" w:hAnsi="Arial" w:cs="Arial"/>
          <w:noProof/>
          <w:sz w:val="24"/>
          <w:szCs w:val="24"/>
        </w:rPr>
        <w:t xml:space="preserve"> </w:t>
      </w:r>
    </w:p>
    <w:p w:rsidR="00320442" w:rsidRPr="00336956" w:rsidRDefault="00320442" w:rsidP="003204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36956">
        <w:rPr>
          <w:rFonts w:ascii="Arial" w:hAnsi="Arial" w:cs="Arial"/>
          <w:sz w:val="24"/>
          <w:szCs w:val="24"/>
        </w:rPr>
        <w:t xml:space="preserve">Determine the message you want to convey to teens – would you like to focus on </w:t>
      </w:r>
      <w:r w:rsidR="004D61E9">
        <w:rPr>
          <w:rFonts w:ascii="Arial" w:hAnsi="Arial" w:cs="Arial"/>
          <w:sz w:val="24"/>
          <w:szCs w:val="24"/>
        </w:rPr>
        <w:t xml:space="preserve">safe sex, </w:t>
      </w:r>
      <w:r w:rsidRPr="00336956">
        <w:rPr>
          <w:rFonts w:ascii="Arial" w:hAnsi="Arial" w:cs="Arial"/>
          <w:sz w:val="24"/>
          <w:szCs w:val="24"/>
        </w:rPr>
        <w:t>the realities of teen pregnancy</w:t>
      </w:r>
      <w:r w:rsidR="004D61E9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336956">
        <w:rPr>
          <w:rFonts w:ascii="Arial" w:hAnsi="Arial" w:cs="Arial"/>
          <w:sz w:val="24"/>
          <w:szCs w:val="24"/>
        </w:rPr>
        <w:t xml:space="preserve"> or teen parenthood?  </w:t>
      </w:r>
    </w:p>
    <w:p w:rsidR="00320442" w:rsidRPr="00336956" w:rsidRDefault="00320442" w:rsidP="003204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36956">
        <w:rPr>
          <w:rFonts w:ascii="Arial" w:hAnsi="Arial" w:cs="Arial"/>
          <w:sz w:val="24"/>
          <w:szCs w:val="24"/>
        </w:rPr>
        <w:t xml:space="preserve">Come up with a catchy slogan that is </w:t>
      </w:r>
      <w:r w:rsidRPr="00AC4DE9">
        <w:rPr>
          <w:rFonts w:ascii="Arial" w:hAnsi="Arial" w:cs="Arial"/>
          <w:b/>
          <w:sz w:val="24"/>
          <w:szCs w:val="24"/>
        </w:rPr>
        <w:t>original</w:t>
      </w:r>
      <w:r w:rsidRPr="00336956">
        <w:rPr>
          <w:rFonts w:ascii="Arial" w:hAnsi="Arial" w:cs="Arial"/>
          <w:sz w:val="24"/>
          <w:szCs w:val="24"/>
        </w:rPr>
        <w:t xml:space="preserve"> to you to convey the message.</w:t>
      </w:r>
      <w:r w:rsidR="00AC4DE9">
        <w:rPr>
          <w:rFonts w:ascii="Arial" w:hAnsi="Arial" w:cs="Arial"/>
          <w:sz w:val="24"/>
          <w:szCs w:val="24"/>
        </w:rPr>
        <w:t xml:space="preserve"> DO NOT GOOGLE!  What will make your slogan memorable? Rhyme? Song? Humour? Eye-opening? Impactful?</w:t>
      </w:r>
    </w:p>
    <w:p w:rsidR="00320442" w:rsidRDefault="005C259B" w:rsidP="0032044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E0561B4" wp14:editId="6F81FDDF">
            <wp:simplePos x="0" y="0"/>
            <wp:positionH relativeFrom="margin">
              <wp:posOffset>4464685</wp:posOffset>
            </wp:positionH>
            <wp:positionV relativeFrom="margin">
              <wp:posOffset>6810375</wp:posOffset>
            </wp:positionV>
            <wp:extent cx="1400175" cy="1866900"/>
            <wp:effectExtent l="0" t="0" r="9525" b="0"/>
            <wp:wrapSquare wrapText="bothSides"/>
            <wp:docPr id="1" name="Picture 1" descr="C:\Users\alazar\AppData\Local\Microsoft\Windows\Temporary Internet Files\Content.IE5\Q39RN3RQ\MP90044309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zar\AppData\Local\Microsoft\Windows\Temporary Internet Files\Content.IE5\Q39RN3RQ\MP90044309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442" w:rsidRPr="00336956">
        <w:rPr>
          <w:rFonts w:ascii="Arial" w:hAnsi="Arial" w:cs="Arial"/>
          <w:sz w:val="24"/>
          <w:szCs w:val="24"/>
        </w:rPr>
        <w:t xml:space="preserve">Use key facts and statistics relating to teen pregnancy/parenthood to </w:t>
      </w:r>
      <w:r w:rsidR="00320442" w:rsidRPr="00AC4DE9">
        <w:rPr>
          <w:rFonts w:ascii="Arial" w:hAnsi="Arial" w:cs="Arial"/>
          <w:b/>
          <w:sz w:val="24"/>
          <w:szCs w:val="24"/>
        </w:rPr>
        <w:t xml:space="preserve">support your slogan </w:t>
      </w:r>
      <w:r w:rsidR="00320442" w:rsidRPr="00336956">
        <w:rPr>
          <w:rFonts w:ascii="Arial" w:hAnsi="Arial" w:cs="Arial"/>
          <w:sz w:val="24"/>
          <w:szCs w:val="24"/>
        </w:rPr>
        <w:t>and emphasize its importance (find these statistics</w:t>
      </w:r>
      <w:r w:rsidR="00AC4DE9">
        <w:rPr>
          <w:rFonts w:ascii="Arial" w:hAnsi="Arial" w:cs="Arial"/>
          <w:sz w:val="24"/>
          <w:szCs w:val="24"/>
        </w:rPr>
        <w:t xml:space="preserve"> and information in your text,</w:t>
      </w:r>
      <w:r w:rsidR="00320442" w:rsidRPr="00336956">
        <w:rPr>
          <w:rFonts w:ascii="Arial" w:hAnsi="Arial" w:cs="Arial"/>
          <w:sz w:val="24"/>
          <w:szCs w:val="24"/>
        </w:rPr>
        <w:t xml:space="preserve"> from worksheets provided in class</w:t>
      </w:r>
      <w:r w:rsidR="00AC4DE9">
        <w:rPr>
          <w:rFonts w:ascii="Arial" w:hAnsi="Arial" w:cs="Arial"/>
          <w:sz w:val="24"/>
          <w:szCs w:val="24"/>
        </w:rPr>
        <w:t>, from our experience talking to teen moms, or from the media</w:t>
      </w:r>
      <w:r w:rsidR="00320442" w:rsidRPr="00336956">
        <w:rPr>
          <w:rFonts w:ascii="Arial" w:hAnsi="Arial" w:cs="Arial"/>
          <w:sz w:val="24"/>
          <w:szCs w:val="24"/>
        </w:rPr>
        <w:t>).</w:t>
      </w:r>
    </w:p>
    <w:p w:rsidR="00AC4DE9" w:rsidRDefault="00AC4DE9" w:rsidP="00AC4DE9">
      <w:pPr>
        <w:jc w:val="center"/>
        <w:rPr>
          <w:rFonts w:ascii="Arial" w:hAnsi="Arial" w:cs="Arial"/>
          <w:sz w:val="24"/>
          <w:szCs w:val="24"/>
        </w:rPr>
      </w:pPr>
    </w:p>
    <w:p w:rsidR="000E121A" w:rsidRDefault="000E121A" w:rsidP="00AC4DE9">
      <w:pPr>
        <w:jc w:val="center"/>
        <w:rPr>
          <w:rFonts w:ascii="Arial" w:hAnsi="Arial" w:cs="Arial"/>
          <w:sz w:val="24"/>
          <w:szCs w:val="24"/>
        </w:rPr>
      </w:pPr>
    </w:p>
    <w:p w:rsidR="000E121A" w:rsidRDefault="000E121A" w:rsidP="000E121A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Due Date: ___</w:t>
      </w:r>
      <w:r w:rsidR="005C259B">
        <w:rPr>
          <w:rFonts w:ascii="Arial" w:hAnsi="Arial" w:cs="Arial"/>
          <w:b/>
          <w:sz w:val="28"/>
          <w:szCs w:val="24"/>
        </w:rPr>
        <w:t>__________________</w:t>
      </w:r>
    </w:p>
    <w:p w:rsidR="000E121A" w:rsidRDefault="00320442" w:rsidP="000E121A">
      <w:pPr>
        <w:jc w:val="center"/>
        <w:rPr>
          <w:rFonts w:ascii="Arial" w:hAnsi="Arial" w:cs="Arial"/>
          <w:b/>
          <w:sz w:val="36"/>
          <w:szCs w:val="24"/>
        </w:rPr>
      </w:pPr>
      <w:r w:rsidRPr="000E121A">
        <w:rPr>
          <w:rFonts w:ascii="Arial" w:hAnsi="Arial" w:cs="Arial"/>
          <w:b/>
          <w:sz w:val="36"/>
          <w:szCs w:val="24"/>
        </w:rPr>
        <w:lastRenderedPageBreak/>
        <w:t>EVALUATION:</w:t>
      </w:r>
    </w:p>
    <w:p w:rsidR="00320442" w:rsidRPr="000E121A" w:rsidRDefault="002E2FB9" w:rsidP="000E121A">
      <w:pPr>
        <w:jc w:val="center"/>
        <w:rPr>
          <w:rFonts w:ascii="Arial" w:hAnsi="Arial" w:cs="Arial"/>
          <w:b/>
          <w:sz w:val="36"/>
          <w:szCs w:val="24"/>
        </w:rPr>
      </w:pPr>
      <w:r w:rsidRPr="000E121A">
        <w:rPr>
          <w:rFonts w:ascii="Arial" w:hAnsi="Arial" w:cs="Arial"/>
          <w:sz w:val="36"/>
          <w:szCs w:val="24"/>
        </w:rPr>
        <w:t>(Please hand this sheet in prior to presenting for marking)</w:t>
      </w:r>
    </w:p>
    <w:p w:rsidR="002E2FB9" w:rsidRPr="00336956" w:rsidRDefault="0080408A" w:rsidP="00AC4DE9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Slogan/Statistics: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2E2FB9" w:rsidRPr="00336956" w:rsidRDefault="002E2FB9" w:rsidP="002E2FB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336956">
        <w:rPr>
          <w:rFonts w:ascii="Arial" w:hAnsi="Arial" w:cs="Arial"/>
          <w:sz w:val="28"/>
        </w:rPr>
        <w:t>Originality of slogan</w:t>
      </w:r>
    </w:p>
    <w:p w:rsidR="002E2FB9" w:rsidRPr="00336956" w:rsidRDefault="002E2FB9" w:rsidP="002E2FB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336956">
        <w:rPr>
          <w:rFonts w:ascii="Arial" w:hAnsi="Arial" w:cs="Arial"/>
          <w:sz w:val="28"/>
        </w:rPr>
        <w:t>Easy to understand</w:t>
      </w:r>
      <w:r w:rsidR="00AC4DE9">
        <w:rPr>
          <w:rFonts w:ascii="Arial" w:hAnsi="Arial" w:cs="Arial"/>
          <w:sz w:val="28"/>
        </w:rPr>
        <w:t>/Makes sense</w:t>
      </w:r>
    </w:p>
    <w:p w:rsidR="002E2FB9" w:rsidRDefault="0080408A" w:rsidP="002E2FB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3E8BC363" wp14:editId="12D3732D">
            <wp:simplePos x="0" y="0"/>
            <wp:positionH relativeFrom="column">
              <wp:posOffset>3771900</wp:posOffset>
            </wp:positionH>
            <wp:positionV relativeFrom="paragraph">
              <wp:posOffset>196215</wp:posOffset>
            </wp:positionV>
            <wp:extent cx="2482850" cy="2244725"/>
            <wp:effectExtent l="0" t="0" r="0" b="3175"/>
            <wp:wrapNone/>
            <wp:docPr id="14" name="Picture 14" descr="http://ndn.newsweek.com/media/52/071030_TeenPregnacy_vl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dn.newsweek.com/media/52/071030_TeenPregnacy_vl-vertic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FB9" w:rsidRPr="00336956">
        <w:rPr>
          <w:rFonts w:ascii="Arial" w:hAnsi="Arial" w:cs="Arial"/>
          <w:sz w:val="28"/>
        </w:rPr>
        <w:t xml:space="preserve">Impact </w:t>
      </w:r>
    </w:p>
    <w:p w:rsidR="00AC4DE9" w:rsidRDefault="00AC4DE9" w:rsidP="002E2FB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Memorability </w:t>
      </w:r>
    </w:p>
    <w:p w:rsidR="00AC4DE9" w:rsidRPr="00336956" w:rsidRDefault="00AC4DE9" w:rsidP="002E2FB9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 </w:t>
      </w:r>
      <w:r w:rsidRPr="00AC4DE9">
        <w:rPr>
          <w:rFonts w:ascii="Arial" w:hAnsi="Arial" w:cs="Arial"/>
          <w:b/>
          <w:i/>
          <w:sz w:val="28"/>
        </w:rPr>
        <w:t>related</w:t>
      </w:r>
      <w:r>
        <w:rPr>
          <w:rFonts w:ascii="Arial" w:hAnsi="Arial" w:cs="Arial"/>
          <w:sz w:val="28"/>
        </w:rPr>
        <w:t xml:space="preserve"> statistics included</w:t>
      </w:r>
    </w:p>
    <w:p w:rsidR="00336956" w:rsidRPr="00336956" w:rsidRDefault="00336956" w:rsidP="00336956">
      <w:pPr>
        <w:spacing w:after="0" w:line="240" w:lineRule="auto"/>
        <w:ind w:left="1080"/>
        <w:rPr>
          <w:rFonts w:ascii="Arial" w:hAnsi="Arial" w:cs="Arial"/>
          <w:sz w:val="28"/>
        </w:rPr>
      </w:pPr>
    </w:p>
    <w:p w:rsidR="002E2FB9" w:rsidRPr="00336956" w:rsidRDefault="00AC4DE9" w:rsidP="00AC4DE9">
      <w:pPr>
        <w:spacing w:line="240" w:lineRule="auto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28"/>
        </w:rPr>
        <w:t xml:space="preserve">Design, </w:t>
      </w:r>
      <w:r w:rsidR="002E2FB9" w:rsidRPr="00336956">
        <w:rPr>
          <w:rFonts w:ascii="Arial" w:hAnsi="Arial" w:cs="Arial"/>
          <w:b/>
          <w:sz w:val="28"/>
        </w:rPr>
        <w:t>Visual Impact</w:t>
      </w:r>
      <w:r>
        <w:rPr>
          <w:rFonts w:ascii="Arial" w:hAnsi="Arial" w:cs="Arial"/>
          <w:b/>
          <w:sz w:val="28"/>
        </w:rPr>
        <w:t xml:space="preserve"> &amp; Creativity</w:t>
      </w:r>
      <w:r w:rsidR="002E2FB9" w:rsidRPr="00336956">
        <w:rPr>
          <w:rFonts w:ascii="Arial" w:hAnsi="Arial" w:cs="Arial"/>
          <w:b/>
          <w:sz w:val="28"/>
        </w:rPr>
        <w:t xml:space="preserve">: </w:t>
      </w:r>
      <w:r w:rsidR="002E2FB9" w:rsidRPr="00336956">
        <w:rPr>
          <w:rFonts w:ascii="Arial" w:hAnsi="Arial" w:cs="Arial"/>
          <w:b/>
          <w:sz w:val="28"/>
        </w:rPr>
        <w:tab/>
      </w:r>
      <w:r w:rsidR="002E2FB9" w:rsidRPr="00336956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2E2FB9" w:rsidRPr="00336956" w:rsidRDefault="002E2FB9" w:rsidP="002E2F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</w:rPr>
      </w:pPr>
      <w:r w:rsidRPr="00336956">
        <w:rPr>
          <w:rFonts w:ascii="Arial" w:hAnsi="Arial" w:cs="Arial"/>
          <w:sz w:val="28"/>
        </w:rPr>
        <w:t>Eye catching</w:t>
      </w:r>
      <w:r w:rsidR="00AC4DE9">
        <w:rPr>
          <w:rFonts w:ascii="Arial" w:hAnsi="Arial" w:cs="Arial"/>
          <w:sz w:val="28"/>
        </w:rPr>
        <w:t>/Bold</w:t>
      </w:r>
    </w:p>
    <w:p w:rsidR="002E2FB9" w:rsidRPr="00AC4DE9" w:rsidRDefault="002E2FB9" w:rsidP="002E2FB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</w:rPr>
      </w:pPr>
      <w:r w:rsidRPr="00336956">
        <w:rPr>
          <w:rFonts w:ascii="Arial" w:hAnsi="Arial" w:cs="Arial"/>
          <w:sz w:val="28"/>
        </w:rPr>
        <w:t>Images &amp; words included</w:t>
      </w:r>
    </w:p>
    <w:p w:rsidR="00AC4DE9" w:rsidRPr="00AC4DE9" w:rsidRDefault="00AC4DE9" w:rsidP="002E2FB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Creativity </w:t>
      </w:r>
    </w:p>
    <w:p w:rsidR="00AC4DE9" w:rsidRPr="00336956" w:rsidRDefault="00AC4DE9" w:rsidP="002E2FB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 xml:space="preserve">Neatness </w:t>
      </w:r>
    </w:p>
    <w:p w:rsidR="00336956" w:rsidRPr="00336956" w:rsidRDefault="00336956" w:rsidP="00336956">
      <w:pPr>
        <w:spacing w:after="0" w:line="240" w:lineRule="auto"/>
        <w:ind w:left="1080"/>
        <w:rPr>
          <w:rFonts w:ascii="Arial" w:hAnsi="Arial" w:cs="Arial"/>
          <w:b/>
          <w:sz w:val="28"/>
        </w:rPr>
      </w:pPr>
    </w:p>
    <w:p w:rsidR="002E2FB9" w:rsidRPr="00336956" w:rsidRDefault="000E121A" w:rsidP="00AC4DE9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Use of Class Time</w:t>
      </w:r>
      <w:r w:rsidR="002E2FB9" w:rsidRPr="00336956"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0E121A" w:rsidRDefault="000E121A" w:rsidP="002E2FB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Resourceful &amp; Productive</w:t>
      </w:r>
    </w:p>
    <w:p w:rsidR="000E121A" w:rsidRPr="00336956" w:rsidRDefault="000E121A" w:rsidP="000E121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Spelling/Grammar/</w:t>
      </w:r>
      <w:r w:rsidRPr="000E121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Completed with care</w:t>
      </w:r>
    </w:p>
    <w:p w:rsidR="002E2FB9" w:rsidRDefault="000E121A" w:rsidP="002E2FB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Asked for assistance when needed</w:t>
      </w:r>
    </w:p>
    <w:p w:rsidR="000E121A" w:rsidRDefault="000E121A" w:rsidP="002E2FB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Submitted on time</w:t>
      </w:r>
    </w:p>
    <w:p w:rsidR="000E121A" w:rsidRDefault="000E121A" w:rsidP="000E121A">
      <w:pPr>
        <w:jc w:val="center"/>
        <w:rPr>
          <w:rFonts w:ascii="Arial" w:hAnsi="Arial" w:cs="Arial"/>
          <w:b/>
          <w:sz w:val="72"/>
          <w:szCs w:val="40"/>
        </w:rPr>
      </w:pPr>
    </w:p>
    <w:tbl>
      <w:tblPr>
        <w:tblStyle w:val="TableGrid"/>
        <w:tblW w:w="10750" w:type="dxa"/>
        <w:tblInd w:w="-459" w:type="dxa"/>
        <w:tblLook w:val="04A0" w:firstRow="1" w:lastRow="0" w:firstColumn="1" w:lastColumn="0" w:noHBand="0" w:noVBand="1"/>
      </w:tblPr>
      <w:tblGrid>
        <w:gridCol w:w="2150"/>
        <w:gridCol w:w="2150"/>
        <w:gridCol w:w="2150"/>
        <w:gridCol w:w="2150"/>
        <w:gridCol w:w="2150"/>
      </w:tblGrid>
      <w:tr w:rsidR="0080408A" w:rsidTr="001D7B7F">
        <w:tc>
          <w:tcPr>
            <w:tcW w:w="2150" w:type="dxa"/>
            <w:hideMark/>
          </w:tcPr>
          <w:p w:rsidR="0080408A" w:rsidRPr="00246996" w:rsidRDefault="0080408A" w:rsidP="001D7B7F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DOES NOT MEET EXPECTATIONS/</w:t>
            </w:r>
          </w:p>
          <w:p w:rsidR="0080408A" w:rsidRPr="00246996" w:rsidRDefault="0080408A" w:rsidP="001D7B7F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 established for this assignment</w:t>
            </w:r>
          </w:p>
        </w:tc>
        <w:tc>
          <w:tcPr>
            <w:tcW w:w="2150" w:type="dxa"/>
            <w:hideMark/>
          </w:tcPr>
          <w:p w:rsidR="0080408A" w:rsidRPr="00246996" w:rsidRDefault="0080408A" w:rsidP="001D7B7F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MINIMALLY MEETS</w:t>
            </w:r>
          </w:p>
          <w:p w:rsidR="0080408A" w:rsidRPr="00246996" w:rsidRDefault="0080408A" w:rsidP="001D7B7F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EXPECTATIONS/</w:t>
            </w:r>
          </w:p>
          <w:p w:rsidR="0080408A" w:rsidRPr="00246996" w:rsidRDefault="0080408A" w:rsidP="001D7B7F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:rsidR="0080408A" w:rsidRPr="00246996" w:rsidRDefault="0080408A" w:rsidP="001D7B7F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</w:tcPr>
          <w:p w:rsidR="0080408A" w:rsidRPr="00246996" w:rsidRDefault="0080408A" w:rsidP="001D7B7F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PARTIALLY MEETS EXPECTATIONS/</w:t>
            </w:r>
          </w:p>
          <w:p w:rsidR="0080408A" w:rsidRPr="00246996" w:rsidRDefault="0080408A" w:rsidP="001D7B7F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:rsidR="0080408A" w:rsidRPr="00246996" w:rsidRDefault="0080408A" w:rsidP="001D7B7F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  <w:hideMark/>
          </w:tcPr>
          <w:p w:rsidR="0080408A" w:rsidRPr="00246996" w:rsidRDefault="0080408A" w:rsidP="001D7B7F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FULLY MEETS EXPECTATIONS/</w:t>
            </w:r>
          </w:p>
          <w:p w:rsidR="0080408A" w:rsidRPr="00246996" w:rsidRDefault="0080408A" w:rsidP="001D7B7F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:rsidR="0080408A" w:rsidRPr="00246996" w:rsidRDefault="0080408A" w:rsidP="001D7B7F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  <w:hideMark/>
          </w:tcPr>
          <w:p w:rsidR="0080408A" w:rsidRPr="00246996" w:rsidRDefault="0080408A" w:rsidP="001D7B7F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EXCEEDS</w:t>
            </w:r>
          </w:p>
          <w:p w:rsidR="0080408A" w:rsidRPr="00246996" w:rsidRDefault="0080408A" w:rsidP="001D7B7F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EXPECTATIONS/</w:t>
            </w:r>
          </w:p>
          <w:p w:rsidR="0080408A" w:rsidRPr="00246996" w:rsidRDefault="0080408A" w:rsidP="001D7B7F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:rsidR="0080408A" w:rsidRPr="00246996" w:rsidRDefault="0080408A" w:rsidP="001D7B7F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</w:tr>
      <w:tr w:rsidR="0080408A" w:rsidTr="001D7B7F">
        <w:tc>
          <w:tcPr>
            <w:tcW w:w="2150" w:type="dxa"/>
            <w:hideMark/>
          </w:tcPr>
          <w:p w:rsidR="0080408A" w:rsidRDefault="0080408A" w:rsidP="001D7B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5134D8">
              <w:rPr>
                <w:rFonts w:ascii="Arial" w:hAnsi="Arial" w:cs="Arial"/>
                <w:b/>
                <w:sz w:val="24"/>
              </w:rPr>
              <w:t xml:space="preserve">NHI </w:t>
            </w:r>
            <w:r>
              <w:rPr>
                <w:rFonts w:ascii="Arial" w:hAnsi="Arial" w:cs="Arial"/>
                <w:b/>
              </w:rPr>
              <w:t xml:space="preserve">           I </w:t>
            </w:r>
          </w:p>
          <w:p w:rsidR="0080408A" w:rsidRPr="00246996" w:rsidRDefault="0080408A" w:rsidP="001D7B7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0-45%</w:t>
            </w:r>
          </w:p>
        </w:tc>
        <w:tc>
          <w:tcPr>
            <w:tcW w:w="2150" w:type="dxa"/>
            <w:hideMark/>
          </w:tcPr>
          <w:p w:rsidR="0080408A" w:rsidRPr="00246996" w:rsidRDefault="0080408A" w:rsidP="001D7B7F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C-         C      </w:t>
            </w:r>
          </w:p>
          <w:p w:rsidR="0080408A" w:rsidRPr="00246996" w:rsidRDefault="0080408A" w:rsidP="001D7B7F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55%     60%</w:t>
            </w:r>
          </w:p>
        </w:tc>
        <w:tc>
          <w:tcPr>
            <w:tcW w:w="2150" w:type="dxa"/>
          </w:tcPr>
          <w:p w:rsidR="0080408A" w:rsidRPr="00246996" w:rsidRDefault="0080408A" w:rsidP="001D7B7F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 C+       B-    </w:t>
            </w:r>
          </w:p>
          <w:p w:rsidR="0080408A" w:rsidRPr="00246996" w:rsidRDefault="0080408A" w:rsidP="001D7B7F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70%     73%                   </w:t>
            </w:r>
          </w:p>
        </w:tc>
        <w:tc>
          <w:tcPr>
            <w:tcW w:w="2150" w:type="dxa"/>
            <w:hideMark/>
          </w:tcPr>
          <w:p w:rsidR="0080408A" w:rsidRPr="00246996" w:rsidRDefault="0080408A" w:rsidP="001D7B7F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B        </w:t>
            </w:r>
            <w:proofErr w:type="spellStart"/>
            <w:r w:rsidRPr="00246996">
              <w:rPr>
                <w:rFonts w:ascii="Arial" w:eastAsia="Calibri" w:hAnsi="Arial" w:cs="Arial"/>
                <w:b/>
              </w:rPr>
              <w:t>B</w:t>
            </w:r>
            <w:proofErr w:type="spellEnd"/>
            <w:r w:rsidRPr="00246996">
              <w:rPr>
                <w:rFonts w:ascii="Arial" w:eastAsia="Calibri" w:hAnsi="Arial" w:cs="Arial"/>
                <w:b/>
              </w:rPr>
              <w:t>+      A-</w:t>
            </w:r>
          </w:p>
          <w:p w:rsidR="0080408A" w:rsidRPr="00246996" w:rsidRDefault="0080408A" w:rsidP="001D7B7F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78%   82%   86%</w:t>
            </w:r>
          </w:p>
        </w:tc>
        <w:tc>
          <w:tcPr>
            <w:tcW w:w="2150" w:type="dxa"/>
            <w:hideMark/>
          </w:tcPr>
          <w:p w:rsidR="0080408A" w:rsidRPr="00246996" w:rsidRDefault="0080408A" w:rsidP="001D7B7F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A         </w:t>
            </w:r>
            <w:proofErr w:type="spellStart"/>
            <w:r w:rsidRPr="00246996">
              <w:rPr>
                <w:rFonts w:ascii="Arial" w:eastAsia="Calibri" w:hAnsi="Arial" w:cs="Arial"/>
                <w:b/>
              </w:rPr>
              <w:t>A</w:t>
            </w:r>
            <w:proofErr w:type="spellEnd"/>
            <w:r w:rsidRPr="00246996">
              <w:rPr>
                <w:rFonts w:ascii="Arial" w:eastAsia="Calibri" w:hAnsi="Arial" w:cs="Arial"/>
                <w:b/>
              </w:rPr>
              <w:t>+</w:t>
            </w:r>
          </w:p>
          <w:p w:rsidR="0080408A" w:rsidRPr="00246996" w:rsidRDefault="0080408A" w:rsidP="001D7B7F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92%    100%</w:t>
            </w:r>
          </w:p>
        </w:tc>
      </w:tr>
    </w:tbl>
    <w:p w:rsidR="0080408A" w:rsidRPr="000E121A" w:rsidRDefault="0080408A" w:rsidP="000E121A">
      <w:pPr>
        <w:jc w:val="center"/>
        <w:rPr>
          <w:rFonts w:ascii="Arial" w:hAnsi="Arial" w:cs="Arial"/>
          <w:b/>
          <w:sz w:val="72"/>
          <w:szCs w:val="40"/>
        </w:rPr>
      </w:pPr>
    </w:p>
    <w:sectPr w:rsidR="0080408A" w:rsidRPr="000E121A" w:rsidSect="007F16D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A3" w:rsidRDefault="00BF1FA3" w:rsidP="00336956">
      <w:pPr>
        <w:spacing w:after="0" w:line="240" w:lineRule="auto"/>
      </w:pPr>
      <w:r>
        <w:separator/>
      </w:r>
    </w:p>
  </w:endnote>
  <w:endnote w:type="continuationSeparator" w:id="0">
    <w:p w:rsidR="00BF1FA3" w:rsidRDefault="00BF1FA3" w:rsidP="0033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A3" w:rsidRDefault="00BF1FA3" w:rsidP="00336956">
      <w:pPr>
        <w:spacing w:after="0" w:line="240" w:lineRule="auto"/>
      </w:pPr>
      <w:r>
        <w:separator/>
      </w:r>
    </w:p>
  </w:footnote>
  <w:footnote w:type="continuationSeparator" w:id="0">
    <w:p w:rsidR="00BF1FA3" w:rsidRDefault="00BF1FA3" w:rsidP="0033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956" w:rsidRDefault="00336956">
    <w:pPr>
      <w:pStyle w:val="Header"/>
    </w:pPr>
    <w:r>
      <w:t>LAZAR</w:t>
    </w:r>
    <w:r>
      <w:tab/>
    </w:r>
    <w:r>
      <w:tab/>
      <w:t>Name: __________________________</w:t>
    </w:r>
  </w:p>
  <w:p w:rsidR="00336956" w:rsidRPr="00336956" w:rsidRDefault="00336956">
    <w:pPr>
      <w:pStyle w:val="Header"/>
    </w:pPr>
    <w:r>
      <w:t>CHILD DEVELOPMENT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E08D0"/>
    <w:multiLevelType w:val="hybridMultilevel"/>
    <w:tmpl w:val="86CC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D2F17"/>
    <w:multiLevelType w:val="hybridMultilevel"/>
    <w:tmpl w:val="B0A404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8C2D2B"/>
    <w:multiLevelType w:val="hybridMultilevel"/>
    <w:tmpl w:val="19AA00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002555"/>
    <w:multiLevelType w:val="hybridMultilevel"/>
    <w:tmpl w:val="E29877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42"/>
    <w:rsid w:val="00023506"/>
    <w:rsid w:val="000E121A"/>
    <w:rsid w:val="00213947"/>
    <w:rsid w:val="00275B7B"/>
    <w:rsid w:val="002E2FB9"/>
    <w:rsid w:val="00320442"/>
    <w:rsid w:val="00336956"/>
    <w:rsid w:val="00373D6D"/>
    <w:rsid w:val="004D61E9"/>
    <w:rsid w:val="005C259B"/>
    <w:rsid w:val="007D7BBA"/>
    <w:rsid w:val="007F16DE"/>
    <w:rsid w:val="0080408A"/>
    <w:rsid w:val="008B43D2"/>
    <w:rsid w:val="00920386"/>
    <w:rsid w:val="00A23F68"/>
    <w:rsid w:val="00A30C16"/>
    <w:rsid w:val="00A3572E"/>
    <w:rsid w:val="00AA7D28"/>
    <w:rsid w:val="00AC4DE9"/>
    <w:rsid w:val="00BF1FA3"/>
    <w:rsid w:val="00CB5868"/>
    <w:rsid w:val="00CF575A"/>
    <w:rsid w:val="00D57F0D"/>
    <w:rsid w:val="00DE56CD"/>
    <w:rsid w:val="00E177D1"/>
    <w:rsid w:val="00E867E6"/>
    <w:rsid w:val="00F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5FE7"/>
  <w15:docId w15:val="{D81DBECF-D059-4374-9186-2B70B029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956"/>
  </w:style>
  <w:style w:type="paragraph" w:styleId="Footer">
    <w:name w:val="footer"/>
    <w:basedOn w:val="Normal"/>
    <w:link w:val="FooterChar"/>
    <w:uiPriority w:val="99"/>
    <w:unhideWhenUsed/>
    <w:rsid w:val="00336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956"/>
  </w:style>
  <w:style w:type="table" w:styleId="TableGrid">
    <w:name w:val="Table Grid"/>
    <w:basedOn w:val="TableNormal"/>
    <w:uiPriority w:val="59"/>
    <w:rsid w:val="008040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Secondary School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alazar</dc:creator>
  <cp:lastModifiedBy>Lazar, Ashlee</cp:lastModifiedBy>
  <cp:revision>3</cp:revision>
  <cp:lastPrinted>2012-06-28T20:32:00Z</cp:lastPrinted>
  <dcterms:created xsi:type="dcterms:W3CDTF">2014-10-21T20:01:00Z</dcterms:created>
  <dcterms:modified xsi:type="dcterms:W3CDTF">2016-10-14T17:34:00Z</dcterms:modified>
</cp:coreProperties>
</file>