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A3CD" w14:textId="77777777" w:rsidR="008B206A" w:rsidRPr="001E479E" w:rsidRDefault="001E479E" w:rsidP="001E479E">
      <w:pPr>
        <w:jc w:val="center"/>
        <w:rPr>
          <w:sz w:val="36"/>
          <w:szCs w:val="36"/>
          <w:u w:val="single"/>
          <w:lang w:val="en-CA"/>
        </w:rPr>
      </w:pPr>
      <w:r w:rsidRPr="001E479E">
        <w:rPr>
          <w:sz w:val="36"/>
          <w:szCs w:val="36"/>
          <w:u w:val="single"/>
          <w:lang w:val="en-CA"/>
        </w:rPr>
        <w:t>Credit Card Calculations</w:t>
      </w:r>
    </w:p>
    <w:p w14:paraId="7289DE8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website to calculate: </w:t>
      </w:r>
      <w:hyperlink r:id="rId8" w:history="1">
        <w:r w:rsidRPr="001403E2">
          <w:rPr>
            <w:rStyle w:val="Hyperlink"/>
            <w:lang w:val="en-CA"/>
          </w:rPr>
          <w:t>http://itools-ioutils.fcac-acfc.gc.ca/CCPC-CPCC/CCPC-CPCC-eng.aspx</w:t>
        </w:r>
      </w:hyperlink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988"/>
        <w:gridCol w:w="1000"/>
        <w:gridCol w:w="1220"/>
        <w:gridCol w:w="1036"/>
        <w:gridCol w:w="1168"/>
        <w:gridCol w:w="986"/>
        <w:gridCol w:w="1108"/>
        <w:gridCol w:w="946"/>
        <w:gridCol w:w="1108"/>
      </w:tblGrid>
      <w:tr w:rsidR="00E4639E" w14:paraId="26E55854" w14:textId="77777777" w:rsidTr="000F3041">
        <w:tc>
          <w:tcPr>
            <w:tcW w:w="1237" w:type="dxa"/>
          </w:tcPr>
          <w:p w14:paraId="2E2A4F23" w14:textId="77777777" w:rsidR="00E4639E" w:rsidRDefault="00E4639E" w:rsidP="001E479E">
            <w:pPr>
              <w:rPr>
                <w:lang w:val="en-CA"/>
              </w:rPr>
            </w:pPr>
          </w:p>
        </w:tc>
        <w:tc>
          <w:tcPr>
            <w:tcW w:w="990" w:type="dxa"/>
          </w:tcPr>
          <w:p w14:paraId="282ABBD2" w14:textId="77777777" w:rsidR="00E4639E" w:rsidRDefault="00E4639E" w:rsidP="00E4639E">
            <w:pPr>
              <w:rPr>
                <w:lang w:val="en-CA"/>
              </w:rPr>
            </w:pPr>
          </w:p>
        </w:tc>
        <w:tc>
          <w:tcPr>
            <w:tcW w:w="8563" w:type="dxa"/>
            <w:gridSpan w:val="8"/>
          </w:tcPr>
          <w:p w14:paraId="0A74336B" w14:textId="77777777" w:rsidR="00E4639E" w:rsidRPr="00E4639E" w:rsidRDefault="00E4639E" w:rsidP="00E4639E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E4639E">
              <w:rPr>
                <w:b/>
                <w:i/>
                <w:sz w:val="24"/>
                <w:szCs w:val="24"/>
                <w:lang w:val="en-CA"/>
              </w:rPr>
              <w:t>How long would it take you to pay off? What is the total amount (including interest) you would have paid?</w:t>
            </w:r>
          </w:p>
        </w:tc>
      </w:tr>
      <w:tr w:rsidR="00853F3A" w14:paraId="340101F8" w14:textId="77777777" w:rsidTr="000F3041">
        <w:tc>
          <w:tcPr>
            <w:tcW w:w="1237" w:type="dxa"/>
          </w:tcPr>
          <w:p w14:paraId="477A5ACB" w14:textId="77777777" w:rsidR="001E479E" w:rsidRPr="00E4639E" w:rsidRDefault="001E479E" w:rsidP="00E4639E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990" w:type="dxa"/>
          </w:tcPr>
          <w:p w14:paraId="3BF9F424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7F17CD1C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Interest rate</w:t>
            </w:r>
          </w:p>
        </w:tc>
        <w:tc>
          <w:tcPr>
            <w:tcW w:w="2220" w:type="dxa"/>
            <w:gridSpan w:val="2"/>
          </w:tcPr>
          <w:p w14:paraId="4F24A8AD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of $10 / 3%</w:t>
            </w:r>
          </w:p>
        </w:tc>
        <w:tc>
          <w:tcPr>
            <w:tcW w:w="2208" w:type="dxa"/>
            <w:gridSpan w:val="2"/>
          </w:tcPr>
          <w:p w14:paraId="4C67D847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+ $5</w:t>
            </w:r>
          </w:p>
        </w:tc>
        <w:tc>
          <w:tcPr>
            <w:tcW w:w="2070" w:type="dxa"/>
            <w:gridSpan w:val="2"/>
          </w:tcPr>
          <w:p w14:paraId="46E0F70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3F72B711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Fixed monthly amount of $100</w:t>
            </w:r>
          </w:p>
        </w:tc>
        <w:tc>
          <w:tcPr>
            <w:tcW w:w="2065" w:type="dxa"/>
            <w:gridSpan w:val="2"/>
          </w:tcPr>
          <w:p w14:paraId="2EE5DEF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43A88B9E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Fixed monthly amount of $200</w:t>
            </w:r>
          </w:p>
        </w:tc>
      </w:tr>
      <w:tr w:rsidR="000F3041" w14:paraId="73F19664" w14:textId="77777777" w:rsidTr="000F3041">
        <w:tc>
          <w:tcPr>
            <w:tcW w:w="1237" w:type="dxa"/>
          </w:tcPr>
          <w:p w14:paraId="25B54B35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</w:t>
            </w:r>
          </w:p>
        </w:tc>
        <w:tc>
          <w:tcPr>
            <w:tcW w:w="990" w:type="dxa"/>
          </w:tcPr>
          <w:p w14:paraId="3712E800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1000" w:type="dxa"/>
          </w:tcPr>
          <w:p w14:paraId="2B76922D" w14:textId="77777777" w:rsidR="0019594A" w:rsidRDefault="0019594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6 </w:t>
            </w:r>
            <w:proofErr w:type="spellStart"/>
            <w:r w:rsidR="00BF6201">
              <w:rPr>
                <w:lang w:val="en-CA"/>
              </w:rPr>
              <w:t>yrs</w:t>
            </w:r>
            <w:proofErr w:type="spellEnd"/>
            <w:r w:rsidR="00BF6201">
              <w:rPr>
                <w:lang w:val="en-CA"/>
              </w:rPr>
              <w:t xml:space="preserve">, </w:t>
            </w:r>
          </w:p>
          <w:p w14:paraId="6B5B273B" w14:textId="593398B7" w:rsidR="00E4639E" w:rsidRDefault="0019594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8 </w:t>
            </w:r>
            <w:proofErr w:type="spellStart"/>
            <w:r w:rsidR="00BF6201">
              <w:rPr>
                <w:lang w:val="en-CA"/>
              </w:rPr>
              <w:t>mths</w:t>
            </w:r>
            <w:proofErr w:type="spellEnd"/>
          </w:p>
        </w:tc>
        <w:tc>
          <w:tcPr>
            <w:tcW w:w="1220" w:type="dxa"/>
          </w:tcPr>
          <w:p w14:paraId="22FCFD78" w14:textId="2A690BC4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2262FA">
              <w:rPr>
                <w:lang w:val="en-CA"/>
              </w:rPr>
              <w:t>865.23</w:t>
            </w:r>
          </w:p>
        </w:tc>
        <w:tc>
          <w:tcPr>
            <w:tcW w:w="1038" w:type="dxa"/>
          </w:tcPr>
          <w:p w14:paraId="736073E7" w14:textId="77777777" w:rsidR="002262FA" w:rsidRDefault="002262F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3 </w:t>
            </w:r>
            <w:proofErr w:type="spellStart"/>
            <w:r w:rsidR="00BF6201">
              <w:rPr>
                <w:lang w:val="en-CA"/>
              </w:rPr>
              <w:t>yrs</w:t>
            </w:r>
            <w:proofErr w:type="spellEnd"/>
            <w:r w:rsidR="00BF6201">
              <w:rPr>
                <w:lang w:val="en-CA"/>
              </w:rPr>
              <w:t xml:space="preserve">, </w:t>
            </w:r>
          </w:p>
          <w:p w14:paraId="5E94A1F5" w14:textId="4306B527" w:rsidR="00E4639E" w:rsidRDefault="002262F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8 </w:t>
            </w:r>
            <w:proofErr w:type="spellStart"/>
            <w:r w:rsidR="00BF6201">
              <w:rPr>
                <w:lang w:val="en-CA"/>
              </w:rPr>
              <w:t>mths</w:t>
            </w:r>
            <w:proofErr w:type="spellEnd"/>
          </w:p>
        </w:tc>
        <w:tc>
          <w:tcPr>
            <w:tcW w:w="1170" w:type="dxa"/>
          </w:tcPr>
          <w:p w14:paraId="07162B25" w14:textId="1AF52610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2262FA">
              <w:rPr>
                <w:lang w:val="en-CA"/>
              </w:rPr>
              <w:t>696.29</w:t>
            </w:r>
          </w:p>
        </w:tc>
        <w:tc>
          <w:tcPr>
            <w:tcW w:w="990" w:type="dxa"/>
          </w:tcPr>
          <w:p w14:paraId="2E35C0BC" w14:textId="77777777" w:rsidR="002262FA" w:rsidRDefault="002262F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0 </w:t>
            </w:r>
            <w:proofErr w:type="spellStart"/>
            <w:r w:rsidR="00BF6201">
              <w:rPr>
                <w:lang w:val="en-CA"/>
              </w:rPr>
              <w:t>yrs</w:t>
            </w:r>
            <w:proofErr w:type="spellEnd"/>
            <w:r w:rsidR="00BF6201">
              <w:rPr>
                <w:lang w:val="en-CA"/>
              </w:rPr>
              <w:t xml:space="preserve">, </w:t>
            </w:r>
          </w:p>
          <w:p w14:paraId="7881D692" w14:textId="0EAD6CDB" w:rsidR="00E4639E" w:rsidRDefault="002262F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6 </w:t>
            </w:r>
            <w:proofErr w:type="spellStart"/>
            <w:r w:rsidR="00BF6201">
              <w:rPr>
                <w:lang w:val="en-CA"/>
              </w:rPr>
              <w:t>mths</w:t>
            </w:r>
            <w:proofErr w:type="spellEnd"/>
          </w:p>
        </w:tc>
        <w:tc>
          <w:tcPr>
            <w:tcW w:w="1080" w:type="dxa"/>
          </w:tcPr>
          <w:p w14:paraId="28119EB8" w14:textId="49C1EEB5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2262FA">
              <w:rPr>
                <w:lang w:val="en-CA"/>
              </w:rPr>
              <w:t>526.55</w:t>
            </w:r>
          </w:p>
        </w:tc>
        <w:tc>
          <w:tcPr>
            <w:tcW w:w="957" w:type="dxa"/>
          </w:tcPr>
          <w:p w14:paraId="2B8A9F54" w14:textId="77777777" w:rsidR="002262FA" w:rsidRDefault="002262FA" w:rsidP="001E479E">
            <w:pPr>
              <w:rPr>
                <w:lang w:val="en-CA"/>
              </w:rPr>
            </w:pPr>
            <w:r>
              <w:rPr>
                <w:lang w:val="en-CA"/>
              </w:rPr>
              <w:t xml:space="preserve">0 </w:t>
            </w:r>
            <w:proofErr w:type="spellStart"/>
            <w:r w:rsidR="00BF6201">
              <w:rPr>
                <w:lang w:val="en-CA"/>
              </w:rPr>
              <w:t>yrs</w:t>
            </w:r>
            <w:proofErr w:type="spellEnd"/>
            <w:r w:rsidR="00BF6201">
              <w:rPr>
                <w:lang w:val="en-CA"/>
              </w:rPr>
              <w:t xml:space="preserve">, </w:t>
            </w:r>
          </w:p>
          <w:p w14:paraId="4702C01A" w14:textId="5E63D758" w:rsidR="00E4639E" w:rsidRDefault="00C17522" w:rsidP="001E479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2262FA">
              <w:rPr>
                <w:lang w:val="en-CA"/>
              </w:rPr>
              <w:t xml:space="preserve"> </w:t>
            </w:r>
            <w:proofErr w:type="spellStart"/>
            <w:r w:rsidR="00BF6201">
              <w:rPr>
                <w:lang w:val="en-CA"/>
              </w:rPr>
              <w:t>mths</w:t>
            </w:r>
            <w:proofErr w:type="spellEnd"/>
          </w:p>
        </w:tc>
        <w:tc>
          <w:tcPr>
            <w:tcW w:w="1108" w:type="dxa"/>
          </w:tcPr>
          <w:p w14:paraId="4F907551" w14:textId="36CA87F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2262FA">
              <w:rPr>
                <w:lang w:val="en-CA"/>
              </w:rPr>
              <w:t>515.36</w:t>
            </w:r>
          </w:p>
        </w:tc>
      </w:tr>
      <w:tr w:rsidR="000F3041" w14:paraId="47D5A757" w14:textId="77777777" w:rsidTr="000F3041">
        <w:tc>
          <w:tcPr>
            <w:tcW w:w="1237" w:type="dxa"/>
          </w:tcPr>
          <w:p w14:paraId="16235EBC" w14:textId="463EED60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$750 (cell phone)</w:t>
            </w:r>
          </w:p>
        </w:tc>
        <w:tc>
          <w:tcPr>
            <w:tcW w:w="990" w:type="dxa"/>
          </w:tcPr>
          <w:p w14:paraId="65F6150E" w14:textId="6FEE4CC9" w:rsidR="000F3041" w:rsidRDefault="000F3041" w:rsidP="000F30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1000" w:type="dxa"/>
          </w:tcPr>
          <w:p w14:paraId="2C92B438" w14:textId="790C57BC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9 </w:t>
            </w:r>
            <w:proofErr w:type="spellStart"/>
            <w:proofErr w:type="gram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  </w:t>
            </w:r>
            <w:proofErr w:type="gramEnd"/>
            <w:r>
              <w:rPr>
                <w:lang w:val="en-CA"/>
              </w:rPr>
              <w:t xml:space="preserve"> 2 </w:t>
            </w:r>
            <w:proofErr w:type="spellStart"/>
            <w:r>
              <w:rPr>
                <w:lang w:val="en-CA"/>
              </w:rPr>
              <w:t>mths</w:t>
            </w:r>
            <w:proofErr w:type="spellEnd"/>
          </w:p>
        </w:tc>
        <w:tc>
          <w:tcPr>
            <w:tcW w:w="1220" w:type="dxa"/>
          </w:tcPr>
          <w:p w14:paraId="1318A508" w14:textId="66403A07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$ 1.427.38</w:t>
            </w:r>
          </w:p>
        </w:tc>
        <w:tc>
          <w:tcPr>
            <w:tcW w:w="1038" w:type="dxa"/>
          </w:tcPr>
          <w:p w14:paraId="743DC803" w14:textId="77777777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5 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</w:t>
            </w:r>
          </w:p>
          <w:p w14:paraId="337FF1D5" w14:textId="012F1A19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3 </w:t>
            </w:r>
            <w:proofErr w:type="spellStart"/>
            <w:r>
              <w:rPr>
                <w:lang w:val="en-CA"/>
              </w:rPr>
              <w:t>mths</w:t>
            </w:r>
            <w:proofErr w:type="spellEnd"/>
          </w:p>
        </w:tc>
        <w:tc>
          <w:tcPr>
            <w:tcW w:w="1170" w:type="dxa"/>
          </w:tcPr>
          <w:p w14:paraId="4E6D4E9F" w14:textId="1C5B02D9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$1.141.60</w:t>
            </w:r>
          </w:p>
        </w:tc>
        <w:tc>
          <w:tcPr>
            <w:tcW w:w="990" w:type="dxa"/>
          </w:tcPr>
          <w:p w14:paraId="526E0639" w14:textId="785698F6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0 </w:t>
            </w:r>
            <w:proofErr w:type="spellStart"/>
            <w:proofErr w:type="gram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 9</w:t>
            </w:r>
            <w:proofErr w:type="gram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mths</w:t>
            </w:r>
            <w:proofErr w:type="spellEnd"/>
          </w:p>
        </w:tc>
        <w:tc>
          <w:tcPr>
            <w:tcW w:w="1080" w:type="dxa"/>
          </w:tcPr>
          <w:p w14:paraId="61F19817" w14:textId="04BD6230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$807.87</w:t>
            </w:r>
          </w:p>
        </w:tc>
        <w:tc>
          <w:tcPr>
            <w:tcW w:w="957" w:type="dxa"/>
          </w:tcPr>
          <w:p w14:paraId="35C1975F" w14:textId="77777777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0 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</w:t>
            </w:r>
          </w:p>
          <w:p w14:paraId="0C648CF7" w14:textId="32099C65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4 </w:t>
            </w:r>
            <w:proofErr w:type="spellStart"/>
            <w:r>
              <w:rPr>
                <w:lang w:val="en-CA"/>
              </w:rPr>
              <w:t>mths</w:t>
            </w:r>
            <w:proofErr w:type="spellEnd"/>
          </w:p>
        </w:tc>
        <w:tc>
          <w:tcPr>
            <w:tcW w:w="1108" w:type="dxa"/>
          </w:tcPr>
          <w:p w14:paraId="088094B5" w14:textId="0E60709B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$781.02</w:t>
            </w:r>
          </w:p>
        </w:tc>
      </w:tr>
      <w:tr w:rsidR="000F3041" w14:paraId="093A768F" w14:textId="77777777" w:rsidTr="000F3041">
        <w:tc>
          <w:tcPr>
            <w:tcW w:w="1237" w:type="dxa"/>
          </w:tcPr>
          <w:p w14:paraId="6A81884C" w14:textId="5BADD895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$5000 (used car)</w:t>
            </w:r>
          </w:p>
        </w:tc>
        <w:tc>
          <w:tcPr>
            <w:tcW w:w="990" w:type="dxa"/>
          </w:tcPr>
          <w:p w14:paraId="0656C7B2" w14:textId="2E6C8C6F" w:rsidR="000F3041" w:rsidRDefault="000F3041" w:rsidP="000F30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1000" w:type="dxa"/>
          </w:tcPr>
          <w:p w14:paraId="4A37A359" w14:textId="586BBF9B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20 </w:t>
            </w:r>
            <w:proofErr w:type="spellStart"/>
            <w:proofErr w:type="gram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 11</w:t>
            </w:r>
            <w:proofErr w:type="gram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mths</w:t>
            </w:r>
            <w:proofErr w:type="spellEnd"/>
          </w:p>
        </w:tc>
        <w:tc>
          <w:tcPr>
            <w:tcW w:w="1220" w:type="dxa"/>
          </w:tcPr>
          <w:p w14:paraId="53826333" w14:textId="28971236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$10.983.91</w:t>
            </w:r>
          </w:p>
        </w:tc>
        <w:tc>
          <w:tcPr>
            <w:tcW w:w="1038" w:type="dxa"/>
          </w:tcPr>
          <w:p w14:paraId="4C247B83" w14:textId="5EE63186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14_yrs, 11_mths</w:t>
            </w:r>
          </w:p>
        </w:tc>
        <w:tc>
          <w:tcPr>
            <w:tcW w:w="1170" w:type="dxa"/>
          </w:tcPr>
          <w:p w14:paraId="2EA31E38" w14:textId="603A4D9F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$9.971.11</w:t>
            </w:r>
          </w:p>
        </w:tc>
        <w:tc>
          <w:tcPr>
            <w:tcW w:w="990" w:type="dxa"/>
          </w:tcPr>
          <w:p w14:paraId="42CB04B7" w14:textId="7656A182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4_yrs, 2_mths</w:t>
            </w:r>
          </w:p>
        </w:tc>
        <w:tc>
          <w:tcPr>
            <w:tcW w:w="1080" w:type="dxa"/>
          </w:tcPr>
          <w:p w14:paraId="0180A711" w14:textId="45C2A912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$7.357.06</w:t>
            </w:r>
          </w:p>
        </w:tc>
        <w:tc>
          <w:tcPr>
            <w:tcW w:w="957" w:type="dxa"/>
          </w:tcPr>
          <w:p w14:paraId="166067D9" w14:textId="4B85B1D9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2 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</w:t>
            </w:r>
          </w:p>
          <w:p w14:paraId="3F95EEB3" w14:textId="286B19F2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1 </w:t>
            </w:r>
            <w:proofErr w:type="spellStart"/>
            <w:r>
              <w:rPr>
                <w:lang w:val="en-CA"/>
              </w:rPr>
              <w:t>mth</w:t>
            </w:r>
            <w:proofErr w:type="spellEnd"/>
          </w:p>
        </w:tc>
        <w:tc>
          <w:tcPr>
            <w:tcW w:w="1108" w:type="dxa"/>
          </w:tcPr>
          <w:p w14:paraId="75F3135B" w14:textId="6DA716D8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$6.132.29</w:t>
            </w:r>
          </w:p>
        </w:tc>
      </w:tr>
      <w:tr w:rsidR="000F3041" w14:paraId="3045A9C5" w14:textId="77777777" w:rsidTr="000F3041">
        <w:trPr>
          <w:trHeight w:val="70"/>
        </w:trPr>
        <w:tc>
          <w:tcPr>
            <w:tcW w:w="1237" w:type="dxa"/>
          </w:tcPr>
          <w:p w14:paraId="22E30007" w14:textId="0FE7F391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$5000 (tuition payment)</w:t>
            </w:r>
          </w:p>
        </w:tc>
        <w:tc>
          <w:tcPr>
            <w:tcW w:w="990" w:type="dxa"/>
          </w:tcPr>
          <w:p w14:paraId="7984C93B" w14:textId="1E392AA4" w:rsidR="000F3041" w:rsidRDefault="000F3041" w:rsidP="000F30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1000" w:type="dxa"/>
          </w:tcPr>
          <w:p w14:paraId="7628E194" w14:textId="46693FDA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20_yrs, 11_mths</w:t>
            </w:r>
          </w:p>
        </w:tc>
        <w:tc>
          <w:tcPr>
            <w:tcW w:w="1220" w:type="dxa"/>
          </w:tcPr>
          <w:p w14:paraId="1962E26E" w14:textId="383061D1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$10.983.91</w:t>
            </w:r>
          </w:p>
        </w:tc>
        <w:tc>
          <w:tcPr>
            <w:tcW w:w="1038" w:type="dxa"/>
          </w:tcPr>
          <w:p w14:paraId="01954C96" w14:textId="39684475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14_yrs, 11_mths</w:t>
            </w:r>
          </w:p>
        </w:tc>
        <w:tc>
          <w:tcPr>
            <w:tcW w:w="1170" w:type="dxa"/>
          </w:tcPr>
          <w:p w14:paraId="57A7D9ED" w14:textId="41D7D319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$9.97.11</w:t>
            </w:r>
          </w:p>
        </w:tc>
        <w:tc>
          <w:tcPr>
            <w:tcW w:w="990" w:type="dxa"/>
          </w:tcPr>
          <w:p w14:paraId="5D604538" w14:textId="18426155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4_yrs, 2_mths</w:t>
            </w:r>
          </w:p>
        </w:tc>
        <w:tc>
          <w:tcPr>
            <w:tcW w:w="1080" w:type="dxa"/>
          </w:tcPr>
          <w:p w14:paraId="514C5EC4" w14:textId="10FFEE9B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$7.357.06</w:t>
            </w:r>
          </w:p>
        </w:tc>
        <w:tc>
          <w:tcPr>
            <w:tcW w:w="957" w:type="dxa"/>
          </w:tcPr>
          <w:p w14:paraId="463D6B84" w14:textId="77777777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2 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</w:t>
            </w:r>
          </w:p>
          <w:p w14:paraId="79DC74D8" w14:textId="459CB8D2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 xml:space="preserve">1 </w:t>
            </w:r>
            <w:proofErr w:type="spellStart"/>
            <w:r>
              <w:rPr>
                <w:lang w:val="en-CA"/>
              </w:rPr>
              <w:t>mth</w:t>
            </w:r>
            <w:proofErr w:type="spellEnd"/>
          </w:p>
        </w:tc>
        <w:tc>
          <w:tcPr>
            <w:tcW w:w="1108" w:type="dxa"/>
          </w:tcPr>
          <w:p w14:paraId="197B7509" w14:textId="4FC8A4AF" w:rsidR="000F3041" w:rsidRDefault="000F3041" w:rsidP="000F3041">
            <w:pPr>
              <w:rPr>
                <w:lang w:val="en-CA"/>
              </w:rPr>
            </w:pPr>
            <w:r>
              <w:rPr>
                <w:lang w:val="en-CA"/>
              </w:rPr>
              <w:t>$6.132.29</w:t>
            </w:r>
          </w:p>
        </w:tc>
      </w:tr>
    </w:tbl>
    <w:p w14:paraId="7B8EB9B0" w14:textId="77777777" w:rsidR="001E479E" w:rsidRDefault="001E479E" w:rsidP="001E479E">
      <w:pPr>
        <w:rPr>
          <w:lang w:val="en-CA"/>
        </w:rPr>
      </w:pPr>
    </w:p>
    <w:p w14:paraId="2D768DF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Give 2 reasons why a credit card would benefit you</w:t>
      </w:r>
      <w:r>
        <w:rPr>
          <w:lang w:val="en-CA"/>
        </w:rPr>
        <w:t>.</w:t>
      </w:r>
    </w:p>
    <w:p w14:paraId="3830643E" w14:textId="04E740A3" w:rsidR="001E479E" w:rsidRDefault="000F3041" w:rsidP="000F304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credit card is comfortably used instead of bringing cashes.</w:t>
      </w:r>
    </w:p>
    <w:p w14:paraId="36A75022" w14:textId="5DA69543" w:rsidR="00C9403F" w:rsidRPr="000F3041" w:rsidRDefault="002C74BB" w:rsidP="000F304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 is possible to use money outside of Canada</w:t>
      </w:r>
    </w:p>
    <w:p w14:paraId="33826482" w14:textId="36327B98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Name 2 common mistake</w:t>
      </w:r>
      <w:r>
        <w:rPr>
          <w:lang w:val="en-CA"/>
        </w:rPr>
        <w:t>s people make with credit cards.</w:t>
      </w:r>
    </w:p>
    <w:p w14:paraId="2C569BBB" w14:textId="6C06E5DF" w:rsidR="001E479E" w:rsidRDefault="0076415D" w:rsidP="0076415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People usually </w:t>
      </w:r>
      <w:proofErr w:type="spellStart"/>
      <w:r>
        <w:rPr>
          <w:lang w:val="en-CA"/>
        </w:rPr>
        <w:t>make</w:t>
      </w:r>
      <w:r w:rsidRPr="0076415D">
        <w:rPr>
          <w:lang w:val="en-CA"/>
        </w:rPr>
        <w:t>minimum</w:t>
      </w:r>
      <w:proofErr w:type="spellEnd"/>
      <w:r w:rsidRPr="0076415D">
        <w:rPr>
          <w:lang w:val="en-CA"/>
        </w:rPr>
        <w:t xml:space="preserve"> only payments</w:t>
      </w:r>
    </w:p>
    <w:p w14:paraId="3F9B8AE6" w14:textId="2E01B1BA" w:rsidR="0076415D" w:rsidRPr="000F3041" w:rsidRDefault="0076415D" w:rsidP="0076415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People usually</w:t>
      </w:r>
      <w:r w:rsidRPr="0076415D">
        <w:rPr>
          <w:lang w:val="en-CA"/>
        </w:rPr>
        <w:t xml:space="preserve"> to report your lost or stolen credit card</w:t>
      </w:r>
    </w:p>
    <w:p w14:paraId="11A119DF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Give 2 reasons why people having credit cards benefit the </w:t>
      </w:r>
      <w:r>
        <w:rPr>
          <w:lang w:val="en-CA"/>
        </w:rPr>
        <w:t>banks/providers.</w:t>
      </w:r>
    </w:p>
    <w:p w14:paraId="6C6A37AE" w14:textId="0879355A" w:rsidR="001E479E" w:rsidRDefault="002C74BB" w:rsidP="007641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People need to pay more than the original payment.</w:t>
      </w:r>
    </w:p>
    <w:p w14:paraId="2D0083FB" w14:textId="2D4D7370" w:rsidR="002C74BB" w:rsidRPr="0076415D" w:rsidRDefault="002C74BB" w:rsidP="007641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There are always paying interests.</w:t>
      </w:r>
      <w:bookmarkStart w:id="0" w:name="_GoBack"/>
      <w:bookmarkEnd w:id="0"/>
    </w:p>
    <w:p w14:paraId="41E70CD7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Use this website to compare credit cards: </w:t>
      </w:r>
      <w:hyperlink r:id="rId9" w:history="1">
        <w:r w:rsidRPr="001E479E">
          <w:rPr>
            <w:rStyle w:val="Hyperlink"/>
            <w:lang w:val="en-CA"/>
          </w:rPr>
          <w:t>http://itools-ioutils.f</w:t>
        </w:r>
        <w:r w:rsidRPr="001E479E">
          <w:rPr>
            <w:rStyle w:val="Hyperlink"/>
            <w:lang w:val="en-CA"/>
          </w:rPr>
          <w:t>c</w:t>
        </w:r>
        <w:r w:rsidRPr="001E479E">
          <w:rPr>
            <w:rStyle w:val="Hyperlink"/>
            <w:lang w:val="en-CA"/>
          </w:rPr>
          <w:t>ac-acfc.gc.ca/STCV-OSVC/ccst-oscc-eng.aspx</w:t>
        </w:r>
      </w:hyperlink>
      <w:r w:rsidRPr="001E479E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687"/>
        <w:gridCol w:w="2687"/>
        <w:gridCol w:w="2687"/>
      </w:tblGrid>
      <w:tr w:rsidR="001E479E" w14:paraId="61C736B6" w14:textId="77777777" w:rsidTr="001E479E">
        <w:tc>
          <w:tcPr>
            <w:tcW w:w="2729" w:type="dxa"/>
          </w:tcPr>
          <w:p w14:paraId="57E46D0B" w14:textId="77777777" w:rsidR="001E479E" w:rsidRDefault="001E479E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1383023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#1</w:t>
            </w: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39B9332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#2</w:t>
            </w:r>
          </w:p>
        </w:tc>
        <w:tc>
          <w:tcPr>
            <w:tcW w:w="2687" w:type="dxa"/>
          </w:tcPr>
          <w:p w14:paraId="526AAEF8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#3</w:t>
            </w:r>
          </w:p>
        </w:tc>
      </w:tr>
      <w:tr w:rsidR="001E479E" w14:paraId="179CDE4B" w14:textId="77777777" w:rsidTr="001E479E">
        <w:tc>
          <w:tcPr>
            <w:tcW w:w="2729" w:type="dxa"/>
          </w:tcPr>
          <w:p w14:paraId="328ABD0F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NAME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0F83B33B" w14:textId="669C2C44" w:rsidR="001E479E" w:rsidRDefault="0076415D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bookmarkStart w:id="1" w:name="_Hlk513108895"/>
            <w:r w:rsidRPr="0076415D">
              <w:rPr>
                <w:rFonts w:ascii="Cambria" w:hAnsi="Cambria"/>
                <w:sz w:val="24"/>
                <w:szCs w:val="24"/>
                <w:lang w:val="en-US"/>
              </w:rPr>
              <w:t xml:space="preserve">BMO SPC </w:t>
            </w:r>
            <w:proofErr w:type="spellStart"/>
            <w:r w:rsidRPr="0076415D">
              <w:rPr>
                <w:rFonts w:ascii="Cambria" w:hAnsi="Cambria"/>
                <w:sz w:val="24"/>
                <w:szCs w:val="24"/>
                <w:lang w:val="en-US"/>
              </w:rPr>
              <w:t>CashBack</w:t>
            </w:r>
            <w:proofErr w:type="spellEnd"/>
            <w:r w:rsidRPr="0076415D">
              <w:rPr>
                <w:rFonts w:ascii="Cambria" w:hAnsi="Cambria"/>
                <w:sz w:val="24"/>
                <w:szCs w:val="24"/>
                <w:lang w:val="en-US"/>
              </w:rPr>
              <w:t xml:space="preserve"> MasterCard</w:t>
            </w:r>
            <w:bookmarkEnd w:id="1"/>
          </w:p>
        </w:tc>
        <w:tc>
          <w:tcPr>
            <w:tcW w:w="2687" w:type="dxa"/>
          </w:tcPr>
          <w:p w14:paraId="4A7F9C8D" w14:textId="57F0CCD7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bookmarkStart w:id="2" w:name="_Hlk513109744"/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Capital One® Aspire Travel™ Platinum Mastercard®</w:t>
            </w:r>
            <w:bookmarkEnd w:id="2"/>
          </w:p>
        </w:tc>
        <w:tc>
          <w:tcPr>
            <w:tcW w:w="2687" w:type="dxa"/>
          </w:tcPr>
          <w:p w14:paraId="1CA596F4" w14:textId="0AA954BB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bookmarkStart w:id="3" w:name="_Hlk513110149"/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TD Rewards Visa* Card</w:t>
            </w:r>
            <w:bookmarkEnd w:id="3"/>
          </w:p>
        </w:tc>
      </w:tr>
      <w:tr w:rsidR="001E479E" w14:paraId="2AE9415D" w14:textId="77777777" w:rsidTr="001E479E">
        <w:tc>
          <w:tcPr>
            <w:tcW w:w="2729" w:type="dxa"/>
          </w:tcPr>
          <w:p w14:paraId="780899F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BANKING INSTITUTION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D06A351" w14:textId="57E6F3AC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BMO Bank of Montreal</w:t>
            </w:r>
          </w:p>
        </w:tc>
        <w:tc>
          <w:tcPr>
            <w:tcW w:w="2687" w:type="dxa"/>
          </w:tcPr>
          <w:p w14:paraId="02B44281" w14:textId="75F5765E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Capital One Bank</w:t>
            </w:r>
          </w:p>
        </w:tc>
        <w:tc>
          <w:tcPr>
            <w:tcW w:w="2687" w:type="dxa"/>
          </w:tcPr>
          <w:p w14:paraId="58680DE0" w14:textId="3CE35B05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The Toronto-Dominion Bank</w:t>
            </w:r>
          </w:p>
        </w:tc>
      </w:tr>
      <w:tr w:rsidR="001E479E" w14:paraId="5872D0E2" w14:textId="77777777" w:rsidTr="001E479E">
        <w:tc>
          <w:tcPr>
            <w:tcW w:w="2729" w:type="dxa"/>
          </w:tcPr>
          <w:p w14:paraId="517D685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TYPE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(Ex. Visa, Mastercard, etc.)</w:t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318F6D2" w14:textId="012F9989" w:rsidR="001E479E" w:rsidRDefault="008C6E85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2687" w:type="dxa"/>
          </w:tcPr>
          <w:p w14:paraId="7FC1C3FB" w14:textId="228E2202" w:rsidR="001E479E" w:rsidRDefault="008C6E85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Mastercard </w:t>
            </w:r>
          </w:p>
        </w:tc>
        <w:tc>
          <w:tcPr>
            <w:tcW w:w="2687" w:type="dxa"/>
          </w:tcPr>
          <w:p w14:paraId="47887163" w14:textId="245D006F" w:rsidR="001E479E" w:rsidRDefault="008C6E85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Visa</w:t>
            </w:r>
          </w:p>
        </w:tc>
      </w:tr>
      <w:tr w:rsidR="001E479E" w14:paraId="6F4E12B7" w14:textId="77777777" w:rsidTr="001E479E">
        <w:tc>
          <w:tcPr>
            <w:tcW w:w="2729" w:type="dxa"/>
          </w:tcPr>
          <w:p w14:paraId="47C459D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ANNUAL FEE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223A8DA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First card: No fee</w:t>
            </w:r>
          </w:p>
          <w:p w14:paraId="52B7BB50" w14:textId="7D116804" w:rsidR="001E479E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Second card: No fee</w:t>
            </w:r>
          </w:p>
        </w:tc>
        <w:tc>
          <w:tcPr>
            <w:tcW w:w="2687" w:type="dxa"/>
          </w:tcPr>
          <w:p w14:paraId="2CF67C58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First card: No fee</w:t>
            </w:r>
          </w:p>
          <w:p w14:paraId="6D99D1F6" w14:textId="070D0554" w:rsidR="001E479E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Second card: No fee</w:t>
            </w:r>
          </w:p>
        </w:tc>
        <w:tc>
          <w:tcPr>
            <w:tcW w:w="2687" w:type="dxa"/>
          </w:tcPr>
          <w:p w14:paraId="07788D7D" w14:textId="77777777" w:rsidR="008C6E85" w:rsidRPr="008C6E85" w:rsidRDefault="008C6E85" w:rsidP="008C6E85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C6E85">
              <w:rPr>
                <w:rFonts w:ascii="Cambria" w:hAnsi="Cambria"/>
                <w:sz w:val="24"/>
                <w:szCs w:val="24"/>
                <w:lang w:val="en-US"/>
              </w:rPr>
              <w:t>First card: No fee</w:t>
            </w:r>
          </w:p>
          <w:p w14:paraId="4118CBC5" w14:textId="36D89A8D" w:rsidR="001E479E" w:rsidRDefault="008C6E85" w:rsidP="008C6E85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C6E85">
              <w:rPr>
                <w:rFonts w:ascii="Cambria" w:hAnsi="Cambria"/>
                <w:sz w:val="24"/>
                <w:szCs w:val="24"/>
                <w:lang w:val="en-US"/>
              </w:rPr>
              <w:t>Second card: No fee</w:t>
            </w:r>
          </w:p>
        </w:tc>
      </w:tr>
      <w:tr w:rsidR="001E479E" w14:paraId="4200161A" w14:textId="77777777" w:rsidTr="001E479E">
        <w:tc>
          <w:tcPr>
            <w:tcW w:w="2729" w:type="dxa"/>
          </w:tcPr>
          <w:p w14:paraId="2130E1A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INTEREST RATE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0CF07F9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Purchase: 19.9900 %</w:t>
            </w:r>
          </w:p>
          <w:p w14:paraId="5171BF7C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Cash advance: 22.9900 %</w:t>
            </w:r>
          </w:p>
          <w:p w14:paraId="6B4CADBC" w14:textId="13CBE4C5" w:rsidR="001E479E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Balance transfers: 22.9900 %</w:t>
            </w:r>
          </w:p>
        </w:tc>
        <w:tc>
          <w:tcPr>
            <w:tcW w:w="2687" w:type="dxa"/>
          </w:tcPr>
          <w:p w14:paraId="23D91129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Purchase: 19.8000 %</w:t>
            </w:r>
          </w:p>
          <w:p w14:paraId="597428CF" w14:textId="77777777" w:rsidR="00253EE6" w:rsidRPr="00253EE6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Cash advance: 19.8000 %</w:t>
            </w:r>
          </w:p>
          <w:p w14:paraId="77B1F3BD" w14:textId="584E8203" w:rsidR="001E479E" w:rsidRDefault="00253EE6" w:rsidP="00253EE6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Balance transfers: 19.8000 %</w:t>
            </w:r>
          </w:p>
        </w:tc>
        <w:tc>
          <w:tcPr>
            <w:tcW w:w="2687" w:type="dxa"/>
          </w:tcPr>
          <w:p w14:paraId="1801519F" w14:textId="77777777" w:rsidR="008A4FBB" w:rsidRPr="008A4FBB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Purchase: 19.9900 %</w:t>
            </w:r>
          </w:p>
          <w:p w14:paraId="05A4F285" w14:textId="77777777" w:rsidR="008A4FBB" w:rsidRPr="008A4FBB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t>Cash advance: 22.9900 %</w:t>
            </w:r>
          </w:p>
          <w:p w14:paraId="00E08FFA" w14:textId="23F87CCF" w:rsidR="001E479E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Balance transfers: 22.9900 %</w:t>
            </w:r>
          </w:p>
        </w:tc>
      </w:tr>
      <w:tr w:rsidR="001E479E" w14:paraId="14E5BC5F" w14:textId="77777777" w:rsidTr="001E479E">
        <w:tc>
          <w:tcPr>
            <w:tcW w:w="2729" w:type="dxa"/>
          </w:tcPr>
          <w:p w14:paraId="185CCAB3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lastRenderedPageBreak/>
              <w:t>PERKS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/BENEFITS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2C719F6B" w14:textId="77777777" w:rsidR="008C6E85" w:rsidRPr="008C6E85" w:rsidRDefault="008C6E85" w:rsidP="008C6E85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C6E85">
              <w:rPr>
                <w:rFonts w:ascii="Cambria" w:hAnsi="Cambria"/>
                <w:sz w:val="24"/>
                <w:szCs w:val="24"/>
                <w:lang w:val="en-US"/>
              </w:rPr>
              <w:t>Personal: Not required</w:t>
            </w:r>
          </w:p>
          <w:p w14:paraId="3AC1DF3D" w14:textId="77777777" w:rsidR="008C6E85" w:rsidRDefault="008C6E85" w:rsidP="008C6E85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C6E85">
              <w:rPr>
                <w:rFonts w:ascii="Cambria" w:hAnsi="Cambria"/>
                <w:sz w:val="24"/>
                <w:szCs w:val="24"/>
                <w:lang w:val="en-US"/>
              </w:rPr>
              <w:t>Household: Not required</w:t>
            </w:r>
          </w:p>
          <w:p w14:paraId="3AD8FF82" w14:textId="483BE419" w:rsidR="001E479E" w:rsidRDefault="001E479E" w:rsidP="008C6E85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CD3BE97" w14:textId="77777777" w:rsidR="001E479E" w:rsidRDefault="00253EE6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Mastercard, Every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253EE6">
              <w:rPr>
                <w:rFonts w:ascii="Cambria" w:hAnsi="Cambria"/>
                <w:sz w:val="24"/>
                <w:szCs w:val="24"/>
                <w:lang w:val="en-US"/>
              </w:rPr>
              <w:t>day and Travel Benefits</w:t>
            </w:r>
          </w:p>
          <w:p w14:paraId="269785CD" w14:textId="77777777" w:rsidR="008A4FBB" w:rsidRPr="008A4FBB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t>Personal: Not required</w:t>
            </w:r>
          </w:p>
          <w:p w14:paraId="31CEE6D5" w14:textId="1DF4DAFF" w:rsidR="008A4FBB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t>Household: Not required</w:t>
            </w:r>
          </w:p>
        </w:tc>
        <w:tc>
          <w:tcPr>
            <w:tcW w:w="2687" w:type="dxa"/>
          </w:tcPr>
          <w:p w14:paraId="19ED2A93" w14:textId="77777777" w:rsidR="008A4FBB" w:rsidRPr="008A4FBB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t>Personal: Not required</w:t>
            </w:r>
          </w:p>
          <w:p w14:paraId="697A5397" w14:textId="3A8716E1" w:rsidR="001E479E" w:rsidRDefault="008A4FBB" w:rsidP="008A4FBB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 w:rsidRPr="008A4FBB">
              <w:rPr>
                <w:rFonts w:ascii="Cambria" w:hAnsi="Cambria"/>
                <w:sz w:val="24"/>
                <w:szCs w:val="24"/>
                <w:lang w:val="en-US"/>
              </w:rPr>
              <w:t>Household: Not required</w:t>
            </w:r>
          </w:p>
        </w:tc>
      </w:tr>
    </w:tbl>
    <w:p w14:paraId="4C784D4C" w14:textId="77777777" w:rsidR="001E479E" w:rsidRPr="00EB15DA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E3A2CB5" w14:textId="4225EA39" w:rsidR="001E479E" w:rsidRPr="00017AC4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Which card do you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="008A4FBB">
        <w:rPr>
          <w:rFonts w:ascii="Cambria" w:hAnsi="Cambria"/>
          <w:sz w:val="32"/>
          <w:szCs w:val="32"/>
          <w:lang w:val="en-US"/>
        </w:rPr>
        <w:t xml:space="preserve">I prefer </w:t>
      </w:r>
      <w:r w:rsidR="008C6E85" w:rsidRPr="008C6E85">
        <w:rPr>
          <w:rFonts w:ascii="Cambria" w:hAnsi="Cambria"/>
          <w:sz w:val="32"/>
          <w:szCs w:val="32"/>
          <w:lang w:val="en-US"/>
        </w:rPr>
        <w:t>Capital One® Aspire Travel™ Platinum Mastercard®</w:t>
      </w:r>
      <w:r w:rsidR="008A4FBB">
        <w:rPr>
          <w:rFonts w:ascii="Cambria" w:hAnsi="Cambria"/>
          <w:sz w:val="32"/>
          <w:szCs w:val="32"/>
          <w:lang w:val="en-US"/>
        </w:rPr>
        <w:t>. I like the design of this card and it also</w:t>
      </w:r>
      <w:r w:rsidR="008C6E85">
        <w:rPr>
          <w:rFonts w:ascii="Cambria" w:hAnsi="Cambria"/>
          <w:sz w:val="32"/>
          <w:szCs w:val="32"/>
          <w:lang w:val="en-US"/>
        </w:rPr>
        <w:t xml:space="preserve"> has no fee to use. In addition, I can get some benefits if I go to travel and I prefer Mastercard.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br/>
        <w:t xml:space="preserve">Which card do you </w:t>
      </w:r>
      <w:r w:rsidRPr="00017AC4">
        <w:rPr>
          <w:rFonts w:ascii="Cambria" w:hAnsi="Cambria"/>
          <w:b/>
          <w:sz w:val="24"/>
          <w:szCs w:val="24"/>
          <w:u w:val="single"/>
          <w:lang w:val="en-US"/>
        </w:rPr>
        <w:t>NOT</w:t>
      </w:r>
      <w:r>
        <w:rPr>
          <w:rFonts w:ascii="Cambria" w:hAnsi="Cambria"/>
          <w:sz w:val="24"/>
          <w:szCs w:val="24"/>
          <w:lang w:val="en-US"/>
        </w:rPr>
        <w:t xml:space="preserve">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="008C6E85">
        <w:rPr>
          <w:rFonts w:ascii="Cambria" w:hAnsi="Cambria"/>
          <w:sz w:val="32"/>
          <w:szCs w:val="32"/>
          <w:lang w:val="en-US"/>
        </w:rPr>
        <w:t xml:space="preserve">I do not prefer </w:t>
      </w:r>
      <w:r w:rsidR="00C9403F" w:rsidRPr="00C9403F">
        <w:rPr>
          <w:rFonts w:ascii="Cambria" w:hAnsi="Cambria"/>
          <w:sz w:val="32"/>
          <w:szCs w:val="32"/>
          <w:lang w:val="en-US"/>
        </w:rPr>
        <w:t>TD Rewards Visa* Card</w:t>
      </w:r>
      <w:r w:rsidR="00C9403F">
        <w:rPr>
          <w:rFonts w:ascii="Cambria" w:hAnsi="Cambria"/>
          <w:sz w:val="32"/>
          <w:szCs w:val="32"/>
          <w:lang w:val="en-US"/>
        </w:rPr>
        <w:t xml:space="preserve">. Honestly, there is not lots of difference from other cards but I prefer </w:t>
      </w:r>
      <w:proofErr w:type="gramStart"/>
      <w:r w:rsidR="00C9403F">
        <w:rPr>
          <w:rFonts w:ascii="Cambria" w:hAnsi="Cambria"/>
          <w:sz w:val="32"/>
          <w:szCs w:val="32"/>
          <w:lang w:val="en-US"/>
        </w:rPr>
        <w:t>Mastercard</w:t>
      </w:r>
      <w:proofErr w:type="gramEnd"/>
      <w:r w:rsidR="00C9403F">
        <w:rPr>
          <w:rFonts w:ascii="Cambria" w:hAnsi="Cambria"/>
          <w:sz w:val="32"/>
          <w:szCs w:val="32"/>
          <w:lang w:val="en-US"/>
        </w:rPr>
        <w:t xml:space="preserve"> so I do not prefer it.</w:t>
      </w:r>
    </w:p>
    <w:p w14:paraId="58D1FC43" w14:textId="77777777" w:rsidR="001E479E" w:rsidRDefault="001E479E">
      <w:pPr>
        <w:rPr>
          <w:lang w:val="en-CA"/>
        </w:rPr>
      </w:pPr>
    </w:p>
    <w:p w14:paraId="0AC76E62" w14:textId="77777777" w:rsidR="001E479E" w:rsidRPr="001E479E" w:rsidRDefault="001E479E">
      <w:pPr>
        <w:rPr>
          <w:lang w:val="en-CA"/>
        </w:rPr>
      </w:pPr>
    </w:p>
    <w:sectPr w:rsidR="001E479E" w:rsidRPr="001E479E" w:rsidSect="001E47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F04D" w14:textId="77777777" w:rsidR="00855C7E" w:rsidRDefault="00855C7E" w:rsidP="00E4639E">
      <w:pPr>
        <w:spacing w:after="0" w:line="240" w:lineRule="auto"/>
      </w:pPr>
      <w:r>
        <w:separator/>
      </w:r>
    </w:p>
  </w:endnote>
  <w:endnote w:type="continuationSeparator" w:id="0">
    <w:p w14:paraId="243006F4" w14:textId="77777777" w:rsidR="00855C7E" w:rsidRDefault="00855C7E" w:rsidP="00E4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847B" w14:textId="77777777" w:rsidR="00F6114F" w:rsidRDefault="00F6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BFB1" w14:textId="77777777" w:rsidR="00F6114F" w:rsidRDefault="00F6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2683" w14:textId="77777777" w:rsidR="00F6114F" w:rsidRDefault="00F6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0A24" w14:textId="77777777" w:rsidR="00855C7E" w:rsidRDefault="00855C7E" w:rsidP="00E4639E">
      <w:pPr>
        <w:spacing w:after="0" w:line="240" w:lineRule="auto"/>
      </w:pPr>
      <w:r>
        <w:separator/>
      </w:r>
    </w:p>
  </w:footnote>
  <w:footnote w:type="continuationSeparator" w:id="0">
    <w:p w14:paraId="6B8D9579" w14:textId="77777777" w:rsidR="00855C7E" w:rsidRDefault="00855C7E" w:rsidP="00E4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20A8" w14:textId="77777777" w:rsidR="00F6114F" w:rsidRDefault="00F6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7A7B" w14:textId="774A2575" w:rsidR="00E4639E" w:rsidRPr="00E4639E" w:rsidRDefault="00E4639E">
    <w:pPr>
      <w:pStyle w:val="Header"/>
      <w:rPr>
        <w:lang w:val="en-CA"/>
      </w:rPr>
    </w:pPr>
    <w:r>
      <w:rPr>
        <w:lang w:val="en-CA"/>
      </w:rPr>
      <w:t xml:space="preserve">Name: </w:t>
    </w:r>
    <w:r w:rsidR="00F6114F">
      <w:rPr>
        <w:u w:val="single"/>
        <w:lang w:val="en-CA"/>
      </w:rPr>
      <w:t>Yulie Oh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C0F7" w14:textId="77777777" w:rsidR="00F6114F" w:rsidRDefault="00F6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9F3"/>
    <w:multiLevelType w:val="hybridMultilevel"/>
    <w:tmpl w:val="C1C06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4DC7"/>
    <w:multiLevelType w:val="hybridMultilevel"/>
    <w:tmpl w:val="3FC6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60627"/>
    <w:multiLevelType w:val="hybridMultilevel"/>
    <w:tmpl w:val="5DA4B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E"/>
    <w:rsid w:val="000F3041"/>
    <w:rsid w:val="001101F5"/>
    <w:rsid w:val="0019594A"/>
    <w:rsid w:val="001A06FA"/>
    <w:rsid w:val="001E479E"/>
    <w:rsid w:val="002262FA"/>
    <w:rsid w:val="00253EE6"/>
    <w:rsid w:val="002C74BB"/>
    <w:rsid w:val="00484638"/>
    <w:rsid w:val="00705C69"/>
    <w:rsid w:val="0076415D"/>
    <w:rsid w:val="00770943"/>
    <w:rsid w:val="00853F3A"/>
    <w:rsid w:val="00855C7E"/>
    <w:rsid w:val="008A4FBB"/>
    <w:rsid w:val="008C6E85"/>
    <w:rsid w:val="009E7929"/>
    <w:rsid w:val="00AF09F4"/>
    <w:rsid w:val="00BF6201"/>
    <w:rsid w:val="00C17522"/>
    <w:rsid w:val="00C9403F"/>
    <w:rsid w:val="00D74122"/>
    <w:rsid w:val="00E4639E"/>
    <w:rsid w:val="00F6114F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BCD15"/>
  <w15:chartTrackingRefBased/>
  <w15:docId w15:val="{B4D96019-6141-4DD1-98C0-A140B07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79E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styleId="ListParagraph">
    <w:name w:val="List Paragraph"/>
    <w:basedOn w:val="Normal"/>
    <w:uiPriority w:val="34"/>
    <w:qFormat/>
    <w:rsid w:val="001E4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E"/>
  </w:style>
  <w:style w:type="paragraph" w:styleId="Footer">
    <w:name w:val="footer"/>
    <w:basedOn w:val="Normal"/>
    <w:link w:val="Foot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E"/>
  </w:style>
  <w:style w:type="character" w:styleId="FollowedHyperlink">
    <w:name w:val="FollowedHyperlink"/>
    <w:basedOn w:val="DefaultParagraphFont"/>
    <w:uiPriority w:val="99"/>
    <w:semiHidden/>
    <w:unhideWhenUsed/>
    <w:rsid w:val="00195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ols-ioutils.fcac-acfc.gc.ca/CCPC-CPCC/CCPC-CPCC-eng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ools-ioutils.fcac-acfc.gc.ca/STCV-OSVC/ccst-oscc-eng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A2E6B4-68BB-4BCD-96C2-104A63F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Yulie - Ye-Hyun Oh</cp:lastModifiedBy>
  <cp:revision>8</cp:revision>
  <dcterms:created xsi:type="dcterms:W3CDTF">2017-05-31T05:46:00Z</dcterms:created>
  <dcterms:modified xsi:type="dcterms:W3CDTF">2018-05-03T18:40:00Z</dcterms:modified>
</cp:coreProperties>
</file>