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6E" w:rsidRPr="00B73E6E" w:rsidRDefault="00B73E6E">
      <w:pPr>
        <w:rPr>
          <w:sz w:val="36"/>
          <w:szCs w:val="36"/>
        </w:rPr>
      </w:pPr>
      <w:r>
        <w:rPr>
          <w:rFonts w:hint="eastAsia"/>
          <w:sz w:val="28"/>
          <w:szCs w:val="28"/>
        </w:rPr>
        <w:t xml:space="preserve">                   </w:t>
      </w:r>
      <w:r>
        <w:rPr>
          <w:sz w:val="28"/>
          <w:szCs w:val="28"/>
        </w:rPr>
        <w:t xml:space="preserve">                       </w:t>
      </w:r>
      <w:r w:rsidRPr="00B73E6E">
        <w:rPr>
          <w:sz w:val="36"/>
          <w:szCs w:val="36"/>
        </w:rPr>
        <w:t xml:space="preserve">     </w:t>
      </w:r>
      <w:r w:rsidRPr="00B73E6E">
        <w:rPr>
          <w:rFonts w:hint="eastAsia"/>
          <w:sz w:val="36"/>
          <w:szCs w:val="36"/>
        </w:rPr>
        <w:t xml:space="preserve">  Human right reflection</w:t>
      </w:r>
      <w:bookmarkStart w:id="0" w:name="_GoBack"/>
      <w:bookmarkEnd w:id="0"/>
    </w:p>
    <w:p w:rsidR="00EE5A36" w:rsidRPr="00B73E6E" w:rsidRDefault="009271A4" w:rsidP="00B73E6E">
      <w:pPr>
        <w:ind w:firstLineChars="100" w:firstLine="360"/>
        <w:rPr>
          <w:sz w:val="36"/>
          <w:szCs w:val="36"/>
          <w:lang w:val="en-US"/>
        </w:rPr>
      </w:pPr>
      <w:r w:rsidRPr="00B73E6E">
        <w:rPr>
          <w:rFonts w:hint="eastAsia"/>
          <w:sz w:val="36"/>
          <w:szCs w:val="36"/>
        </w:rPr>
        <w:t>I</w:t>
      </w:r>
      <w:r w:rsidRPr="00B73E6E">
        <w:rPr>
          <w:sz w:val="36"/>
          <w:szCs w:val="36"/>
        </w:rPr>
        <w:t xml:space="preserve"> </w:t>
      </w:r>
      <w:r w:rsidRPr="00B73E6E">
        <w:rPr>
          <w:rFonts w:hint="eastAsia"/>
          <w:sz w:val="36"/>
          <w:szCs w:val="36"/>
        </w:rPr>
        <w:t>think</w:t>
      </w:r>
      <w:r w:rsidRPr="00B73E6E">
        <w:rPr>
          <w:sz w:val="36"/>
          <w:szCs w:val="36"/>
          <w:lang w:val="en-US"/>
        </w:rPr>
        <w:t xml:space="preserve"> Language rights, Mobility rights and Equality rights are the three most important rights. </w:t>
      </w:r>
    </w:p>
    <w:p w:rsidR="00FC09AE" w:rsidRPr="00B73E6E" w:rsidRDefault="00BD0A3A" w:rsidP="00FC09AE">
      <w:pPr>
        <w:ind w:firstLineChars="100" w:firstLine="360"/>
        <w:rPr>
          <w:sz w:val="36"/>
          <w:szCs w:val="36"/>
          <w:lang w:val="en-US"/>
        </w:rPr>
      </w:pPr>
      <w:r w:rsidRPr="00B73E6E">
        <w:rPr>
          <w:rFonts w:hint="eastAsia"/>
          <w:sz w:val="36"/>
          <w:szCs w:val="36"/>
          <w:lang w:val="en-US"/>
        </w:rPr>
        <w:t>Language right is very important.</w:t>
      </w:r>
      <w:r w:rsidRPr="00B73E6E">
        <w:rPr>
          <w:sz w:val="36"/>
          <w:szCs w:val="36"/>
          <w:lang w:val="en-US"/>
        </w:rPr>
        <w:t xml:space="preserve"> Many French people stay in Quebec. Quebec is the biggest province in Canada. </w:t>
      </w:r>
      <w:r w:rsidR="00A06EF4" w:rsidRPr="00B73E6E">
        <w:rPr>
          <w:sz w:val="36"/>
          <w:szCs w:val="36"/>
          <w:lang w:val="en-US"/>
        </w:rPr>
        <w:t>Quebec greatly to the Canadian economy.</w:t>
      </w:r>
      <w:r w:rsidR="004C1CA7" w:rsidRPr="00B73E6E">
        <w:rPr>
          <w:rFonts w:ascii="Arial" w:hAnsi="Arial" w:cs="Arial"/>
          <w:color w:val="555555"/>
          <w:sz w:val="36"/>
          <w:szCs w:val="36"/>
          <w:shd w:val="clear" w:color="auto" w:fill="FFFFFF"/>
        </w:rPr>
        <w:t xml:space="preserve"> </w:t>
      </w:r>
      <w:r w:rsidR="00FC09AE" w:rsidRPr="00B73E6E">
        <w:rPr>
          <w:rFonts w:ascii="Arial" w:hAnsi="Arial" w:cs="Arial"/>
          <w:color w:val="555555"/>
          <w:sz w:val="36"/>
          <w:szCs w:val="36"/>
          <w:shd w:val="clear" w:color="auto" w:fill="FFFFFF"/>
        </w:rPr>
        <w:t>The Canadian Constitution </w:t>
      </w:r>
      <w:r w:rsidR="004C1CA7" w:rsidRPr="00B73E6E">
        <w:rPr>
          <w:rFonts w:ascii="Arial" w:hAnsi="Arial" w:cs="Arial"/>
          <w:color w:val="555555"/>
          <w:sz w:val="36"/>
          <w:szCs w:val="36"/>
          <w:shd w:val="clear" w:color="auto" w:fill="FFFFFF"/>
        </w:rPr>
        <w:t>also guarantee language rights for Canadian citizens</w:t>
      </w:r>
      <w:r w:rsidR="00CC2117" w:rsidRPr="00B73E6E">
        <w:rPr>
          <w:rFonts w:ascii="Arial" w:hAnsi="Arial" w:cs="Arial"/>
          <w:color w:val="555555"/>
          <w:sz w:val="36"/>
          <w:szCs w:val="36"/>
          <w:shd w:val="clear" w:color="auto" w:fill="FFFFFF"/>
        </w:rPr>
        <w:t xml:space="preserve"> </w:t>
      </w:r>
      <w:r w:rsidR="004C1CA7" w:rsidRPr="00B73E6E">
        <w:rPr>
          <w:rFonts w:ascii="Arial" w:hAnsi="Arial" w:cs="Arial"/>
          <w:color w:val="555555"/>
          <w:sz w:val="36"/>
          <w:szCs w:val="36"/>
          <w:shd w:val="clear" w:color="auto" w:fill="FFFFFF"/>
        </w:rPr>
        <w:t>and the right to be tried in the official language of their choice. </w:t>
      </w:r>
      <w:r w:rsidR="00FC09AE" w:rsidRPr="00B73E6E">
        <w:rPr>
          <w:rFonts w:hint="eastAsia"/>
          <w:sz w:val="36"/>
          <w:szCs w:val="36"/>
          <w:lang w:val="en-US"/>
        </w:rPr>
        <w:t xml:space="preserve"> </w:t>
      </w:r>
      <w:r w:rsidR="00FC09AE" w:rsidRPr="00B73E6E">
        <w:rPr>
          <w:sz w:val="36"/>
          <w:szCs w:val="36"/>
          <w:lang w:val="en-US"/>
        </w:rPr>
        <w:t xml:space="preserve">   </w:t>
      </w:r>
    </w:p>
    <w:p w:rsidR="00EB5447" w:rsidRPr="00B73E6E" w:rsidRDefault="00FC09AE" w:rsidP="00EB5447">
      <w:pPr>
        <w:ind w:firstLineChars="100" w:firstLine="360"/>
        <w:rPr>
          <w:sz w:val="36"/>
          <w:szCs w:val="36"/>
          <w:lang w:val="en-US"/>
        </w:rPr>
      </w:pPr>
      <w:r w:rsidRPr="00B73E6E">
        <w:rPr>
          <w:rFonts w:hint="eastAsia"/>
          <w:sz w:val="36"/>
          <w:szCs w:val="36"/>
          <w:lang w:val="en-US"/>
        </w:rPr>
        <w:t>Mobility</w:t>
      </w:r>
      <w:r w:rsidRPr="00B73E6E">
        <w:rPr>
          <w:sz w:val="36"/>
          <w:szCs w:val="36"/>
          <w:lang w:val="en-US"/>
        </w:rPr>
        <w:t xml:space="preserve"> </w:t>
      </w:r>
      <w:r w:rsidR="005631AC" w:rsidRPr="00B73E6E">
        <w:rPr>
          <w:sz w:val="36"/>
          <w:szCs w:val="36"/>
          <w:lang w:val="en-US"/>
        </w:rPr>
        <w:t>rights have been brought to the public’s attention since the 9/11 attacks in 2001 because heightened security has led to a number of cases in which Canadians were refused admission to Canada. Most mobility cases are concerned with extradition of Canadians accused of a crime by another country.</w:t>
      </w:r>
    </w:p>
    <w:p w:rsidR="00EB5447" w:rsidRPr="00B73E6E" w:rsidRDefault="00A379B0" w:rsidP="00EB5447">
      <w:pPr>
        <w:ind w:firstLineChars="100" w:firstLine="360"/>
        <w:rPr>
          <w:sz w:val="36"/>
          <w:szCs w:val="36"/>
        </w:rPr>
      </w:pPr>
      <w:r w:rsidRPr="00B73E6E">
        <w:rPr>
          <w:sz w:val="36"/>
          <w:szCs w:val="36"/>
          <w:lang w:val="en-US"/>
        </w:rPr>
        <w:t>In E</w:t>
      </w:r>
      <w:r w:rsidRPr="00B73E6E">
        <w:rPr>
          <w:sz w:val="36"/>
          <w:szCs w:val="36"/>
          <w:lang w:val="en-US"/>
        </w:rPr>
        <w:t>quality</w:t>
      </w:r>
      <w:r w:rsidRPr="00B73E6E">
        <w:rPr>
          <w:sz w:val="36"/>
          <w:szCs w:val="36"/>
          <w:lang w:val="en-US"/>
        </w:rPr>
        <w:t xml:space="preserve">, </w:t>
      </w:r>
      <w:r w:rsidRPr="00B73E6E">
        <w:rPr>
          <w:sz w:val="36"/>
          <w:szCs w:val="36"/>
          <w:lang w:val="en-US"/>
        </w:rPr>
        <w:t>“before and under the law.” “Before the law” means everyone must have access to the courts, which is why we have legal aid programs to make sure that those who cannot afford a lawyer are represented fairly. “Under the law” means that laws passed by the government must treat everyone equally.</w:t>
      </w:r>
      <w:r w:rsidR="00CC2117" w:rsidRPr="00B73E6E">
        <w:rPr>
          <w:sz w:val="36"/>
          <w:szCs w:val="36"/>
          <w:lang w:val="en-US"/>
        </w:rPr>
        <w:t xml:space="preserve"> </w:t>
      </w:r>
      <w:r w:rsidR="000C16D4" w:rsidRPr="00B73E6E">
        <w:rPr>
          <w:rFonts w:hint="eastAsia"/>
          <w:sz w:val="36"/>
          <w:szCs w:val="36"/>
          <w:lang w:val="en-US"/>
        </w:rPr>
        <w:t>In</w:t>
      </w:r>
      <w:r w:rsidR="000C16D4" w:rsidRPr="00B73E6E">
        <w:rPr>
          <w:sz w:val="36"/>
          <w:szCs w:val="36"/>
          <w:lang w:val="en-US"/>
        </w:rPr>
        <w:t xml:space="preserve"> </w:t>
      </w:r>
      <w:r w:rsidR="000C16D4" w:rsidRPr="00B73E6E">
        <w:rPr>
          <w:rFonts w:hint="eastAsia"/>
          <w:sz w:val="36"/>
          <w:szCs w:val="36"/>
          <w:lang w:val="en-US"/>
        </w:rPr>
        <w:t>Canada, we</w:t>
      </w:r>
      <w:r w:rsidR="00EB5447" w:rsidRPr="00B73E6E">
        <w:rPr>
          <w:sz w:val="36"/>
          <w:szCs w:val="36"/>
          <w:lang w:val="en-US"/>
        </w:rPr>
        <w:t xml:space="preserve"> advocate everyone in Canada. </w:t>
      </w:r>
      <w:r w:rsidR="00EB5447" w:rsidRPr="00B73E6E">
        <w:rPr>
          <w:rFonts w:hint="eastAsia"/>
          <w:sz w:val="36"/>
          <w:szCs w:val="36"/>
          <w:lang w:val="en-US"/>
        </w:rPr>
        <w:t>In</w:t>
      </w:r>
      <w:r w:rsidR="00EB5447" w:rsidRPr="00B73E6E">
        <w:rPr>
          <w:sz w:val="36"/>
          <w:szCs w:val="36"/>
          <w:lang w:val="en-US"/>
        </w:rPr>
        <w:t xml:space="preserve"> Canada, people should enjoy the same rights.</w:t>
      </w:r>
      <w:r w:rsidR="00EB5447" w:rsidRPr="00B73E6E">
        <w:rPr>
          <w:sz w:val="36"/>
          <w:szCs w:val="36"/>
        </w:rPr>
        <w:t xml:space="preserve">                 </w:t>
      </w:r>
    </w:p>
    <w:p w:rsidR="00A379B0" w:rsidRPr="00B73E6E" w:rsidRDefault="00EB5447" w:rsidP="00EB5447">
      <w:pPr>
        <w:ind w:firstLineChars="100" w:firstLine="360"/>
        <w:rPr>
          <w:rFonts w:hint="eastAsia"/>
          <w:sz w:val="36"/>
          <w:szCs w:val="36"/>
          <w:lang w:val="en-US"/>
        </w:rPr>
      </w:pPr>
      <w:r w:rsidRPr="00B73E6E">
        <w:rPr>
          <w:sz w:val="36"/>
          <w:szCs w:val="36"/>
        </w:rPr>
        <w:t xml:space="preserve">After all, </w:t>
      </w:r>
      <w:proofErr w:type="gramStart"/>
      <w:r w:rsidRPr="00B73E6E">
        <w:rPr>
          <w:sz w:val="36"/>
          <w:szCs w:val="36"/>
          <w:lang w:val="en-US"/>
        </w:rPr>
        <w:t>The</w:t>
      </w:r>
      <w:proofErr w:type="gramEnd"/>
      <w:r w:rsidRPr="00B73E6E">
        <w:rPr>
          <w:sz w:val="36"/>
          <w:szCs w:val="36"/>
          <w:lang w:val="en-US"/>
        </w:rPr>
        <w:t xml:space="preserve"> term human rights is used so frequently, and in so many different situations, that a simple definition is hard to find.</w:t>
      </w:r>
    </w:p>
    <w:sectPr w:rsidR="00A379B0" w:rsidRPr="00B7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4"/>
    <w:rsid w:val="000C16D4"/>
    <w:rsid w:val="004C1CA7"/>
    <w:rsid w:val="005631AC"/>
    <w:rsid w:val="009271A4"/>
    <w:rsid w:val="00A06EF4"/>
    <w:rsid w:val="00A379B0"/>
    <w:rsid w:val="00B73E6E"/>
    <w:rsid w:val="00B8611A"/>
    <w:rsid w:val="00BD0A3A"/>
    <w:rsid w:val="00CC2117"/>
    <w:rsid w:val="00EB5447"/>
    <w:rsid w:val="00EE5A36"/>
    <w:rsid w:val="00FC09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DE1D"/>
  <w15:chartTrackingRefBased/>
  <w15:docId w15:val="{01925C1B-AFAE-4242-8825-8913CB3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44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B5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Dong</dc:creator>
  <cp:keywords/>
  <dc:description/>
  <cp:lastModifiedBy>David Dong</cp:lastModifiedBy>
  <cp:revision>2</cp:revision>
  <cp:lastPrinted>2017-10-06T09:05:00Z</cp:lastPrinted>
  <dcterms:created xsi:type="dcterms:W3CDTF">2017-10-06T06:39:00Z</dcterms:created>
  <dcterms:modified xsi:type="dcterms:W3CDTF">2017-10-06T10:04:00Z</dcterms:modified>
</cp:coreProperties>
</file>