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D4BEF" w14:textId="77777777" w:rsidR="00EA0FC2" w:rsidRPr="00210463" w:rsidRDefault="00FD142C" w:rsidP="00EA0FC2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noProof w:val="0"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b/>
          <w:bCs/>
          <w:noProof w:val="0"/>
          <w:sz w:val="24"/>
          <w:szCs w:val="24"/>
          <w:lang w:eastAsia="en-CA"/>
        </w:rPr>
        <w:t>Colons!  ::::::::::::::::::::::::::::::::::::::::::::::::::::::::::::::::::::::::::::::::::::::::::::::</w:t>
      </w:r>
    </w:p>
    <w:p w14:paraId="4EE6D761" w14:textId="77777777" w:rsidR="00EA0FC2" w:rsidRDefault="00EA0FC2" w:rsidP="00EA0FC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210463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The most important thing to remember about colons is that you only use them after statements that are complete sentences. Never use a colon after a </w:t>
      </w:r>
      <w:hyperlink r:id="rId5" w:history="1">
        <w:r w:rsidRPr="00210463">
          <w:rPr>
            <w:rFonts w:ascii="Century Gothic" w:eastAsia="Times New Roman" w:hAnsi="Century Gothic" w:cs="Times New Roman"/>
            <w:noProof w:val="0"/>
            <w:color w:val="0000FF"/>
            <w:sz w:val="24"/>
            <w:szCs w:val="24"/>
            <w:u w:val="single"/>
            <w:lang w:eastAsia="en-CA"/>
          </w:rPr>
          <w:t>sentence fragment</w:t>
        </w:r>
      </w:hyperlink>
      <w:r w:rsidRPr="00210463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.</w:t>
      </w:r>
    </w:p>
    <w:p w14:paraId="08E18FFD" w14:textId="77777777" w:rsidR="00AD4F0E" w:rsidRPr="00AD4F0E" w:rsidRDefault="00AD4F0E" w:rsidP="00EA0FC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</w:pPr>
      <w:r w:rsidRPr="00AD4F0E"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 xml:space="preserve">There are </w:t>
      </w:r>
      <w:r w:rsidR="00FD142C"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>five</w:t>
      </w:r>
      <w:r w:rsidRPr="00AD4F0E"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 xml:space="preserve"> rules:</w:t>
      </w:r>
    </w:p>
    <w:p w14:paraId="505D9807" w14:textId="77777777" w:rsidR="00AD4F0E" w:rsidRPr="00AD4F0E" w:rsidRDefault="00FD142C" w:rsidP="00AD4F0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i/>
          <w:noProof w:val="0"/>
          <w:sz w:val="24"/>
          <w:szCs w:val="24"/>
          <w:lang w:eastAsia="en-CA"/>
        </w:rPr>
        <w:t>When using the digital clock.</w:t>
      </w:r>
    </w:p>
    <w:p w14:paraId="319E2A72" w14:textId="77777777" w:rsidR="00AD4F0E" w:rsidRDefault="00AD4F0E" w:rsidP="00AD4F0E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proofErr w:type="spellStart"/>
      <w:r w:rsidRPr="00AD4F0E">
        <w:rPr>
          <w:rFonts w:ascii="Century Gothic" w:eastAsia="Times New Roman" w:hAnsi="Century Gothic" w:cs="Times New Roman"/>
          <w:i/>
          <w:noProof w:val="0"/>
          <w:sz w:val="24"/>
          <w:szCs w:val="24"/>
          <w:lang w:eastAsia="en-CA"/>
        </w:rPr>
        <w:t>Eg.</w:t>
      </w:r>
      <w:proofErr w:type="spellEnd"/>
      <w:r w:rsidRPr="00AD4F0E">
        <w:rPr>
          <w:rFonts w:ascii="Century Gothic" w:eastAsia="Times New Roman" w:hAnsi="Century Gothic" w:cs="Times New Roman"/>
          <w:i/>
          <w:noProof w:val="0"/>
          <w:sz w:val="24"/>
          <w:szCs w:val="24"/>
          <w:lang w:eastAsia="en-CA"/>
        </w:rPr>
        <w:t xml:space="preserve"> </w:t>
      </w:r>
      <w:r w:rsidRPr="00AD4F0E"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>The time is 5</w:t>
      </w:r>
      <w:r w:rsidRPr="00AD4F0E">
        <w:rPr>
          <w:rFonts w:ascii="Century Gothic" w:eastAsia="Times New Roman" w:hAnsi="Century Gothic" w:cs="Times New Roman"/>
          <w:b/>
          <w:noProof w:val="0"/>
          <w:sz w:val="24"/>
          <w:szCs w:val="24"/>
          <w:highlight w:val="yellow"/>
          <w:lang w:eastAsia="en-CA"/>
        </w:rPr>
        <w:t>:</w:t>
      </w:r>
      <w:r w:rsidRPr="00AD4F0E"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>24pm</w:t>
      </w:r>
      <w:r w:rsidRPr="00AD4F0E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. </w:t>
      </w:r>
    </w:p>
    <w:p w14:paraId="1BCF3274" w14:textId="77777777" w:rsidR="00AD4F0E" w:rsidRPr="00AD4F0E" w:rsidRDefault="00AD4F0E" w:rsidP="00AD4F0E">
      <w:pPr>
        <w:spacing w:before="100" w:beforeAutospacing="1" w:after="100" w:afterAutospacing="1" w:line="240" w:lineRule="auto"/>
        <w:ind w:left="720"/>
        <w:contextualSpacing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</w:p>
    <w:p w14:paraId="76CF5A36" w14:textId="77777777" w:rsidR="00AD4F0E" w:rsidRPr="00AD4F0E" w:rsidRDefault="00AD4F0E" w:rsidP="00AD4F0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</w:pPr>
      <w:r w:rsidRPr="00AD4F0E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When using it as a salutation. </w:t>
      </w:r>
    </w:p>
    <w:p w14:paraId="0BC4D42A" w14:textId="77777777" w:rsidR="00AD4F0E" w:rsidRDefault="00AD4F0E" w:rsidP="00AD4F0E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</w:pPr>
      <w:proofErr w:type="spellStart"/>
      <w:r w:rsidRPr="00AD4F0E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Eg.</w:t>
      </w:r>
      <w:proofErr w:type="spellEnd"/>
      <w:r w:rsidRPr="00AD4F0E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 </w:t>
      </w:r>
      <w:r w:rsidRPr="00AD4F0E"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>Dear almighty Mrs. Thomasen:</w:t>
      </w:r>
      <w:r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 xml:space="preserve"> </w:t>
      </w:r>
    </w:p>
    <w:p w14:paraId="190BFD31" w14:textId="77777777" w:rsidR="00AD4F0E" w:rsidRPr="00AD4F0E" w:rsidRDefault="00AD4F0E" w:rsidP="00AD4F0E">
      <w:pPr>
        <w:spacing w:before="100" w:beforeAutospacing="1" w:after="100" w:afterAutospacing="1" w:line="240" w:lineRule="auto"/>
        <w:ind w:left="720"/>
        <w:contextualSpacing/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</w:pPr>
    </w:p>
    <w:p w14:paraId="7BFD0189" w14:textId="77777777" w:rsidR="00AD4F0E" w:rsidRPr="00AD4F0E" w:rsidRDefault="00AD4F0E" w:rsidP="00AD4F0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</w:pPr>
      <w:r w:rsidRPr="00AD4F0E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When introducing a list (</w:t>
      </w:r>
      <w:r w:rsidRPr="00AD4F0E">
        <w:rPr>
          <w:rFonts w:ascii="Century Gothic" w:eastAsia="Times New Roman" w:hAnsi="Century Gothic" w:cs="Times New Roman"/>
          <w:noProof w:val="0"/>
          <w:sz w:val="32"/>
          <w:szCs w:val="24"/>
          <w:lang w:eastAsia="en-CA"/>
        </w:rPr>
        <w:t xml:space="preserve">and the introduction must be a full sentence!!)  </w:t>
      </w:r>
    </w:p>
    <w:p w14:paraId="3430E293" w14:textId="77777777" w:rsidR="00AD4F0E" w:rsidRDefault="00AD4F0E" w:rsidP="00AD4F0E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</w:pPr>
      <w:proofErr w:type="spellStart"/>
      <w:r w:rsidRPr="00AD4F0E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Eg.</w:t>
      </w:r>
      <w:proofErr w:type="spellEnd"/>
      <w:r w:rsidRPr="00AD4F0E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 </w:t>
      </w:r>
      <w:r w:rsidRPr="00AD4F0E"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 xml:space="preserve">I like to eat weird food: frogs, snails and dog. </w:t>
      </w:r>
    </w:p>
    <w:p w14:paraId="5270FA57" w14:textId="77777777" w:rsidR="00AD4F0E" w:rsidRDefault="00AD4F0E" w:rsidP="00AD4F0E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</w:pPr>
      <w:proofErr w:type="spellStart"/>
      <w:r w:rsidRPr="00AD4F0E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Eg</w:t>
      </w:r>
      <w:r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>.</w:t>
      </w:r>
      <w:proofErr w:type="spellEnd"/>
      <w:r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 xml:space="preserve"> You have three assignments to finish: your logophile, characterization sheet and your essay. </w:t>
      </w:r>
    </w:p>
    <w:p w14:paraId="5340CCBF" w14:textId="77777777" w:rsidR="00FD142C" w:rsidRDefault="00FD142C" w:rsidP="00AD4F0E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 xml:space="preserve">NOT “I like to eat: pizza and pasta. </w:t>
      </w:r>
    </w:p>
    <w:p w14:paraId="77FB9FDD" w14:textId="77777777" w:rsidR="00AD4F0E" w:rsidRPr="00AD4F0E" w:rsidRDefault="00AD4F0E" w:rsidP="00AD4F0E">
      <w:p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</w:pPr>
    </w:p>
    <w:p w14:paraId="0B30D162" w14:textId="77777777" w:rsidR="00AD4F0E" w:rsidRPr="00AD4F0E" w:rsidRDefault="00AD4F0E" w:rsidP="00AD4F0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</w:pPr>
      <w:r w:rsidRPr="00AD4F0E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Formal quotation. When introducing a formal quotation</w:t>
      </w:r>
      <w:r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 in dialogue or in an essay</w:t>
      </w:r>
      <w:r w:rsidRPr="00AD4F0E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. </w:t>
      </w:r>
    </w:p>
    <w:p w14:paraId="6ADD45E3" w14:textId="77777777" w:rsidR="00AD4F0E" w:rsidRDefault="00AD4F0E" w:rsidP="00AD4F0E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</w:pPr>
      <w:proofErr w:type="spellStart"/>
      <w:r w:rsidRPr="00AD4F0E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Eg.</w:t>
      </w:r>
      <w:proofErr w:type="spellEnd"/>
      <w:r w:rsidRPr="00AD4F0E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 </w:t>
      </w:r>
      <w:r w:rsidRPr="00AD4F0E"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 xml:space="preserve">My grandmother always said: “Life is a </w:t>
      </w:r>
      <w:proofErr w:type="spellStart"/>
      <w:r w:rsidRPr="00AD4F0E"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>hiway</w:t>
      </w:r>
      <w:proofErr w:type="spellEnd"/>
      <w:r w:rsidRPr="00AD4F0E"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 xml:space="preserve">.” </w:t>
      </w:r>
    </w:p>
    <w:p w14:paraId="45CEF287" w14:textId="77777777" w:rsidR="00AD4F0E" w:rsidRDefault="00AD4F0E" w:rsidP="00AD4F0E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</w:pPr>
      <w:proofErr w:type="spellStart"/>
      <w:r w:rsidRPr="00AD4F0E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Eg.</w:t>
      </w:r>
      <w:proofErr w:type="spellEnd"/>
      <w:r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 xml:space="preserve"> Jack is a ruthless leader: “He’s going to beat Wilfred”. </w:t>
      </w:r>
    </w:p>
    <w:p w14:paraId="2F3AEF99" w14:textId="77777777" w:rsidR="00AD4F0E" w:rsidRDefault="00AD4F0E" w:rsidP="00AD4F0E">
      <w:pPr>
        <w:spacing w:before="100" w:beforeAutospacing="1" w:after="100" w:afterAutospacing="1" w:line="240" w:lineRule="auto"/>
        <w:ind w:left="720"/>
        <w:contextualSpacing/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</w:pPr>
    </w:p>
    <w:p w14:paraId="03069029" w14:textId="77777777" w:rsidR="00AD4F0E" w:rsidRDefault="00AD4F0E" w:rsidP="00AD4F0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AD4F0E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When in anticipation, a drum roll. </w:t>
      </w:r>
      <w:r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(or as some grammar sticklers say, “use a colon after a statement that is followed by an explanatory clause or expression”</w:t>
      </w:r>
      <w:proofErr w:type="gramStart"/>
      <w:r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. )</w:t>
      </w:r>
      <w:proofErr w:type="gramEnd"/>
    </w:p>
    <w:p w14:paraId="2DD524A0" w14:textId="77777777" w:rsidR="00AD4F0E" w:rsidRDefault="00AD4F0E" w:rsidP="00AD4F0E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proofErr w:type="spellStart"/>
      <w:r w:rsidRPr="00AD4F0E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Eg.</w:t>
      </w:r>
      <w:proofErr w:type="spellEnd"/>
      <w:r w:rsidRPr="00AD4F0E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 </w:t>
      </w:r>
      <w:r w:rsidRPr="00AD4F0E"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>We ignored the confusion: school can be crazy the day before summer holidays.</w:t>
      </w:r>
      <w:r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 </w:t>
      </w:r>
    </w:p>
    <w:p w14:paraId="64EADCA6" w14:textId="77777777" w:rsidR="00AD4F0E" w:rsidRPr="00AD4F0E" w:rsidRDefault="00AD4F0E" w:rsidP="00AD4F0E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proofErr w:type="spellStart"/>
      <w:r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Eg.</w:t>
      </w:r>
      <w:proofErr w:type="spellEnd"/>
      <w:r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 </w:t>
      </w:r>
      <w:r w:rsidRPr="00AD4F0E"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>Riverside is a giving school: the Christmas hampers are very generous.</w:t>
      </w:r>
      <w:r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  </w:t>
      </w:r>
    </w:p>
    <w:p w14:paraId="211FCAF0" w14:textId="77777777" w:rsidR="00AD4F0E" w:rsidRDefault="00AD4F0E" w:rsidP="00EA0FC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</w:p>
    <w:p w14:paraId="5BB90B9D" w14:textId="77777777" w:rsidR="00210463" w:rsidRPr="00AD4F0E" w:rsidRDefault="00210463" w:rsidP="00EA0FC2">
      <w:pPr>
        <w:spacing w:after="0" w:line="240" w:lineRule="auto"/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</w:pPr>
      <w:r w:rsidRPr="00AD4F0E"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>Examples from “Jade Peony”</w:t>
      </w:r>
    </w:p>
    <w:p w14:paraId="64FF693D" w14:textId="77777777" w:rsidR="00210463" w:rsidRPr="00210463" w:rsidRDefault="00210463" w:rsidP="00EA0FC2">
      <w:pPr>
        <w:spacing w:after="0" w:line="24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210463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 </w:t>
      </w:r>
    </w:p>
    <w:p w14:paraId="357535E2" w14:textId="77777777" w:rsidR="00210463" w:rsidRPr="00210463" w:rsidRDefault="00210463" w:rsidP="00EA0FC2">
      <w:pPr>
        <w:spacing w:after="0" w:line="240" w:lineRule="auto"/>
        <w:rPr>
          <w:rFonts w:ascii="Century Gothic" w:eastAsia="Times New Roman" w:hAnsi="Century Gothic" w:cs="Times New Roman"/>
          <w:i/>
          <w:noProof w:val="0"/>
          <w:sz w:val="24"/>
          <w:szCs w:val="24"/>
          <w:lang w:eastAsia="en-CA"/>
        </w:rPr>
      </w:pPr>
      <w:r w:rsidRPr="00210463">
        <w:rPr>
          <w:rFonts w:ascii="Century Gothic" w:eastAsia="Times New Roman" w:hAnsi="Century Gothic" w:cs="Times New Roman"/>
          <w:i/>
          <w:noProof w:val="0"/>
          <w:sz w:val="24"/>
          <w:szCs w:val="24"/>
          <w:lang w:eastAsia="en-CA"/>
        </w:rPr>
        <w:t>This she did with my father, confessing finally</w:t>
      </w:r>
      <w:r w:rsidRPr="00B54BDB">
        <w:rPr>
          <w:rFonts w:ascii="Century Gothic" w:eastAsia="Times New Roman" w:hAnsi="Century Gothic" w:cs="Times New Roman"/>
          <w:i/>
          <w:noProof w:val="0"/>
          <w:sz w:val="24"/>
          <w:szCs w:val="24"/>
          <w:highlight w:val="yellow"/>
          <w:lang w:eastAsia="en-CA"/>
        </w:rPr>
        <w:t>:</w:t>
      </w:r>
      <w:r w:rsidRPr="00210463">
        <w:rPr>
          <w:rFonts w:ascii="Century Gothic" w:eastAsia="Times New Roman" w:hAnsi="Century Gothic" w:cs="Times New Roman"/>
          <w:i/>
          <w:noProof w:val="0"/>
          <w:sz w:val="24"/>
          <w:szCs w:val="24"/>
          <w:lang w:eastAsia="en-CA"/>
        </w:rPr>
        <w:t xml:space="preserve"> “I am too stubborn. The only cure for old age is to die.” </w:t>
      </w:r>
    </w:p>
    <w:p w14:paraId="6CA0E814" w14:textId="77777777" w:rsidR="00210463" w:rsidRPr="00210463" w:rsidRDefault="00210463" w:rsidP="00EA0FC2">
      <w:pPr>
        <w:spacing w:after="0" w:line="240" w:lineRule="auto"/>
        <w:rPr>
          <w:rFonts w:ascii="Century Gothic" w:eastAsia="Times New Roman" w:hAnsi="Century Gothic" w:cs="Times New Roman"/>
          <w:i/>
          <w:noProof w:val="0"/>
          <w:sz w:val="24"/>
          <w:szCs w:val="24"/>
          <w:lang w:eastAsia="en-CA"/>
        </w:rPr>
      </w:pPr>
    </w:p>
    <w:p w14:paraId="73F44451" w14:textId="77777777" w:rsidR="00210463" w:rsidRPr="00210463" w:rsidRDefault="00210463" w:rsidP="00EA0FC2">
      <w:pPr>
        <w:spacing w:after="0" w:line="240" w:lineRule="auto"/>
        <w:rPr>
          <w:rFonts w:ascii="Century Gothic" w:eastAsia="Times New Roman" w:hAnsi="Century Gothic" w:cs="Times New Roman"/>
          <w:i/>
          <w:noProof w:val="0"/>
          <w:sz w:val="24"/>
          <w:szCs w:val="24"/>
          <w:lang w:eastAsia="en-CA"/>
        </w:rPr>
      </w:pPr>
      <w:r w:rsidRPr="00210463">
        <w:rPr>
          <w:rFonts w:ascii="Century Gothic" w:eastAsia="Times New Roman" w:hAnsi="Century Gothic" w:cs="Times New Roman"/>
          <w:i/>
          <w:noProof w:val="0"/>
          <w:sz w:val="24"/>
          <w:szCs w:val="24"/>
          <w:lang w:eastAsia="en-CA"/>
        </w:rPr>
        <w:t>Small figure bent over, wrapped agains</w:t>
      </w:r>
      <w:r w:rsidR="00C63334">
        <w:rPr>
          <w:rFonts w:ascii="Century Gothic" w:eastAsia="Times New Roman" w:hAnsi="Century Gothic" w:cs="Times New Roman"/>
          <w:i/>
          <w:noProof w:val="0"/>
          <w:sz w:val="24"/>
          <w:szCs w:val="24"/>
          <w:lang w:eastAsia="en-CA"/>
        </w:rPr>
        <w:t>t</w:t>
      </w:r>
      <w:r w:rsidRPr="00210463">
        <w:rPr>
          <w:rFonts w:ascii="Century Gothic" w:eastAsia="Times New Roman" w:hAnsi="Century Gothic" w:cs="Times New Roman"/>
          <w:i/>
          <w:noProof w:val="0"/>
          <w:sz w:val="24"/>
          <w:szCs w:val="24"/>
          <w:lang w:eastAsia="en-CA"/>
        </w:rPr>
        <w:t xml:space="preserve"> the autumn cold in a dark blue quilted coat, happily gathering each piece like gold, she became my spiritual playmate</w:t>
      </w:r>
      <w:r w:rsidRPr="00B54BDB">
        <w:rPr>
          <w:rFonts w:ascii="Century Gothic" w:eastAsia="Times New Roman" w:hAnsi="Century Gothic" w:cs="Times New Roman"/>
          <w:i/>
          <w:noProof w:val="0"/>
          <w:sz w:val="24"/>
          <w:szCs w:val="24"/>
          <w:highlight w:val="yellow"/>
          <w:lang w:eastAsia="en-CA"/>
        </w:rPr>
        <w:t>:</w:t>
      </w:r>
      <w:r w:rsidRPr="00210463">
        <w:rPr>
          <w:rFonts w:ascii="Century Gothic" w:eastAsia="Times New Roman" w:hAnsi="Century Gothic" w:cs="Times New Roman"/>
          <w:i/>
          <w:noProof w:val="0"/>
          <w:sz w:val="24"/>
          <w:szCs w:val="24"/>
          <w:lang w:eastAsia="en-CA"/>
        </w:rPr>
        <w:t xml:space="preserve"> “There’s a good one! There!”</w:t>
      </w:r>
    </w:p>
    <w:p w14:paraId="7CEDDDC5" w14:textId="77777777" w:rsidR="00210463" w:rsidRPr="00210463" w:rsidRDefault="00B54BDB" w:rsidP="00210463">
      <w:pPr>
        <w:spacing w:after="0" w:line="240" w:lineRule="auto"/>
        <w:rPr>
          <w:rFonts w:ascii="Century Gothic" w:eastAsia="Times New Roman" w:hAnsi="Century Gothic" w:cs="Times New Roman"/>
          <w:i/>
          <w:noProof w:val="0"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i/>
          <w:noProof w:val="0"/>
          <w:sz w:val="24"/>
          <w:szCs w:val="24"/>
          <w:lang w:eastAsia="en-CA"/>
        </w:rPr>
        <w:lastRenderedPageBreak/>
        <w:t xml:space="preserve">3. </w:t>
      </w:r>
      <w:r w:rsidR="00210463" w:rsidRPr="00210463">
        <w:rPr>
          <w:rFonts w:ascii="Century Gothic" w:eastAsia="Times New Roman" w:hAnsi="Century Gothic" w:cs="Times New Roman"/>
          <w:i/>
          <w:noProof w:val="0"/>
          <w:sz w:val="24"/>
          <w:szCs w:val="24"/>
          <w:lang w:eastAsia="en-CA"/>
        </w:rPr>
        <w:t>My most vivid memories are of her hands</w:t>
      </w:r>
      <w:r w:rsidR="00210463" w:rsidRPr="00B54BDB">
        <w:rPr>
          <w:rFonts w:ascii="Century Gothic" w:eastAsia="Times New Roman" w:hAnsi="Century Gothic" w:cs="Times New Roman"/>
          <w:i/>
          <w:noProof w:val="0"/>
          <w:sz w:val="24"/>
          <w:szCs w:val="24"/>
          <w:highlight w:val="yellow"/>
          <w:lang w:eastAsia="en-CA"/>
        </w:rPr>
        <w:t>:</w:t>
      </w:r>
      <w:r w:rsidR="00210463" w:rsidRPr="00210463">
        <w:rPr>
          <w:rFonts w:ascii="Century Gothic" w:eastAsia="Times New Roman" w:hAnsi="Century Gothic" w:cs="Times New Roman"/>
          <w:i/>
          <w:noProof w:val="0"/>
          <w:sz w:val="24"/>
          <w:szCs w:val="24"/>
          <w:lang w:eastAsia="en-CA"/>
        </w:rPr>
        <w:t xml:space="preserve"> long, elegant fingers, with impeccable nails, a skein of fine, barely-seen veins, and wrinkled skin like light pine. </w:t>
      </w:r>
    </w:p>
    <w:p w14:paraId="4C61C2A1" w14:textId="77777777" w:rsidR="00210463" w:rsidRPr="00210463" w:rsidRDefault="00210463" w:rsidP="00EA0FC2">
      <w:pPr>
        <w:spacing w:after="0" w:line="240" w:lineRule="auto"/>
        <w:rPr>
          <w:rFonts w:ascii="Century Gothic" w:eastAsia="Times New Roman" w:hAnsi="Century Gothic" w:cs="Times New Roman"/>
          <w:i/>
          <w:noProof w:val="0"/>
          <w:sz w:val="24"/>
          <w:szCs w:val="24"/>
          <w:lang w:eastAsia="en-CA"/>
        </w:rPr>
      </w:pPr>
    </w:p>
    <w:p w14:paraId="5D748243" w14:textId="77777777" w:rsidR="00AD4F0E" w:rsidRPr="006A7A14" w:rsidRDefault="00AD4F0E">
      <w:pPr>
        <w:rPr>
          <w:rFonts w:ascii="Century Gothic" w:hAnsi="Century Gothic"/>
          <w:b/>
          <w:sz w:val="24"/>
          <w:szCs w:val="24"/>
        </w:rPr>
      </w:pPr>
      <w:r w:rsidRPr="006A7A14">
        <w:rPr>
          <w:rFonts w:ascii="Century Gothic" w:hAnsi="Century Gothic"/>
          <w:b/>
          <w:sz w:val="24"/>
          <w:szCs w:val="24"/>
        </w:rPr>
        <w:t>Put colons where necessary:</w:t>
      </w:r>
    </w:p>
    <w:p w14:paraId="59B63422" w14:textId="77777777" w:rsidR="00AD4F0E" w:rsidRDefault="006A7A14" w:rsidP="006A7A14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caught the bus at 330. </w:t>
      </w:r>
    </w:p>
    <w:p w14:paraId="3DFAD67E" w14:textId="77777777" w:rsidR="00AD4F0E" w:rsidRDefault="00AD4F0E" w:rsidP="006A7A14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Dad added these items to the checklist wrench, hammer and </w:t>
      </w:r>
      <w:r w:rsidR="006A7A14">
        <w:rPr>
          <w:rFonts w:ascii="Century Gothic" w:hAnsi="Century Gothic"/>
          <w:sz w:val="24"/>
          <w:szCs w:val="24"/>
        </w:rPr>
        <w:t>chips</w:t>
      </w:r>
      <w:r>
        <w:rPr>
          <w:rFonts w:ascii="Century Gothic" w:hAnsi="Century Gothic"/>
          <w:sz w:val="24"/>
          <w:szCs w:val="24"/>
        </w:rPr>
        <w:t xml:space="preserve">. </w:t>
      </w:r>
    </w:p>
    <w:p w14:paraId="5B0366F4" w14:textId="77777777" w:rsidR="00AD4F0E" w:rsidRDefault="006A7A14" w:rsidP="006A7A14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may quote from these sources Great Gatsby, Catcher in the Rye and Glass Castle. </w:t>
      </w:r>
    </w:p>
    <w:p w14:paraId="2C918DE9" w14:textId="77777777" w:rsidR="006A7A14" w:rsidRDefault="006A7A14" w:rsidP="006A7A14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Dear Mrs. Thomasen I will be absent for school today. I promise to catch up right away. </w:t>
      </w:r>
    </w:p>
    <w:p w14:paraId="66FDF35E" w14:textId="77777777" w:rsidR="006A7A14" w:rsidRDefault="006A7A14" w:rsidP="006A7A14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Bay made record breaking sales this Christmas there one</w:t>
      </w:r>
      <w:r w:rsidR="00F913AF">
        <w:rPr>
          <w:rFonts w:ascii="Century Gothic" w:hAnsi="Century Gothic"/>
          <w:sz w:val="24"/>
          <w:szCs w:val="24"/>
        </w:rPr>
        <w:t>sy</w:t>
      </w:r>
      <w:r>
        <w:rPr>
          <w:rFonts w:ascii="Century Gothic" w:hAnsi="Century Gothic"/>
          <w:sz w:val="24"/>
          <w:szCs w:val="24"/>
        </w:rPr>
        <w:t xml:space="preserve"> sales were astounding! </w:t>
      </w:r>
    </w:p>
    <w:p w14:paraId="376E412E" w14:textId="77777777" w:rsidR="00FD142C" w:rsidRDefault="00FD142C" w:rsidP="006A7A14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best kind of teachers have this quality </w:t>
      </w:r>
      <w:r w:rsidR="00F913AF">
        <w:rPr>
          <w:rFonts w:ascii="Century Gothic" w:hAnsi="Century Gothic"/>
          <w:sz w:val="24"/>
          <w:szCs w:val="24"/>
        </w:rPr>
        <w:t>proffessionalism</w:t>
      </w:r>
      <w:r>
        <w:rPr>
          <w:rFonts w:ascii="Century Gothic" w:hAnsi="Century Gothic"/>
          <w:sz w:val="24"/>
          <w:szCs w:val="24"/>
        </w:rPr>
        <w:t xml:space="preserve">. </w:t>
      </w:r>
    </w:p>
    <w:p w14:paraId="1BC747FF" w14:textId="77777777" w:rsidR="00FD142C" w:rsidRDefault="00FD142C" w:rsidP="006A7A14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best kind of holidays have two qualities peace and joy. </w:t>
      </w:r>
    </w:p>
    <w:p w14:paraId="4721C3A6" w14:textId="44FF3BC8" w:rsidR="00FD142C" w:rsidRDefault="00FD142C" w:rsidP="006A7A14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Chocolates are a great present eat fast. </w:t>
      </w:r>
    </w:p>
    <w:p w14:paraId="0EA42A0E" w14:textId="77777777" w:rsidR="009D77A4" w:rsidRPr="00B80740" w:rsidRDefault="009D77A4" w:rsidP="009D77A4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lang w:eastAsia="en-CA"/>
        </w:rPr>
      </w:pPr>
      <w:r w:rsidRPr="00B80740">
        <w:rPr>
          <w:rFonts w:ascii="Century Gothic" w:eastAsia="Times New Roman" w:hAnsi="Century Gothic" w:cs="Times New Roman"/>
          <w:b/>
          <w:bCs/>
          <w:lang w:eastAsia="en-CA"/>
        </w:rPr>
        <w:t>Sentence Combining: Using THAMOs</w:t>
      </w:r>
    </w:p>
    <w:p w14:paraId="4AEE0951" w14:textId="77777777" w:rsidR="009D77A4" w:rsidRDefault="009D77A4" w:rsidP="009D77A4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en-CA"/>
        </w:rPr>
      </w:pPr>
      <w:r w:rsidRPr="00B80740">
        <w:rPr>
          <w:rFonts w:ascii="Century Gothic" w:eastAsia="Times New Roman" w:hAnsi="Century Gothic" w:cs="Times New Roman"/>
          <w:lang w:eastAsia="en-CA"/>
        </w:rPr>
        <w:t xml:space="preserve">Combine the following sentences with a subordinating conjunction </w:t>
      </w:r>
      <w:r>
        <w:rPr>
          <w:rFonts w:ascii="Century Gothic" w:eastAsia="Times New Roman" w:hAnsi="Century Gothic" w:cs="Times New Roman"/>
          <w:lang w:eastAsia="en-CA"/>
        </w:rPr>
        <w:t xml:space="preserve">(THAMOs) or add a semi colon where needed. </w:t>
      </w:r>
      <w:r w:rsidRPr="00B80740">
        <w:rPr>
          <w:rFonts w:ascii="Century Gothic" w:eastAsia="Times New Roman" w:hAnsi="Century Gothic" w:cs="Times New Roman"/>
          <w:lang w:eastAsia="en-CA"/>
        </w:rPr>
        <w:t xml:space="preserve">OR add two commas around the transition word if it interrupts a thought. </w:t>
      </w:r>
    </w:p>
    <w:p w14:paraId="28E8450A" w14:textId="4FB83BE0" w:rsidR="009D77A4" w:rsidRPr="009D77A4" w:rsidRDefault="009D77A4" w:rsidP="009D77A4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lang w:eastAsia="en-CA"/>
        </w:rPr>
      </w:pPr>
      <w:r w:rsidRPr="009D77A4">
        <w:rPr>
          <w:rFonts w:ascii="Century Gothic" w:eastAsia="Times New Roman" w:hAnsi="Century Gothic" w:cs="Times New Roman"/>
          <w:lang w:eastAsia="en-CA"/>
        </w:rPr>
        <w:t>Some say that dogs are friendlier than cats.  Cats can also be extremely loving.</w:t>
      </w:r>
    </w:p>
    <w:p w14:paraId="71AD5796" w14:textId="6BBCE613" w:rsidR="009D77A4" w:rsidRPr="009D77A4" w:rsidRDefault="009D77A4" w:rsidP="009D77A4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lang w:eastAsia="en-CA"/>
        </w:rPr>
      </w:pPr>
      <w:r w:rsidRPr="009D77A4">
        <w:rPr>
          <w:rFonts w:ascii="Century Gothic" w:eastAsia="Times New Roman" w:hAnsi="Century Gothic" w:cs="Times New Roman"/>
          <w:lang w:eastAsia="en-CA"/>
        </w:rPr>
        <w:t>What we’ve accomplished is a mileston</w:t>
      </w:r>
      <w:bookmarkStart w:id="0" w:name="_GoBack"/>
      <w:bookmarkEnd w:id="0"/>
      <w:r w:rsidRPr="009D77A4">
        <w:rPr>
          <w:rFonts w:ascii="Century Gothic" w:eastAsia="Times New Roman" w:hAnsi="Century Gothic" w:cs="Times New Roman"/>
          <w:lang w:eastAsia="en-CA"/>
        </w:rPr>
        <w:t>e.  Therefore let’s raise our glasses for a toast.</w:t>
      </w:r>
    </w:p>
    <w:p w14:paraId="22061639" w14:textId="785FE7ED" w:rsidR="009D77A4" w:rsidRPr="009D77A4" w:rsidRDefault="009D77A4" w:rsidP="009D77A4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lang w:eastAsia="en-CA"/>
        </w:rPr>
      </w:pPr>
      <w:r w:rsidRPr="009D77A4">
        <w:rPr>
          <w:rFonts w:ascii="Century Gothic" w:eastAsia="Times New Roman" w:hAnsi="Century Gothic" w:cs="Times New Roman"/>
          <w:lang w:eastAsia="en-CA"/>
        </w:rPr>
        <w:t xml:space="preserve">I simply cannot get out of bed.  I am however required to be at work now.  </w:t>
      </w:r>
    </w:p>
    <w:p w14:paraId="5E8F3E94" w14:textId="6EE74839" w:rsidR="009D77A4" w:rsidRPr="009D77A4" w:rsidRDefault="009D77A4" w:rsidP="009D77A4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lang w:eastAsia="en-CA"/>
        </w:rPr>
      </w:pPr>
      <w:r w:rsidRPr="009D77A4">
        <w:rPr>
          <w:rFonts w:ascii="Century Gothic" w:eastAsia="Times New Roman" w:hAnsi="Century Gothic" w:cs="Times New Roman"/>
          <w:lang w:eastAsia="en-CA"/>
        </w:rPr>
        <w:t>We don’t believe the way you do.  Our culture is very different from yours.</w:t>
      </w:r>
    </w:p>
    <w:p w14:paraId="3860A49C" w14:textId="79FCC60E" w:rsidR="009D77A4" w:rsidRPr="009D77A4" w:rsidRDefault="009D77A4" w:rsidP="009D77A4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lang w:eastAsia="en-CA"/>
        </w:rPr>
      </w:pPr>
      <w:r w:rsidRPr="009D77A4">
        <w:rPr>
          <w:rFonts w:ascii="Century Gothic" w:eastAsia="Times New Roman" w:hAnsi="Century Gothic" w:cs="Times New Roman"/>
          <w:lang w:eastAsia="en-CA"/>
        </w:rPr>
        <w:t xml:space="preserve">Anna and Grace weren’t always this close. When they went to camp however they became better friends. </w:t>
      </w:r>
    </w:p>
    <w:p w14:paraId="6E97BD46" w14:textId="77777777" w:rsidR="009D77A4" w:rsidRDefault="009D77A4" w:rsidP="009D77A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Semicolons to break up commas</w:t>
      </w:r>
    </w:p>
    <w:p w14:paraId="4E452702" w14:textId="77777777" w:rsidR="009D77A4" w:rsidRPr="00F313DC" w:rsidRDefault="009D77A4" w:rsidP="009D77A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F313DC">
        <w:rPr>
          <w:rFonts w:ascii="Century Gothic" w:hAnsi="Century Gothic"/>
        </w:rPr>
        <w:lastRenderedPageBreak/>
        <w:t xml:space="preserve">Ryan likes to run marathons, go travelling in Europe, Asia, and Africa, and cook like a world renowned, professional chef. </w:t>
      </w:r>
    </w:p>
    <w:p w14:paraId="0EA54326" w14:textId="77777777" w:rsidR="009D77A4" w:rsidRPr="009D77A4" w:rsidRDefault="009D77A4" w:rsidP="009D77A4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55B921D" w14:textId="77777777" w:rsidR="006A7A14" w:rsidRPr="006A7A14" w:rsidRDefault="006A7A14" w:rsidP="006A7A14">
      <w:pPr>
        <w:rPr>
          <w:rFonts w:ascii="Century Gothic" w:hAnsi="Century Gothic"/>
          <w:sz w:val="24"/>
          <w:szCs w:val="24"/>
        </w:rPr>
      </w:pPr>
    </w:p>
    <w:sectPr w:rsidR="006A7A14" w:rsidRPr="006A7A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02E6"/>
    <w:multiLevelType w:val="hybridMultilevel"/>
    <w:tmpl w:val="57C80D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10182"/>
    <w:multiLevelType w:val="hybridMultilevel"/>
    <w:tmpl w:val="CF50B2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668C"/>
    <w:multiLevelType w:val="hybridMultilevel"/>
    <w:tmpl w:val="7534D2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73A41"/>
    <w:multiLevelType w:val="hybridMultilevel"/>
    <w:tmpl w:val="2A16D0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7FCE"/>
    <w:multiLevelType w:val="hybridMultilevel"/>
    <w:tmpl w:val="531A64E8"/>
    <w:lvl w:ilvl="0" w:tplc="49FEE8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37F28A8"/>
    <w:multiLevelType w:val="hybridMultilevel"/>
    <w:tmpl w:val="CDF021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C2"/>
    <w:rsid w:val="0013031D"/>
    <w:rsid w:val="00151C2E"/>
    <w:rsid w:val="0019453E"/>
    <w:rsid w:val="00210463"/>
    <w:rsid w:val="006A6AA8"/>
    <w:rsid w:val="006A7A14"/>
    <w:rsid w:val="009D77A4"/>
    <w:rsid w:val="00A71D60"/>
    <w:rsid w:val="00AD4F0E"/>
    <w:rsid w:val="00B54BDB"/>
    <w:rsid w:val="00B748A9"/>
    <w:rsid w:val="00C46631"/>
    <w:rsid w:val="00C63334"/>
    <w:rsid w:val="00D04348"/>
    <w:rsid w:val="00EA0FC2"/>
    <w:rsid w:val="00F913AF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3494"/>
  <w15:chartTrackingRefBased/>
  <w15:docId w15:val="{B1C0BDAF-6074-428D-8EBE-8B5BF591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mmar.quickanddirtytips.com/sentence-fragments-gramma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dcterms:created xsi:type="dcterms:W3CDTF">2018-02-16T19:34:00Z</dcterms:created>
  <dcterms:modified xsi:type="dcterms:W3CDTF">2018-02-16T19:34:00Z</dcterms:modified>
</cp:coreProperties>
</file>