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13" w:rsidRPr="000B5A5F" w:rsidRDefault="000B5A5F">
      <w:pPr>
        <w:rPr>
          <w:rFonts w:ascii="Century Gothic" w:hAnsi="Century Gothic"/>
          <w:sz w:val="24"/>
          <w:szCs w:val="24"/>
          <w:u w:val="single"/>
        </w:rPr>
      </w:pPr>
      <w:r w:rsidRPr="000B5A5F">
        <w:rPr>
          <w:rFonts w:ascii="Century Gothic" w:hAnsi="Century Gothic"/>
          <w:sz w:val="24"/>
          <w:szCs w:val="24"/>
          <w:u w:val="single"/>
        </w:rPr>
        <w:t>Theme Paragraph</w:t>
      </w:r>
    </w:p>
    <w:p w:rsidR="000B5A5F" w:rsidRDefault="000B5A5F" w:rsidP="000B5A5F">
      <w:pPr>
        <w:pStyle w:val="ListParagraph"/>
        <w:numPr>
          <w:ilvl w:val="0"/>
          <w:numId w:val="1"/>
        </w:numPr>
        <w:rPr>
          <w:rFonts w:ascii="Century Gothic" w:hAnsi="Century Gothic"/>
          <w:sz w:val="24"/>
          <w:szCs w:val="24"/>
        </w:rPr>
      </w:pPr>
      <w:r>
        <w:rPr>
          <w:rFonts w:ascii="Century Gothic" w:hAnsi="Century Gothic"/>
          <w:sz w:val="24"/>
          <w:szCs w:val="24"/>
        </w:rPr>
        <w:t xml:space="preserve">Discussion of the difference between topic and theme. </w:t>
      </w:r>
    </w:p>
    <w:p w:rsidR="000B5A5F" w:rsidRDefault="000B5A5F" w:rsidP="000B5A5F">
      <w:pPr>
        <w:pStyle w:val="ListParagraph"/>
        <w:numPr>
          <w:ilvl w:val="0"/>
          <w:numId w:val="1"/>
        </w:numPr>
        <w:rPr>
          <w:rFonts w:ascii="Century Gothic" w:hAnsi="Century Gothic"/>
          <w:sz w:val="24"/>
          <w:szCs w:val="24"/>
        </w:rPr>
      </w:pPr>
      <w:r>
        <w:rPr>
          <w:rFonts w:ascii="Century Gothic" w:hAnsi="Century Gothic"/>
          <w:sz w:val="24"/>
          <w:szCs w:val="24"/>
        </w:rPr>
        <w:t xml:space="preserve">Write a short paragraph describing the theme of your book. </w:t>
      </w:r>
    </w:p>
    <w:p w:rsidR="004B24AD" w:rsidRDefault="000B5A5F" w:rsidP="000B5A5F">
      <w:pPr>
        <w:pStyle w:val="ListParagraph"/>
        <w:numPr>
          <w:ilvl w:val="1"/>
          <w:numId w:val="1"/>
        </w:numPr>
        <w:rPr>
          <w:rFonts w:ascii="Century Gothic" w:hAnsi="Century Gothic"/>
          <w:sz w:val="24"/>
          <w:szCs w:val="24"/>
        </w:rPr>
      </w:pPr>
      <w:r>
        <w:rPr>
          <w:rFonts w:ascii="Century Gothic" w:hAnsi="Century Gothic"/>
          <w:sz w:val="24"/>
          <w:szCs w:val="24"/>
        </w:rPr>
        <w:t xml:space="preserve">Provide the title (in italics), the author’s name, protagonist’s name and a brief description of the novel’s topic and story line. </w:t>
      </w:r>
      <w:r w:rsidR="004B24AD">
        <w:rPr>
          <w:rFonts w:ascii="Century Gothic" w:hAnsi="Century Gothic"/>
          <w:sz w:val="24"/>
          <w:szCs w:val="24"/>
        </w:rPr>
        <w:t>(yellow)</w:t>
      </w:r>
    </w:p>
    <w:p w:rsidR="000B5A5F" w:rsidRDefault="000B5A5F" w:rsidP="000B5A5F">
      <w:pPr>
        <w:pStyle w:val="ListParagraph"/>
        <w:numPr>
          <w:ilvl w:val="1"/>
          <w:numId w:val="1"/>
        </w:numPr>
        <w:rPr>
          <w:rFonts w:ascii="Century Gothic" w:hAnsi="Century Gothic"/>
          <w:sz w:val="24"/>
          <w:szCs w:val="24"/>
        </w:rPr>
      </w:pPr>
      <w:r>
        <w:rPr>
          <w:rFonts w:ascii="Century Gothic" w:hAnsi="Century Gothic"/>
          <w:sz w:val="24"/>
          <w:szCs w:val="24"/>
        </w:rPr>
        <w:t xml:space="preserve">Then explain the theme </w:t>
      </w:r>
      <w:r w:rsidR="00E13781">
        <w:rPr>
          <w:rFonts w:ascii="Century Gothic" w:hAnsi="Century Gothic"/>
          <w:sz w:val="24"/>
          <w:szCs w:val="24"/>
        </w:rPr>
        <w:t xml:space="preserve">in 3-4 sentences </w:t>
      </w:r>
      <w:bookmarkStart w:id="0" w:name="_GoBack"/>
      <w:bookmarkEnd w:id="0"/>
      <w:r w:rsidR="004B24AD">
        <w:rPr>
          <w:rFonts w:ascii="Century Gothic" w:hAnsi="Century Gothic"/>
          <w:sz w:val="24"/>
          <w:szCs w:val="24"/>
        </w:rPr>
        <w:t>(green)</w:t>
      </w:r>
    </w:p>
    <w:p w:rsidR="000B5A5F" w:rsidRDefault="000B5A5F" w:rsidP="000B5A5F">
      <w:pPr>
        <w:pStyle w:val="ListParagraph"/>
        <w:numPr>
          <w:ilvl w:val="0"/>
          <w:numId w:val="1"/>
        </w:numPr>
        <w:rPr>
          <w:rFonts w:ascii="Century Gothic" w:hAnsi="Century Gothic"/>
          <w:sz w:val="24"/>
          <w:szCs w:val="24"/>
        </w:rPr>
      </w:pPr>
      <w:r>
        <w:rPr>
          <w:rFonts w:ascii="Century Gothic" w:hAnsi="Century Gothic"/>
          <w:sz w:val="24"/>
          <w:szCs w:val="24"/>
        </w:rPr>
        <w:t>Add an image that reflects that theme</w:t>
      </w:r>
      <w:r w:rsidR="004B24AD">
        <w:rPr>
          <w:rFonts w:ascii="Century Gothic" w:hAnsi="Century Gothic"/>
          <w:b/>
          <w:sz w:val="24"/>
          <w:szCs w:val="24"/>
        </w:rPr>
        <w:t xml:space="preserve">. </w:t>
      </w:r>
      <w:r w:rsidR="004B24AD" w:rsidRPr="000B5A5F">
        <w:rPr>
          <w:rFonts w:ascii="Century Gothic" w:hAnsi="Century Gothic"/>
          <w:b/>
          <w:sz w:val="24"/>
          <w:szCs w:val="24"/>
        </w:rPr>
        <w:t>Remember: no spoilers</w:t>
      </w:r>
      <w:r w:rsidR="004B24AD">
        <w:rPr>
          <w:rFonts w:ascii="Century Gothic" w:hAnsi="Century Gothic"/>
          <w:sz w:val="24"/>
          <w:szCs w:val="24"/>
        </w:rPr>
        <w:t>.</w:t>
      </w:r>
    </w:p>
    <w:p w:rsidR="000B5A5F" w:rsidRDefault="000B5A5F" w:rsidP="000B5A5F">
      <w:pPr>
        <w:rPr>
          <w:rFonts w:ascii="Century Gothic" w:hAnsi="Century Gothic"/>
          <w:sz w:val="24"/>
          <w:szCs w:val="24"/>
        </w:rPr>
      </w:pPr>
      <w:r>
        <w:rPr>
          <w:rFonts w:ascii="Century Gothic" w:hAnsi="Century Gothic"/>
          <w:sz w:val="24"/>
          <w:szCs w:val="24"/>
        </w:rPr>
        <w:t>Example</w:t>
      </w:r>
      <w:r w:rsidR="004B24AD">
        <w:rPr>
          <w:rFonts w:ascii="Century Gothic" w:hAnsi="Century Gothic"/>
          <w:sz w:val="24"/>
          <w:szCs w:val="24"/>
        </w:rPr>
        <w:t xml:space="preserve"> from the book “Whirligig”</w:t>
      </w:r>
      <w:r>
        <w:rPr>
          <w:rFonts w:ascii="Century Gothic" w:hAnsi="Century Gothic"/>
          <w:sz w:val="24"/>
          <w:szCs w:val="24"/>
        </w:rPr>
        <w:t>:</w:t>
      </w:r>
    </w:p>
    <w:p w:rsidR="004B24AD" w:rsidRPr="004B24AD" w:rsidRDefault="000B5A5F" w:rsidP="004B24AD">
      <w:pPr>
        <w:rPr>
          <w:rFonts w:ascii="Century Gothic" w:hAnsi="Century Gothic"/>
          <w:sz w:val="32"/>
          <w:szCs w:val="24"/>
        </w:rPr>
      </w:pPr>
      <w:r w:rsidRPr="004B24AD">
        <w:rPr>
          <w:sz w:val="28"/>
          <w:highlight w:val="yellow"/>
        </w:rPr>
        <w:t xml:space="preserve">In </w:t>
      </w:r>
      <w:r w:rsidRPr="004B24AD">
        <w:rPr>
          <w:rStyle w:val="Emphasis"/>
          <w:sz w:val="28"/>
          <w:highlight w:val="yellow"/>
        </w:rPr>
        <w:t xml:space="preserve">Whirligig, </w:t>
      </w:r>
      <w:r w:rsidRPr="004B24AD">
        <w:rPr>
          <w:sz w:val="28"/>
          <w:highlight w:val="yellow"/>
        </w:rPr>
        <w:t>Paul Fleischman weaves four short stories through his novel about teenager, Brent Bishop, who is charged with drunk driving causing death.</w:t>
      </w:r>
      <w:r w:rsidRPr="004B24AD">
        <w:rPr>
          <w:sz w:val="28"/>
        </w:rPr>
        <w:t xml:space="preserve"> </w:t>
      </w:r>
      <w:r w:rsidRPr="004B24AD">
        <w:rPr>
          <w:b/>
          <w:sz w:val="28"/>
          <w:highlight w:val="green"/>
        </w:rPr>
        <w:t>In this novel about restorative justice, Fleischman shows the reader that no matter how alone we feel in this world, we are all connected in ways we would not expect.</w:t>
      </w:r>
      <w:r w:rsidRPr="004B24AD">
        <w:rPr>
          <w:sz w:val="28"/>
          <w:highlight w:val="green"/>
        </w:rPr>
        <w:t xml:space="preserve"> Brent felt rejected by his peers and saw suicide as the solution to his distress. Although he caused irreparable damage, his journey helped him learn more about himself as he connected with others. Each short story within the novel also shows how each of us develop our own identities through our connections with the people we encounter in our lives.</w:t>
      </w:r>
      <w:r w:rsidR="004B24AD" w:rsidRPr="004B24AD">
        <w:rPr>
          <w:rFonts w:ascii="Century Gothic" w:hAnsi="Century Gothic"/>
          <w:sz w:val="32"/>
          <w:szCs w:val="24"/>
        </w:rPr>
        <w:t xml:space="preserve"> </w:t>
      </w:r>
    </w:p>
    <w:p w:rsidR="004B24AD" w:rsidRPr="004B24AD" w:rsidRDefault="004B24AD" w:rsidP="004B24AD">
      <w:pPr>
        <w:rPr>
          <w:rFonts w:ascii="Century Gothic" w:hAnsi="Century Gothic"/>
          <w:sz w:val="24"/>
          <w:szCs w:val="24"/>
        </w:rPr>
      </w:pPr>
    </w:p>
    <w:p w:rsidR="004B24AD" w:rsidRPr="004B24AD" w:rsidRDefault="004B24AD" w:rsidP="004B24AD">
      <w:pPr>
        <w:pStyle w:val="ListParagraph"/>
        <w:numPr>
          <w:ilvl w:val="0"/>
          <w:numId w:val="1"/>
        </w:numPr>
        <w:rPr>
          <w:rFonts w:ascii="Century Gothic" w:hAnsi="Century Gothic"/>
          <w:sz w:val="24"/>
          <w:szCs w:val="24"/>
        </w:rPr>
      </w:pPr>
      <w:r w:rsidRPr="004B24AD">
        <w:rPr>
          <w:rFonts w:ascii="Century Gothic" w:hAnsi="Century Gothic"/>
          <w:sz w:val="24"/>
          <w:szCs w:val="24"/>
        </w:rPr>
        <w:t xml:space="preserve">Add a question about the topic and make your answer reflect the theme. You will use this thesis to guide you in your individual project. </w:t>
      </w:r>
    </w:p>
    <w:p w:rsidR="000B5A5F" w:rsidRDefault="000B5A5F" w:rsidP="000B5A5F">
      <w:pPr>
        <w:pStyle w:val="NormalWeb"/>
        <w:rPr>
          <w:sz w:val="32"/>
        </w:rPr>
      </w:pPr>
      <w:r w:rsidRPr="004B24AD">
        <w:rPr>
          <w:sz w:val="32"/>
        </w:rPr>
        <w:t>How was restorative justice better than a jail term for Brent? In his journey around the U.S. to build whirligigs in Lea’s memory, Brent honours Lea and, through the people he meets, he also learns to love life and himself.</w:t>
      </w:r>
    </w:p>
    <w:p w:rsidR="004B24AD" w:rsidRDefault="004B24AD" w:rsidP="000B5A5F">
      <w:pPr>
        <w:pStyle w:val="NormalWeb"/>
        <w:rPr>
          <w:sz w:val="32"/>
        </w:rPr>
      </w:pPr>
    </w:p>
    <w:p w:rsidR="004B24AD" w:rsidRPr="004B24AD" w:rsidRDefault="004B24AD" w:rsidP="000B5A5F">
      <w:pPr>
        <w:pStyle w:val="NormalWeb"/>
        <w:rPr>
          <w:u w:val="single"/>
        </w:rPr>
      </w:pPr>
      <w:r w:rsidRPr="004B24AD">
        <w:rPr>
          <w:u w:val="single"/>
        </w:rPr>
        <w:t>Here is a link to Mrs. Bancroft’s example:</w:t>
      </w:r>
    </w:p>
    <w:p w:rsidR="004B24AD" w:rsidRDefault="004B24AD" w:rsidP="000B5A5F">
      <w:pPr>
        <w:pStyle w:val="NormalWeb"/>
      </w:pPr>
      <w:hyperlink r:id="rId7" w:history="1">
        <w:r w:rsidRPr="00D35041">
          <w:rPr>
            <w:rStyle w:val="Hyperlink"/>
          </w:rPr>
          <w:t>http://myriverside.sd43.bc.ca/ebancroft/english-9-3/literature-circles/whirligig/</w:t>
        </w:r>
      </w:hyperlink>
    </w:p>
    <w:p w:rsidR="004B24AD" w:rsidRPr="004B24AD" w:rsidRDefault="004B24AD" w:rsidP="000B5A5F">
      <w:pPr>
        <w:pStyle w:val="NormalWeb"/>
      </w:pPr>
    </w:p>
    <w:p w:rsidR="000B5A5F" w:rsidRPr="000B5A5F" w:rsidRDefault="000B5A5F" w:rsidP="000B5A5F">
      <w:pPr>
        <w:rPr>
          <w:rFonts w:ascii="Century Gothic" w:hAnsi="Century Gothic"/>
          <w:sz w:val="24"/>
          <w:szCs w:val="24"/>
        </w:rPr>
      </w:pPr>
    </w:p>
    <w:sectPr w:rsidR="000B5A5F" w:rsidRPr="000B5A5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8C0" w:rsidRDefault="00EC78C0" w:rsidP="004B24AD">
      <w:pPr>
        <w:spacing w:after="0" w:line="240" w:lineRule="auto"/>
      </w:pPr>
      <w:r>
        <w:separator/>
      </w:r>
    </w:p>
  </w:endnote>
  <w:endnote w:type="continuationSeparator" w:id="0">
    <w:p w:rsidR="00EC78C0" w:rsidRDefault="00EC78C0" w:rsidP="004B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8C0" w:rsidRDefault="00EC78C0" w:rsidP="004B24AD">
      <w:pPr>
        <w:spacing w:after="0" w:line="240" w:lineRule="auto"/>
      </w:pPr>
      <w:r>
        <w:separator/>
      </w:r>
    </w:p>
  </w:footnote>
  <w:footnote w:type="continuationSeparator" w:id="0">
    <w:p w:rsidR="00EC78C0" w:rsidRDefault="00EC78C0" w:rsidP="004B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AD" w:rsidRDefault="004B24AD">
    <w:pPr>
      <w:pStyle w:val="Header"/>
    </w:pPr>
    <w:r>
      <w:t>Grade 9 Literature Circles</w:t>
    </w:r>
  </w:p>
  <w:p w:rsidR="004B24AD" w:rsidRDefault="004B24AD">
    <w:pPr>
      <w:pStyle w:val="Header"/>
    </w:pPr>
    <w:r>
      <w:t>Theme Paragraph</w:t>
    </w:r>
  </w:p>
  <w:p w:rsidR="004B24AD" w:rsidRDefault="004B2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5336F"/>
    <w:multiLevelType w:val="hybridMultilevel"/>
    <w:tmpl w:val="B6B0054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F0C01B0"/>
    <w:multiLevelType w:val="hybridMultilevel"/>
    <w:tmpl w:val="B6B0054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5F"/>
    <w:rsid w:val="000B5A5F"/>
    <w:rsid w:val="004B24AD"/>
    <w:rsid w:val="00A71D60"/>
    <w:rsid w:val="00C46631"/>
    <w:rsid w:val="00E13781"/>
    <w:rsid w:val="00EC7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B6A0E-6F79-43D4-8DE0-1D251193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5F"/>
    <w:pPr>
      <w:ind w:left="720"/>
      <w:contextualSpacing/>
    </w:pPr>
  </w:style>
  <w:style w:type="paragraph" w:styleId="NormalWeb">
    <w:name w:val="Normal (Web)"/>
    <w:basedOn w:val="Normal"/>
    <w:uiPriority w:val="99"/>
    <w:semiHidden/>
    <w:unhideWhenUsed/>
    <w:rsid w:val="000B5A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B5A5F"/>
    <w:rPr>
      <w:i/>
      <w:iCs/>
    </w:rPr>
  </w:style>
  <w:style w:type="character" w:styleId="Hyperlink">
    <w:name w:val="Hyperlink"/>
    <w:basedOn w:val="DefaultParagraphFont"/>
    <w:uiPriority w:val="99"/>
    <w:unhideWhenUsed/>
    <w:rsid w:val="004B24AD"/>
    <w:rPr>
      <w:color w:val="0563C1" w:themeColor="hyperlink"/>
      <w:u w:val="single"/>
    </w:rPr>
  </w:style>
  <w:style w:type="paragraph" w:styleId="Header">
    <w:name w:val="header"/>
    <w:basedOn w:val="Normal"/>
    <w:link w:val="HeaderChar"/>
    <w:uiPriority w:val="99"/>
    <w:unhideWhenUsed/>
    <w:rsid w:val="004B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4AD"/>
  </w:style>
  <w:style w:type="paragraph" w:styleId="Footer">
    <w:name w:val="footer"/>
    <w:basedOn w:val="Normal"/>
    <w:link w:val="FooterChar"/>
    <w:uiPriority w:val="99"/>
    <w:unhideWhenUsed/>
    <w:rsid w:val="004B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5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yriverside.sd43.bc.ca/ebancroft/english-9-3/literature-circles/whirlig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2015-01-08T06:10:00Z</dcterms:created>
  <dcterms:modified xsi:type="dcterms:W3CDTF">2015-01-08T06:28:00Z</dcterms:modified>
</cp:coreProperties>
</file>