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EE" w:rsidRDefault="00850F6B" w:rsidP="00850F6B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DB5D4A">
        <w:rPr>
          <w:rFonts w:ascii="Century Gothic" w:hAnsi="Century Gothic"/>
          <w:noProof/>
          <w:sz w:val="24"/>
          <w:szCs w:val="24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 wp14:anchorId="2E2DC321" wp14:editId="2CA3A41A">
            <wp:simplePos x="1847850" y="457200"/>
            <wp:positionH relativeFrom="margin">
              <wp:align>left</wp:align>
            </wp:positionH>
            <wp:positionV relativeFrom="margin">
              <wp:align>top</wp:align>
            </wp:positionV>
            <wp:extent cx="1555750" cy="207835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que of Red Dea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2078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D4A">
        <w:rPr>
          <w:rFonts w:ascii="Century Gothic" w:hAnsi="Century Gothic"/>
          <w:sz w:val="24"/>
          <w:szCs w:val="24"/>
          <w:u w:val="single"/>
        </w:rPr>
        <w:t>“</w:t>
      </w:r>
      <w:r w:rsidR="00CC425E">
        <w:rPr>
          <w:rFonts w:ascii="Century Gothic" w:hAnsi="Century Gothic"/>
          <w:sz w:val="24"/>
          <w:szCs w:val="24"/>
          <w:u w:val="single"/>
        </w:rPr>
        <w:t xml:space="preserve">The Friday Everything Changed” by Anne Hart </w:t>
      </w:r>
    </w:p>
    <w:p w:rsidR="00367987" w:rsidRPr="00367987" w:rsidRDefault="00367987" w:rsidP="00367987">
      <w:pPr>
        <w:rPr>
          <w:rFonts w:ascii="Century Gothic" w:hAnsi="Century Gothic"/>
          <w:b/>
          <w:sz w:val="24"/>
          <w:szCs w:val="24"/>
        </w:rPr>
      </w:pPr>
      <w:r w:rsidRPr="00367987">
        <w:rPr>
          <w:rFonts w:ascii="Century Gothic" w:hAnsi="Century Gothic"/>
          <w:b/>
          <w:sz w:val="24"/>
          <w:szCs w:val="24"/>
        </w:rPr>
        <w:t xml:space="preserve">Essential Question: </w:t>
      </w:r>
      <w:r w:rsidR="00CC425E">
        <w:rPr>
          <w:rFonts w:ascii="Century Gothic" w:hAnsi="Century Gothic"/>
          <w:b/>
          <w:sz w:val="24"/>
          <w:szCs w:val="24"/>
        </w:rPr>
        <w:t>How do humans progress socially</w:t>
      </w:r>
      <w:r w:rsidR="002C52E5">
        <w:rPr>
          <w:rFonts w:ascii="Century Gothic" w:hAnsi="Century Gothic"/>
          <w:b/>
          <w:sz w:val="24"/>
          <w:szCs w:val="24"/>
        </w:rPr>
        <w:t>?</w:t>
      </w:r>
    </w:p>
    <w:p w:rsidR="00CA0A70" w:rsidRDefault="00840631" w:rsidP="00840631">
      <w:pPr>
        <w:rPr>
          <w:rFonts w:ascii="Century Gothic" w:hAnsi="Century Gothic"/>
          <w:sz w:val="24"/>
          <w:szCs w:val="24"/>
        </w:rPr>
      </w:pPr>
      <w:r w:rsidRPr="00DB5D4A">
        <w:rPr>
          <w:rFonts w:ascii="Century Gothic" w:hAnsi="Century Gothic"/>
          <w:sz w:val="24"/>
          <w:szCs w:val="24"/>
          <w:u w:val="single"/>
        </w:rPr>
        <w:t xml:space="preserve">Concept </w:t>
      </w:r>
      <w:r w:rsidR="005E48B5">
        <w:rPr>
          <w:rFonts w:ascii="Century Gothic" w:hAnsi="Century Gothic"/>
          <w:sz w:val="24"/>
          <w:szCs w:val="24"/>
          <w:u w:val="single"/>
        </w:rPr>
        <w:t>F</w:t>
      </w:r>
      <w:r w:rsidRPr="00DB5D4A">
        <w:rPr>
          <w:rFonts w:ascii="Century Gothic" w:hAnsi="Century Gothic"/>
          <w:sz w:val="24"/>
          <w:szCs w:val="24"/>
          <w:u w:val="single"/>
        </w:rPr>
        <w:t>ocus</w:t>
      </w:r>
      <w:r w:rsidRPr="00DB5D4A">
        <w:rPr>
          <w:rFonts w:ascii="Century Gothic" w:hAnsi="Century Gothic"/>
          <w:sz w:val="24"/>
          <w:szCs w:val="24"/>
        </w:rPr>
        <w:t xml:space="preserve">: </w:t>
      </w:r>
      <w:r w:rsidR="00CA0A70">
        <w:rPr>
          <w:rFonts w:ascii="Century Gothic" w:hAnsi="Century Gothic"/>
          <w:sz w:val="24"/>
          <w:szCs w:val="24"/>
        </w:rPr>
        <w:t>plot profile, characterization</w:t>
      </w:r>
      <w:r w:rsidR="006C0C72">
        <w:rPr>
          <w:rFonts w:ascii="Century Gothic" w:hAnsi="Century Gothic"/>
          <w:sz w:val="24"/>
          <w:szCs w:val="24"/>
        </w:rPr>
        <w:t>, symbolism, metaphor</w:t>
      </w:r>
    </w:p>
    <w:p w:rsidR="00840631" w:rsidRPr="00DB5D4A" w:rsidRDefault="00840631" w:rsidP="00840631">
      <w:pPr>
        <w:rPr>
          <w:rFonts w:ascii="Century Gothic" w:hAnsi="Century Gothic"/>
          <w:sz w:val="24"/>
          <w:szCs w:val="24"/>
        </w:rPr>
      </w:pPr>
      <w:r w:rsidRPr="00DB5D4A">
        <w:rPr>
          <w:rFonts w:ascii="Century Gothic" w:hAnsi="Century Gothic"/>
          <w:sz w:val="24"/>
          <w:szCs w:val="24"/>
          <w:u w:val="single"/>
        </w:rPr>
        <w:t>Reading Strategies</w:t>
      </w:r>
      <w:r w:rsidRPr="00DB5D4A">
        <w:rPr>
          <w:rFonts w:ascii="Century Gothic" w:hAnsi="Century Gothic"/>
          <w:sz w:val="24"/>
          <w:szCs w:val="24"/>
        </w:rPr>
        <w:t xml:space="preserve">: </w:t>
      </w:r>
      <w:r w:rsidR="00450E2E">
        <w:rPr>
          <w:rFonts w:ascii="Century Gothic" w:hAnsi="Century Gothic"/>
          <w:sz w:val="24"/>
          <w:szCs w:val="24"/>
        </w:rPr>
        <w:t xml:space="preserve">connect, visualize, </w:t>
      </w:r>
      <w:r w:rsidR="00CD7ECA">
        <w:rPr>
          <w:rFonts w:ascii="Century Gothic" w:hAnsi="Century Gothic"/>
          <w:sz w:val="24"/>
          <w:szCs w:val="24"/>
        </w:rPr>
        <w:t xml:space="preserve">infer and transform </w:t>
      </w:r>
    </w:p>
    <w:p w:rsidR="00840631" w:rsidRPr="00DB5D4A" w:rsidRDefault="00840631" w:rsidP="00EC7DFC">
      <w:pPr>
        <w:spacing w:after="0"/>
        <w:rPr>
          <w:rFonts w:ascii="Century Gothic" w:hAnsi="Century Gothic"/>
          <w:sz w:val="24"/>
          <w:szCs w:val="24"/>
        </w:rPr>
      </w:pPr>
      <w:r w:rsidRPr="00DB5D4A">
        <w:rPr>
          <w:rFonts w:ascii="Century Gothic" w:hAnsi="Century Gothic"/>
          <w:sz w:val="24"/>
          <w:szCs w:val="24"/>
          <w:u w:val="single"/>
        </w:rPr>
        <w:t>Prewriting</w:t>
      </w:r>
      <w:r w:rsidRPr="00DB5D4A">
        <w:rPr>
          <w:rFonts w:ascii="Century Gothic" w:hAnsi="Century Gothic"/>
          <w:sz w:val="24"/>
          <w:szCs w:val="24"/>
        </w:rPr>
        <w:t xml:space="preserve">: </w:t>
      </w:r>
      <w:r w:rsidR="00CC425E">
        <w:rPr>
          <w:rFonts w:ascii="Century Gothic" w:hAnsi="Century Gothic"/>
          <w:sz w:val="24"/>
          <w:szCs w:val="24"/>
        </w:rPr>
        <w:t xml:space="preserve">Relate a time in history where humans have changed society for better or for worse. What events led up to the </w:t>
      </w:r>
      <w:r w:rsidR="00CD7ECA">
        <w:rPr>
          <w:rFonts w:ascii="Century Gothic" w:hAnsi="Century Gothic"/>
          <w:sz w:val="24"/>
          <w:szCs w:val="24"/>
        </w:rPr>
        <w:t>transformation</w:t>
      </w:r>
      <w:r w:rsidR="00CC425E">
        <w:rPr>
          <w:rFonts w:ascii="Century Gothic" w:hAnsi="Century Gothic"/>
          <w:sz w:val="24"/>
          <w:szCs w:val="24"/>
        </w:rPr>
        <w:t xml:space="preserve">? How did the person/people make this </w:t>
      </w:r>
      <w:r w:rsidR="00CD7ECA">
        <w:rPr>
          <w:rFonts w:ascii="Century Gothic" w:hAnsi="Century Gothic"/>
          <w:sz w:val="24"/>
          <w:szCs w:val="24"/>
        </w:rPr>
        <w:t>alteration</w:t>
      </w:r>
      <w:r w:rsidR="00CC425E">
        <w:rPr>
          <w:rFonts w:ascii="Century Gothic" w:hAnsi="Century Gothic"/>
          <w:sz w:val="24"/>
          <w:szCs w:val="24"/>
        </w:rPr>
        <w:t xml:space="preserve">?   </w:t>
      </w:r>
      <w:r w:rsidR="00DB5D4A">
        <w:rPr>
          <w:rFonts w:ascii="Century Gothic" w:hAnsi="Century Gothic"/>
          <w:sz w:val="24"/>
          <w:szCs w:val="24"/>
        </w:rPr>
        <w:t xml:space="preserve">  </w:t>
      </w:r>
    </w:p>
    <w:p w:rsidR="00EC367A" w:rsidRPr="00DB5D4A" w:rsidRDefault="00EC367A" w:rsidP="00EC367A">
      <w:pPr>
        <w:spacing w:after="0"/>
        <w:rPr>
          <w:rFonts w:ascii="Century Gothic" w:hAnsi="Century Gothic"/>
          <w:sz w:val="24"/>
          <w:szCs w:val="24"/>
        </w:rPr>
      </w:pPr>
    </w:p>
    <w:p w:rsidR="006C0C72" w:rsidRDefault="00840631" w:rsidP="00840631">
      <w:pPr>
        <w:rPr>
          <w:rFonts w:ascii="Century Gothic" w:hAnsi="Century Gothic"/>
          <w:sz w:val="24"/>
          <w:szCs w:val="24"/>
        </w:rPr>
      </w:pPr>
      <w:r w:rsidRPr="00DB5D4A">
        <w:rPr>
          <w:rFonts w:ascii="Century Gothic" w:hAnsi="Century Gothic"/>
          <w:sz w:val="24"/>
          <w:szCs w:val="24"/>
          <w:u w:val="single"/>
        </w:rPr>
        <w:t>During Reading:</w:t>
      </w:r>
      <w:r w:rsidR="001F4175" w:rsidRPr="00DB5D4A">
        <w:rPr>
          <w:rFonts w:ascii="Century Gothic" w:hAnsi="Century Gothic"/>
          <w:sz w:val="24"/>
          <w:szCs w:val="24"/>
          <w:u w:val="single"/>
        </w:rPr>
        <w:t xml:space="preserve"> </w:t>
      </w:r>
      <w:r w:rsidR="00EC367A" w:rsidRPr="00DB5D4A">
        <w:rPr>
          <w:rFonts w:ascii="Century Gothic" w:hAnsi="Century Gothic"/>
          <w:sz w:val="24"/>
          <w:szCs w:val="24"/>
        </w:rPr>
        <w:t xml:space="preserve"> </w:t>
      </w:r>
      <w:r w:rsidR="006C0C72">
        <w:rPr>
          <w:rFonts w:ascii="Century Gothic" w:hAnsi="Century Gothic"/>
          <w:sz w:val="24"/>
          <w:szCs w:val="24"/>
        </w:rPr>
        <w:t xml:space="preserve">a. </w:t>
      </w:r>
      <w:proofErr w:type="gramStart"/>
      <w:r w:rsidR="00CD7ECA">
        <w:rPr>
          <w:rFonts w:ascii="Century Gothic" w:hAnsi="Century Gothic"/>
          <w:sz w:val="24"/>
          <w:szCs w:val="24"/>
        </w:rPr>
        <w:t>The</w:t>
      </w:r>
      <w:proofErr w:type="gramEnd"/>
      <w:r w:rsidR="00CD7ECA">
        <w:rPr>
          <w:rFonts w:ascii="Century Gothic" w:hAnsi="Century Gothic"/>
          <w:sz w:val="24"/>
          <w:szCs w:val="24"/>
        </w:rPr>
        <w:t xml:space="preserve"> author expects the reader to “infer” how Ms. Ralston is feeling. Based on the narrator’s observations, can you infer Ms. Ralston’s intentions and reactions to this situation?</w:t>
      </w:r>
      <w:r w:rsidR="00FE21B9" w:rsidRPr="00DB5D4A">
        <w:rPr>
          <w:rFonts w:ascii="Century Gothic" w:hAnsi="Century Gothic"/>
          <w:noProof/>
          <w:sz w:val="24"/>
          <w:szCs w:val="24"/>
          <w:u w:val="single"/>
          <w:lang w:eastAsia="en-CA"/>
        </w:rPr>
        <w:drawing>
          <wp:anchor distT="0" distB="0" distL="114300" distR="114300" simplePos="0" relativeHeight="251659264" behindDoc="0" locked="0" layoutInCell="1" allowOverlap="1" wp14:anchorId="038D9AA2" wp14:editId="6A71F744">
            <wp:simplePos x="4819650" y="457200"/>
            <wp:positionH relativeFrom="margin">
              <wp:align>right</wp:align>
            </wp:positionH>
            <wp:positionV relativeFrom="margin">
              <wp:align>center</wp:align>
            </wp:positionV>
            <wp:extent cx="2686050" cy="20491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queOfTheRedDeath_Black_Room_by_pimpdaddyhetz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56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977">
        <w:rPr>
          <w:rFonts w:ascii="Century Gothic" w:hAnsi="Century Gothic"/>
          <w:sz w:val="24"/>
          <w:szCs w:val="24"/>
        </w:rPr>
        <w:t xml:space="preserve"> </w:t>
      </w:r>
      <w:r w:rsidR="00450E2E">
        <w:rPr>
          <w:rFonts w:ascii="Century Gothic" w:hAnsi="Century Gothic"/>
          <w:sz w:val="24"/>
          <w:szCs w:val="24"/>
        </w:rPr>
        <w:t xml:space="preserve">To help you “infer”, visualize the scenes and ask deep questions. </w:t>
      </w:r>
    </w:p>
    <w:p w:rsidR="005940CF" w:rsidRDefault="006C0C72" w:rsidP="0084063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b. </w:t>
      </w:r>
      <w:r w:rsidR="00DE5977">
        <w:rPr>
          <w:rFonts w:ascii="Century Gothic" w:hAnsi="Century Gothic"/>
          <w:sz w:val="24"/>
          <w:szCs w:val="24"/>
        </w:rPr>
        <w:t xml:space="preserve">Note the clues about the setting. </w:t>
      </w:r>
    </w:p>
    <w:p w:rsidR="006C0C72" w:rsidRDefault="006C0C72" w:rsidP="0084063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c. Explore the symbolism and the metaphors.</w:t>
      </w:r>
    </w:p>
    <w:p w:rsidR="00840631" w:rsidRPr="00DB5D4A" w:rsidRDefault="00840631" w:rsidP="00840631">
      <w:pPr>
        <w:rPr>
          <w:rFonts w:ascii="Century Gothic" w:hAnsi="Century Gothic"/>
          <w:sz w:val="24"/>
          <w:szCs w:val="24"/>
        </w:rPr>
      </w:pPr>
      <w:r w:rsidRPr="00DB5D4A">
        <w:rPr>
          <w:rFonts w:ascii="Century Gothic" w:hAnsi="Century Gothic"/>
          <w:sz w:val="24"/>
          <w:szCs w:val="24"/>
          <w:u w:val="single"/>
        </w:rPr>
        <w:t xml:space="preserve">For </w:t>
      </w:r>
      <w:r w:rsidR="005E48B5">
        <w:rPr>
          <w:rFonts w:ascii="Century Gothic" w:hAnsi="Century Gothic"/>
          <w:sz w:val="24"/>
          <w:szCs w:val="24"/>
          <w:u w:val="single"/>
        </w:rPr>
        <w:t>D</w:t>
      </w:r>
      <w:r w:rsidRPr="00DB5D4A">
        <w:rPr>
          <w:rFonts w:ascii="Century Gothic" w:hAnsi="Century Gothic"/>
          <w:sz w:val="24"/>
          <w:szCs w:val="24"/>
          <w:u w:val="single"/>
        </w:rPr>
        <w:t>iscussion</w:t>
      </w:r>
      <w:r w:rsidRPr="00DB5D4A">
        <w:rPr>
          <w:rFonts w:ascii="Century Gothic" w:hAnsi="Century Gothic"/>
          <w:sz w:val="24"/>
          <w:szCs w:val="24"/>
        </w:rPr>
        <w:t xml:space="preserve">: </w:t>
      </w:r>
    </w:p>
    <w:p w:rsidR="00FE21B9" w:rsidRDefault="004F5388" w:rsidP="00FE21B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B5D4A">
        <w:rPr>
          <w:rFonts w:ascii="Century Gothic" w:hAnsi="Century Gothic"/>
          <w:sz w:val="24"/>
          <w:szCs w:val="24"/>
        </w:rPr>
        <w:t xml:space="preserve"> </w:t>
      </w:r>
      <w:r w:rsidR="006537B2">
        <w:rPr>
          <w:rFonts w:ascii="Century Gothic" w:hAnsi="Century Gothic"/>
          <w:sz w:val="24"/>
          <w:szCs w:val="24"/>
        </w:rPr>
        <w:t>Why are the boys so upset at the idea of the girls carrying the water bucket</w:t>
      </w:r>
      <w:r w:rsidR="005940CF">
        <w:rPr>
          <w:rFonts w:ascii="Century Gothic" w:hAnsi="Century Gothic"/>
          <w:sz w:val="24"/>
          <w:szCs w:val="24"/>
        </w:rPr>
        <w:t>?</w:t>
      </w:r>
    </w:p>
    <w:p w:rsidR="006537B2" w:rsidRDefault="006537B2" w:rsidP="00FE21B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strategies do the boys use to pressure the girls to give in? How do the girls react? Can you connect to this situation?</w:t>
      </w:r>
    </w:p>
    <w:p w:rsidR="006537B2" w:rsidRDefault="006537B2" w:rsidP="00FE21B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do you think about Ms. Ralston as a character? Too good to be true? Unsung hero?</w:t>
      </w:r>
    </w:p>
    <w:p w:rsidR="002C52E5" w:rsidRPr="002C52E5" w:rsidRDefault="002C52E5" w:rsidP="002C52E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u w:val="single"/>
        </w:rPr>
      </w:pPr>
      <w:r w:rsidRPr="002C52E5">
        <w:rPr>
          <w:rFonts w:ascii="Century Gothic" w:hAnsi="Century Gothic"/>
          <w:sz w:val="24"/>
          <w:szCs w:val="24"/>
        </w:rPr>
        <w:t xml:space="preserve">What does it take to break tradition? </w:t>
      </w:r>
    </w:p>
    <w:p w:rsidR="002C52E5" w:rsidRPr="002C52E5" w:rsidRDefault="002C52E5" w:rsidP="002C52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R</w:t>
      </w:r>
      <w:r w:rsidRPr="00CA0A70">
        <w:rPr>
          <w:rFonts w:ascii="Century Gothic" w:hAnsi="Century Gothic"/>
          <w:sz w:val="24"/>
          <w:szCs w:val="24"/>
          <w:u w:val="single"/>
        </w:rPr>
        <w:t>esponse Writing</w:t>
      </w:r>
      <w:r w:rsidRPr="00CA0A70">
        <w:rPr>
          <w:rFonts w:ascii="Century Gothic" w:hAnsi="Century Gothic"/>
          <w:sz w:val="24"/>
          <w:szCs w:val="24"/>
        </w:rPr>
        <w:t xml:space="preserve">:  </w:t>
      </w:r>
      <w:r>
        <w:rPr>
          <w:rFonts w:ascii="Century Gothic" w:hAnsi="Century Gothic"/>
          <w:sz w:val="24"/>
          <w:szCs w:val="24"/>
        </w:rPr>
        <w:t xml:space="preserve">Answer the essential question in reference to the story. (How do the girls </w:t>
      </w:r>
      <w:r w:rsidR="00450E2E">
        <w:rPr>
          <w:rFonts w:ascii="Century Gothic" w:hAnsi="Century Gothic"/>
          <w:sz w:val="24"/>
          <w:szCs w:val="24"/>
        </w:rPr>
        <w:t>“progress”</w:t>
      </w:r>
      <w:r>
        <w:rPr>
          <w:rFonts w:ascii="Century Gothic" w:hAnsi="Century Gothic"/>
          <w:sz w:val="24"/>
          <w:szCs w:val="24"/>
        </w:rPr>
        <w:t xml:space="preserve"> their society?)</w:t>
      </w:r>
      <w:r w:rsidR="0014259F">
        <w:rPr>
          <w:rFonts w:ascii="Century Gothic" w:hAnsi="Century Gothic"/>
          <w:sz w:val="24"/>
          <w:szCs w:val="24"/>
        </w:rPr>
        <w:t xml:space="preserve"> OR respond to the story how you choose (see Responding to Literature handout) </w:t>
      </w:r>
      <w:bookmarkStart w:id="0" w:name="_GoBack"/>
      <w:bookmarkEnd w:id="0"/>
    </w:p>
    <w:p w:rsidR="005940CF" w:rsidRDefault="005940CF" w:rsidP="005F7EFA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Questions to answer in writing:</w:t>
      </w:r>
    </w:p>
    <w:p w:rsidR="00450E2E" w:rsidRDefault="00450E2E" w:rsidP="00450E2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450E2E">
        <w:rPr>
          <w:rFonts w:ascii="Century Gothic" w:hAnsi="Century Gothic"/>
          <w:sz w:val="24"/>
          <w:szCs w:val="24"/>
        </w:rPr>
        <w:t>What do you think about Ms. Ralston as a character? Too good to be true? Unsung hero?</w:t>
      </w:r>
      <w:r>
        <w:rPr>
          <w:rFonts w:ascii="Century Gothic" w:hAnsi="Century Gothic"/>
          <w:sz w:val="24"/>
          <w:szCs w:val="24"/>
        </w:rPr>
        <w:t xml:space="preserve"> Can you connect to another person you know or have heard of? Respond in a short paragraph. </w:t>
      </w:r>
      <w:proofErr w:type="spellStart"/>
      <w:r>
        <w:rPr>
          <w:rFonts w:ascii="Century Gothic" w:hAnsi="Century Gothic"/>
          <w:sz w:val="24"/>
          <w:szCs w:val="24"/>
        </w:rPr>
        <w:t>Eg</w:t>
      </w:r>
      <w:proofErr w:type="spellEnd"/>
      <w:r>
        <w:rPr>
          <w:rFonts w:ascii="Century Gothic" w:hAnsi="Century Gothic"/>
          <w:sz w:val="24"/>
          <w:szCs w:val="24"/>
        </w:rPr>
        <w:t>. “I think Ms. Ralston is too good to be true because …. When I read about her, she reminded me of …..”</w:t>
      </w:r>
    </w:p>
    <w:p w:rsidR="00450E2E" w:rsidRPr="00450E2E" w:rsidRDefault="00450E2E" w:rsidP="00450E2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 a character sketch of Ms. Ralston. See me for the graphic organizer. Be sure to add evidence to support your traits. </w:t>
      </w:r>
    </w:p>
    <w:p w:rsidR="005F7EFA" w:rsidRPr="00DB5D4A" w:rsidRDefault="004F5388" w:rsidP="005F7EFA">
      <w:pPr>
        <w:rPr>
          <w:rFonts w:ascii="Century Gothic" w:hAnsi="Century Gothic"/>
          <w:sz w:val="24"/>
          <w:szCs w:val="24"/>
          <w:u w:val="single"/>
        </w:rPr>
      </w:pPr>
      <w:r w:rsidRPr="00DB5D4A">
        <w:rPr>
          <w:rFonts w:ascii="Century Gothic" w:hAnsi="Century Gothic"/>
          <w:sz w:val="24"/>
          <w:szCs w:val="24"/>
          <w:u w:val="single"/>
        </w:rPr>
        <w:t>Literary Terms</w:t>
      </w:r>
      <w:r w:rsidR="005E48B5">
        <w:rPr>
          <w:rFonts w:ascii="Century Gothic" w:hAnsi="Century Gothic"/>
          <w:sz w:val="24"/>
          <w:szCs w:val="24"/>
          <w:u w:val="single"/>
        </w:rPr>
        <w:t xml:space="preserve">- </w:t>
      </w:r>
      <w:r w:rsidR="005E48B5" w:rsidRPr="005E48B5">
        <w:rPr>
          <w:rFonts w:ascii="Century Gothic" w:hAnsi="Century Gothic"/>
          <w:i/>
          <w:sz w:val="24"/>
          <w:szCs w:val="24"/>
          <w:u w:val="single"/>
        </w:rPr>
        <w:t>Refer to your terminology booklet for answers</w:t>
      </w:r>
      <w:r w:rsidR="005E48B5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6C0C72" w:rsidRDefault="006C0C72" w:rsidP="004F538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</w:t>
      </w:r>
      <w:r w:rsidR="002C52E5">
        <w:rPr>
          <w:rFonts w:ascii="Century Gothic" w:hAnsi="Century Gothic"/>
          <w:sz w:val="24"/>
          <w:szCs w:val="24"/>
        </w:rPr>
        <w:t xml:space="preserve">are </w:t>
      </w:r>
      <w:r>
        <w:rPr>
          <w:rFonts w:ascii="Century Gothic" w:hAnsi="Century Gothic"/>
          <w:sz w:val="24"/>
          <w:szCs w:val="24"/>
        </w:rPr>
        <w:t xml:space="preserve">two </w:t>
      </w:r>
      <w:r w:rsidR="002C52E5">
        <w:rPr>
          <w:rFonts w:ascii="Century Gothic" w:hAnsi="Century Gothic"/>
          <w:sz w:val="24"/>
          <w:szCs w:val="24"/>
        </w:rPr>
        <w:t xml:space="preserve">of the </w:t>
      </w:r>
      <w:r>
        <w:rPr>
          <w:rFonts w:ascii="Century Gothic" w:hAnsi="Century Gothic"/>
          <w:sz w:val="24"/>
          <w:szCs w:val="24"/>
        </w:rPr>
        <w:t xml:space="preserve">most obvious symbols in the story? What do they symbolize? </w:t>
      </w:r>
    </w:p>
    <w:p w:rsidR="002C52E5" w:rsidRDefault="002C52E5" w:rsidP="004F538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Fill in your </w:t>
      </w:r>
      <w:r w:rsidRPr="002C52E5">
        <w:rPr>
          <w:rFonts w:ascii="Century Gothic" w:hAnsi="Century Gothic"/>
          <w:i/>
          <w:sz w:val="24"/>
          <w:szCs w:val="24"/>
        </w:rPr>
        <w:t>literary terms</w:t>
      </w:r>
      <w:r>
        <w:rPr>
          <w:rFonts w:ascii="Century Gothic" w:hAnsi="Century Gothic"/>
          <w:sz w:val="24"/>
          <w:szCs w:val="24"/>
        </w:rPr>
        <w:t xml:space="preserve"> graphic organizer. </w:t>
      </w:r>
    </w:p>
    <w:p w:rsidR="004F5388" w:rsidRDefault="004F5388" w:rsidP="004F538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DB5D4A">
        <w:rPr>
          <w:rFonts w:ascii="Century Gothic" w:hAnsi="Century Gothic"/>
          <w:sz w:val="24"/>
          <w:szCs w:val="24"/>
        </w:rPr>
        <w:lastRenderedPageBreak/>
        <w:t xml:space="preserve">Plot profile. </w:t>
      </w:r>
      <w:r w:rsidR="00FE21B9" w:rsidRPr="00DB5D4A">
        <w:rPr>
          <w:rFonts w:ascii="Century Gothic" w:hAnsi="Century Gothic"/>
          <w:sz w:val="24"/>
          <w:szCs w:val="24"/>
        </w:rPr>
        <w:t>Draw</w:t>
      </w:r>
      <w:r w:rsidRPr="00DB5D4A">
        <w:rPr>
          <w:rFonts w:ascii="Century Gothic" w:hAnsi="Century Gothic"/>
          <w:sz w:val="24"/>
          <w:szCs w:val="24"/>
        </w:rPr>
        <w:t xml:space="preserve"> a plot profile for this story. </w:t>
      </w:r>
      <w:r w:rsidR="005E48B5">
        <w:rPr>
          <w:rFonts w:ascii="Century Gothic" w:hAnsi="Century Gothic"/>
          <w:sz w:val="24"/>
          <w:szCs w:val="24"/>
        </w:rPr>
        <w:t xml:space="preserve">You can either do it by hand on the back of your visualization sheet OR you can do it </w:t>
      </w:r>
      <w:r w:rsidR="005E48B5" w:rsidRPr="005E48B5">
        <w:rPr>
          <w:rFonts w:ascii="Century Gothic" w:hAnsi="Century Gothic"/>
          <w:sz w:val="24"/>
          <w:szCs w:val="24"/>
          <w:highlight w:val="cyan"/>
        </w:rPr>
        <w:t>electronically.</w:t>
      </w:r>
      <w:r w:rsidR="005E48B5">
        <w:rPr>
          <w:rFonts w:ascii="Century Gothic" w:hAnsi="Century Gothic"/>
          <w:sz w:val="24"/>
          <w:szCs w:val="24"/>
        </w:rPr>
        <w:t xml:space="preserve"> </w:t>
      </w:r>
    </w:p>
    <w:p w:rsidR="00CC425E" w:rsidRPr="00CC425E" w:rsidRDefault="00CC425E" w:rsidP="00CC425E">
      <w:pPr>
        <w:pStyle w:val="ListParagraph"/>
        <w:rPr>
          <w:rFonts w:ascii="Century Gothic" w:hAnsi="Century Gothic"/>
          <w:sz w:val="24"/>
          <w:szCs w:val="24"/>
        </w:rPr>
      </w:pPr>
    </w:p>
    <w:p w:rsidR="00CC425E" w:rsidRPr="00CC425E" w:rsidRDefault="003110F5" w:rsidP="00CC42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 wp14:anchorId="4066F6FF" wp14:editId="491E6842">
            <wp:simplePos x="0" y="0"/>
            <wp:positionH relativeFrom="margin">
              <wp:posOffset>1125220</wp:posOffset>
            </wp:positionH>
            <wp:positionV relativeFrom="margin">
              <wp:posOffset>1024890</wp:posOffset>
            </wp:positionV>
            <wp:extent cx="4779645" cy="2413635"/>
            <wp:effectExtent l="0" t="0" r="190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5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645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425E" w:rsidRPr="00CC425E" w:rsidSect="00850F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D49"/>
    <w:multiLevelType w:val="hybridMultilevel"/>
    <w:tmpl w:val="1F8EFF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C67"/>
    <w:multiLevelType w:val="hybridMultilevel"/>
    <w:tmpl w:val="CEE272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E41B9"/>
    <w:multiLevelType w:val="hybridMultilevel"/>
    <w:tmpl w:val="E0F47D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15798"/>
    <w:multiLevelType w:val="hybridMultilevel"/>
    <w:tmpl w:val="F244E4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12019"/>
    <w:multiLevelType w:val="hybridMultilevel"/>
    <w:tmpl w:val="93B63B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6129A"/>
    <w:multiLevelType w:val="hybridMultilevel"/>
    <w:tmpl w:val="ED9C2D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6B"/>
    <w:rsid w:val="000965EE"/>
    <w:rsid w:val="000A51DC"/>
    <w:rsid w:val="000E789D"/>
    <w:rsid w:val="0014259F"/>
    <w:rsid w:val="001F1F45"/>
    <w:rsid w:val="001F4175"/>
    <w:rsid w:val="002C52E5"/>
    <w:rsid w:val="003110F5"/>
    <w:rsid w:val="00351F80"/>
    <w:rsid w:val="00367987"/>
    <w:rsid w:val="00450E2E"/>
    <w:rsid w:val="004D2F77"/>
    <w:rsid w:val="004F5388"/>
    <w:rsid w:val="005940CF"/>
    <w:rsid w:val="005E48B5"/>
    <w:rsid w:val="005E5F00"/>
    <w:rsid w:val="005F7EFA"/>
    <w:rsid w:val="006537B2"/>
    <w:rsid w:val="00661215"/>
    <w:rsid w:val="006C0C72"/>
    <w:rsid w:val="007F4933"/>
    <w:rsid w:val="00803D08"/>
    <w:rsid w:val="00840631"/>
    <w:rsid w:val="00850F6B"/>
    <w:rsid w:val="00CA0A70"/>
    <w:rsid w:val="00CC425E"/>
    <w:rsid w:val="00CD7ECA"/>
    <w:rsid w:val="00DB5D4A"/>
    <w:rsid w:val="00DE5977"/>
    <w:rsid w:val="00EA5E45"/>
    <w:rsid w:val="00EC367A"/>
    <w:rsid w:val="00EC7DFC"/>
    <w:rsid w:val="00FC08B2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9</cp:revision>
  <cp:lastPrinted>2013-12-09T18:15:00Z</cp:lastPrinted>
  <dcterms:created xsi:type="dcterms:W3CDTF">2014-09-15T14:45:00Z</dcterms:created>
  <dcterms:modified xsi:type="dcterms:W3CDTF">2014-10-18T17:50:00Z</dcterms:modified>
</cp:coreProperties>
</file>