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51D9072B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1C457F">
              <w:rPr>
                <w:b/>
              </w:rPr>
              <w:t>Scott Helmhold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E56ABBA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1C457F">
              <w:rPr>
                <w:b/>
              </w:rPr>
              <w:t>18/10/2017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E9F1A43" w:rsidR="001C457F" w:rsidRDefault="001C457F" w:rsidP="001F51D5">
            <w:r>
              <w:t xml:space="preserve">I believe my critical thinking is pretty good because I’m good to think on the spot, for example when I present in front of anyone I’m good at thinking on the spot and making it seem casual. </w:t>
            </w:r>
            <w:r w:rsidR="00346800">
              <w:t>Also,</w:t>
            </w:r>
            <w:r>
              <w:t xml:space="preserve"> </w:t>
            </w:r>
            <w:r w:rsidR="00A23214">
              <w:t>I chose soccer not because mr Jamieson did but because soccer is like a hobby to me I love soccer and whenever I can do a project on it and learn more about something I love than I will try my best to make my presentation great.</w:t>
            </w:r>
            <w:r w:rsidR="008B5748">
              <w:t xml:space="preserve"> I feel like if I could improve in any of the areas of critical thinking it would be questioning because I do not ask a lot of questions I may ask some but not a lot. I think the quality of my project would also get better if I </w:t>
            </w:r>
            <w:r w:rsidR="000546AB">
              <w:t xml:space="preserve">asked more questions. 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1E06C60E" w:rsidR="008D70AC" w:rsidRDefault="001C457F" w:rsidP="008D70A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1E06C60E" w:rsidR="008D70AC" w:rsidRDefault="001C457F" w:rsidP="008D70AC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546AB"/>
    <w:rsid w:val="000954F7"/>
    <w:rsid w:val="000D3303"/>
    <w:rsid w:val="000D5DA9"/>
    <w:rsid w:val="000E1AFC"/>
    <w:rsid w:val="001102E9"/>
    <w:rsid w:val="001C457F"/>
    <w:rsid w:val="001F51D5"/>
    <w:rsid w:val="00346800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B5748"/>
    <w:rsid w:val="008D70AC"/>
    <w:rsid w:val="008F008D"/>
    <w:rsid w:val="008F5EC5"/>
    <w:rsid w:val="00961344"/>
    <w:rsid w:val="00A2321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7E5954-ABCD-4987-B993-E91DA0BD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132S-Helmhold, Scott</cp:lastModifiedBy>
  <cp:revision>4</cp:revision>
  <dcterms:created xsi:type="dcterms:W3CDTF">2017-10-18T20:17:00Z</dcterms:created>
  <dcterms:modified xsi:type="dcterms:W3CDTF">2017-10-18T20:30:00Z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