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DAE" w:rsidRDefault="00B45A72">
      <w:r>
        <w:t xml:space="preserve">My perfect person </w:t>
      </w:r>
      <w:bookmarkStart w:id="0" w:name="_GoBack"/>
      <w:bookmarkEnd w:id="0"/>
      <w:r>
        <w:t>doesn’t care what other people think. They’d be a book protagonist, that doesn’t need a relationship to make stories interesting. They’ll look like their parents, regardless of whether they’re “attractive” or “good looking” in societies eyes. Nobody can pin down my perfect person to one category.</w:t>
      </w:r>
    </w:p>
    <w:sectPr w:rsidR="00A34D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A72"/>
    <w:rsid w:val="00A34DAE"/>
    <w:rsid w:val="00B45A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8258"/>
  <w15:chartTrackingRefBased/>
  <w15:docId w15:val="{3A8332F3-EE9D-41CF-B7DD-095B239C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47</Words>
  <Characters>269</Characters>
  <Application>Microsoft Office Word</Application>
  <DocSecurity>0</DocSecurity>
  <Lines>2</Lines>
  <Paragraphs>1</Paragraphs>
  <ScaleCrop>false</ScaleCrop>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Lilley</dc:creator>
  <cp:keywords/>
  <dc:description/>
  <cp:lastModifiedBy>Sarah Lilley</cp:lastModifiedBy>
  <cp:revision>1</cp:revision>
  <dcterms:created xsi:type="dcterms:W3CDTF">2017-02-04T00:53:00Z</dcterms:created>
  <dcterms:modified xsi:type="dcterms:W3CDTF">2017-02-04T00:58:00Z</dcterms:modified>
</cp:coreProperties>
</file>