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2D0" w:rsidRDefault="00A302D0" w:rsidP="00A302D0">
      <w:pPr>
        <w:pStyle w:val="ListParagraph"/>
        <w:numPr>
          <w:ilvl w:val="0"/>
          <w:numId w:val="2"/>
        </w:numPr>
        <w:rPr>
          <w:sz w:val="28"/>
          <w:szCs w:val="28"/>
        </w:rPr>
      </w:pPr>
      <w:r>
        <w:rPr>
          <w:sz w:val="28"/>
          <w:szCs w:val="28"/>
        </w:rPr>
        <w:t>The song is basically tal</w:t>
      </w:r>
      <w:r w:rsidR="004E6CCB">
        <w:rPr>
          <w:sz w:val="28"/>
          <w:szCs w:val="28"/>
        </w:rPr>
        <w:t xml:space="preserve">king about knowing how blessed you are and that its possible for something good to happen even in your worst moments. Some people tend think that if they have a lot of money then they’ll be happy in life but that’s not the case because once you get there and you’ve reached that point of being “rich” you realize that money </w:t>
      </w:r>
      <w:r w:rsidR="00C54AC3">
        <w:rPr>
          <w:sz w:val="28"/>
          <w:szCs w:val="28"/>
        </w:rPr>
        <w:t xml:space="preserve">isn’t </w:t>
      </w:r>
      <w:bookmarkStart w:id="0" w:name="_GoBack"/>
      <w:bookmarkEnd w:id="0"/>
      <w:r w:rsidR="004E6CCB">
        <w:rPr>
          <w:sz w:val="28"/>
          <w:szCs w:val="28"/>
        </w:rPr>
        <w:t xml:space="preserve"> everything and doesn’t buy happiness. </w:t>
      </w:r>
    </w:p>
    <w:p w:rsidR="004E6CCB" w:rsidRDefault="00BD4D64" w:rsidP="00A302D0">
      <w:pPr>
        <w:pStyle w:val="ListParagraph"/>
        <w:numPr>
          <w:ilvl w:val="0"/>
          <w:numId w:val="2"/>
        </w:numPr>
        <w:rPr>
          <w:sz w:val="28"/>
          <w:szCs w:val="28"/>
        </w:rPr>
      </w:pPr>
      <w:r>
        <w:rPr>
          <w:sz w:val="28"/>
          <w:szCs w:val="28"/>
        </w:rPr>
        <w:t>The narrator is J. Cole and he’s pretty much speaking to everyone that is listening to the song. He is saying that w</w:t>
      </w:r>
      <w:r w:rsidR="00EF1694">
        <w:rPr>
          <w:sz w:val="28"/>
          <w:szCs w:val="28"/>
        </w:rPr>
        <w:t xml:space="preserve">e should be thankful for the life that we have been given and not take it for granted. </w:t>
      </w:r>
    </w:p>
    <w:p w:rsidR="00EF1694" w:rsidRDefault="00EF1694" w:rsidP="00A302D0">
      <w:pPr>
        <w:pStyle w:val="ListParagraph"/>
        <w:numPr>
          <w:ilvl w:val="0"/>
          <w:numId w:val="2"/>
        </w:numPr>
        <w:rPr>
          <w:sz w:val="28"/>
          <w:szCs w:val="28"/>
        </w:rPr>
      </w:pPr>
      <w:r>
        <w:rPr>
          <w:sz w:val="28"/>
          <w:szCs w:val="28"/>
        </w:rPr>
        <w:t xml:space="preserve">I could not find any examples of denotation or connotation. </w:t>
      </w:r>
      <w:r w:rsidR="00A815DA">
        <w:rPr>
          <w:sz w:val="28"/>
          <w:szCs w:val="28"/>
        </w:rPr>
        <w:t>I think there are some clichés in the song. The words are concrete but if you really pay attention to the lyrics you’ll realize that the words have deep meanings behind them.</w:t>
      </w:r>
    </w:p>
    <w:p w:rsidR="00A815DA" w:rsidRDefault="00A815DA" w:rsidP="00A815DA">
      <w:pPr>
        <w:pStyle w:val="ListParagraph"/>
        <w:numPr>
          <w:ilvl w:val="0"/>
          <w:numId w:val="2"/>
        </w:numPr>
        <w:rPr>
          <w:sz w:val="28"/>
          <w:szCs w:val="28"/>
        </w:rPr>
      </w:pPr>
      <w:r>
        <w:rPr>
          <w:sz w:val="28"/>
          <w:szCs w:val="28"/>
        </w:rPr>
        <w:t>The song/poem is serious and contemplating, some words that point out the tone are “its beauty in the struggle…”, “</w:t>
      </w:r>
      <w:r w:rsidRPr="00A815DA">
        <w:rPr>
          <w:sz w:val="28"/>
          <w:szCs w:val="28"/>
        </w:rPr>
        <w:t>no such thing as a life that’s better than yours</w:t>
      </w:r>
      <w:r>
        <w:rPr>
          <w:sz w:val="28"/>
          <w:szCs w:val="28"/>
        </w:rPr>
        <w:t>…</w:t>
      </w:r>
      <w:r w:rsidRPr="00A815DA">
        <w:rPr>
          <w:sz w:val="28"/>
          <w:szCs w:val="28"/>
        </w:rPr>
        <w:t xml:space="preserve">”, </w:t>
      </w:r>
      <w:r>
        <w:rPr>
          <w:sz w:val="28"/>
          <w:szCs w:val="28"/>
        </w:rPr>
        <w:t>“for what’s money without happiness...”. The tone remains the same throughout the song.</w:t>
      </w:r>
    </w:p>
    <w:p w:rsidR="00A815DA" w:rsidRDefault="009F6A36" w:rsidP="009F6A36">
      <w:pPr>
        <w:pStyle w:val="ListParagraph"/>
        <w:numPr>
          <w:ilvl w:val="0"/>
          <w:numId w:val="2"/>
        </w:numPr>
        <w:rPr>
          <w:sz w:val="28"/>
          <w:szCs w:val="28"/>
        </w:rPr>
      </w:pPr>
      <w:r>
        <w:rPr>
          <w:sz w:val="28"/>
          <w:szCs w:val="28"/>
        </w:rPr>
        <w:t>The line lengths change throughout each stanza. The first stanza is 3 lines long then the next stanza becomes 4 lines long then it becomes 15+ lines long then back to 4 lines near the end. Near the end there is some rhyming with the words “arrive” and “alive” and the hook of the song is repetitive as he says the line “no such thing as a life that’s better than yours” about 3-4 times. It is an open poem/song.</w:t>
      </w:r>
      <w:r w:rsidRPr="009F6A36">
        <w:rPr>
          <w:sz w:val="28"/>
          <w:szCs w:val="28"/>
        </w:rPr>
        <w:t xml:space="preserve"> </w:t>
      </w:r>
    </w:p>
    <w:p w:rsidR="00777687" w:rsidRDefault="00777687" w:rsidP="00777687">
      <w:pPr>
        <w:pStyle w:val="ListParagraph"/>
        <w:numPr>
          <w:ilvl w:val="0"/>
          <w:numId w:val="2"/>
        </w:numPr>
        <w:rPr>
          <w:sz w:val="28"/>
          <w:szCs w:val="28"/>
        </w:rPr>
      </w:pPr>
      <w:r>
        <w:rPr>
          <w:sz w:val="28"/>
          <w:szCs w:val="28"/>
        </w:rPr>
        <w:t>Figurative language the poet used is imagery, hyperbole, and paradox. I think the title is the best title the author could have chosen because it kind of gives you a feel of what the song might be like before you listen to it.</w:t>
      </w:r>
    </w:p>
    <w:p w:rsidR="002F64A4" w:rsidRPr="002F64A4" w:rsidRDefault="00777687" w:rsidP="002F64A4">
      <w:pPr>
        <w:pStyle w:val="ListParagraph"/>
        <w:numPr>
          <w:ilvl w:val="0"/>
          <w:numId w:val="2"/>
        </w:numPr>
        <w:rPr>
          <w:sz w:val="28"/>
          <w:szCs w:val="28"/>
        </w:rPr>
      </w:pPr>
      <w:r>
        <w:rPr>
          <w:sz w:val="28"/>
          <w:szCs w:val="28"/>
        </w:rPr>
        <w:t xml:space="preserve">The poet </w:t>
      </w:r>
      <w:r w:rsidR="002F64A4">
        <w:rPr>
          <w:sz w:val="28"/>
          <w:szCs w:val="28"/>
        </w:rPr>
        <w:t xml:space="preserve">really gets you to think about everything you have going on in your life and helps you to realize that you are blessed and can lead a successful </w:t>
      </w:r>
      <w:r w:rsidR="002F64A4">
        <w:rPr>
          <w:i/>
          <w:sz w:val="28"/>
          <w:szCs w:val="28"/>
        </w:rPr>
        <w:t>and</w:t>
      </w:r>
      <w:r w:rsidR="002F64A4">
        <w:rPr>
          <w:sz w:val="28"/>
          <w:szCs w:val="28"/>
        </w:rPr>
        <w:t xml:space="preserve"> happy life. Yes, the experience is intensely felt by the reader and yes, the poem succeeds in sharpening the readers awareness of something significant.  </w:t>
      </w:r>
    </w:p>
    <w:sectPr w:rsidR="002F64A4" w:rsidRPr="002F64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522AB"/>
    <w:multiLevelType w:val="hybridMultilevel"/>
    <w:tmpl w:val="F662C0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A027FB"/>
    <w:multiLevelType w:val="hybridMultilevel"/>
    <w:tmpl w:val="FE128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5D"/>
    <w:rsid w:val="001021F2"/>
    <w:rsid w:val="002F64A4"/>
    <w:rsid w:val="0043104A"/>
    <w:rsid w:val="004E6CCB"/>
    <w:rsid w:val="00777687"/>
    <w:rsid w:val="007B6495"/>
    <w:rsid w:val="009F6A36"/>
    <w:rsid w:val="00A302D0"/>
    <w:rsid w:val="00A815DA"/>
    <w:rsid w:val="00BD4D64"/>
    <w:rsid w:val="00C54AC3"/>
    <w:rsid w:val="00D0525D"/>
    <w:rsid w:val="00DF62FB"/>
    <w:rsid w:val="00EF1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C83D"/>
  <w15:chartTrackingRefBased/>
  <w15:docId w15:val="{94777EEA-9168-4452-8540-667930E3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Jhutti</dc:creator>
  <cp:keywords/>
  <dc:description/>
  <cp:lastModifiedBy>Ria Jhutti</cp:lastModifiedBy>
  <cp:revision>2</cp:revision>
  <dcterms:created xsi:type="dcterms:W3CDTF">2017-10-17T21:20:00Z</dcterms:created>
  <dcterms:modified xsi:type="dcterms:W3CDTF">2017-10-18T07:58:00Z</dcterms:modified>
</cp:coreProperties>
</file>