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27" w:rsidRPr="004420FE" w:rsidRDefault="003E7514" w:rsidP="00C51118">
      <w:pPr>
        <w:pStyle w:val="Datenameclass"/>
        <w:tabs>
          <w:tab w:val="clear" w:pos="8100"/>
          <w:tab w:val="left" w:pos="6358"/>
        </w:tabs>
        <w:rPr>
          <w:rFonts w:ascii="Century Gothic" w:hAnsi="Century Gothic"/>
        </w:rPr>
      </w:pPr>
      <w:r w:rsidRPr="00E07956">
        <w:rPr>
          <w:rFonts w:ascii="Century Gothic" w:hAnsi="Century Gothic"/>
          <w:sz w:val="16"/>
          <w:szCs w:val="16"/>
        </w:rPr>
        <w:t>Name</w:t>
      </w:r>
      <w:r w:rsidR="00C51118" w:rsidRPr="00E07956">
        <w:rPr>
          <w:rFonts w:ascii="Century Gothic" w:hAnsi="Century Gothic"/>
          <w:sz w:val="16"/>
          <w:szCs w:val="16"/>
        </w:rPr>
        <w:t>:</w:t>
      </w:r>
      <w:r w:rsidR="00E6509F" w:rsidRPr="00E07956">
        <w:rPr>
          <w:rFonts w:ascii="Century Gothic" w:hAnsi="Century Gothic"/>
          <w:sz w:val="16"/>
          <w:szCs w:val="16"/>
        </w:rPr>
        <w:t xml:space="preserve"> </w:t>
      </w:r>
      <w:r w:rsidR="00E6509F" w:rsidRPr="00E07956">
        <w:rPr>
          <w:rFonts w:asciiTheme="minorEastAsia" w:eastAsiaTheme="minorEastAsia" w:hAnsiTheme="minorEastAsia" w:hint="eastAsia"/>
          <w:sz w:val="16"/>
          <w:szCs w:val="16"/>
          <w:lang w:eastAsia="zh-CN"/>
        </w:rPr>
        <w:t>Lina</w:t>
      </w:r>
      <w:r w:rsidR="00E6509F" w:rsidRPr="00E07956">
        <w:rPr>
          <w:rFonts w:asciiTheme="minorEastAsia" w:eastAsiaTheme="minorEastAsia" w:hAnsiTheme="minorEastAsia"/>
          <w:sz w:val="16"/>
          <w:szCs w:val="16"/>
          <w:lang w:eastAsia="zh-CN"/>
        </w:rPr>
        <w:t xml:space="preserve"> </w:t>
      </w:r>
      <w:r w:rsidR="00E6509F" w:rsidRPr="00E07956">
        <w:rPr>
          <w:rFonts w:asciiTheme="minorEastAsia" w:eastAsiaTheme="minorEastAsia" w:hAnsiTheme="minorEastAsia" w:hint="eastAsia"/>
          <w:sz w:val="16"/>
          <w:szCs w:val="16"/>
          <w:lang w:eastAsia="zh-CN"/>
        </w:rPr>
        <w:t>Pan</w:t>
      </w:r>
      <w:r w:rsidR="00C51118" w:rsidRPr="004420FE">
        <w:rPr>
          <w:rFonts w:ascii="Century Gothic" w:hAnsi="Century Gothic"/>
        </w:rPr>
        <w:tab/>
        <w:t xml:space="preserve">       </w:t>
      </w:r>
      <w:r>
        <w:rPr>
          <w:rFonts w:ascii="Century Gothic" w:hAnsi="Century Gothic"/>
        </w:rPr>
        <w:t xml:space="preserve">                           </w:t>
      </w:r>
      <w:r>
        <w:rPr>
          <w:rFonts w:ascii="Century Gothic" w:hAnsi="Century Gothic"/>
        </w:rPr>
        <w:tab/>
      </w:r>
      <w:r w:rsidRPr="00E07956">
        <w:rPr>
          <w:rFonts w:ascii="Century Gothic" w:hAnsi="Century Gothic"/>
          <w:sz w:val="16"/>
          <w:szCs w:val="16"/>
        </w:rPr>
        <w:t>BLK</w:t>
      </w:r>
      <w:r w:rsidR="00C51118" w:rsidRPr="00E07956">
        <w:rPr>
          <w:rFonts w:ascii="Century Gothic" w:hAnsi="Century Gothic"/>
          <w:sz w:val="16"/>
          <w:szCs w:val="16"/>
        </w:rPr>
        <w:t>:</w:t>
      </w:r>
      <w:r w:rsidR="00E6509F" w:rsidRPr="00E07956">
        <w:rPr>
          <w:rFonts w:ascii="Century Gothic" w:hAnsi="Century Gothic"/>
          <w:sz w:val="16"/>
          <w:szCs w:val="16"/>
        </w:rPr>
        <w:t xml:space="preserve"> </w:t>
      </w:r>
      <w:r w:rsidR="00E6509F" w:rsidRPr="00E07956">
        <w:rPr>
          <w:rFonts w:asciiTheme="minorEastAsia" w:eastAsiaTheme="minorEastAsia" w:hAnsiTheme="minorEastAsia" w:hint="eastAsia"/>
          <w:sz w:val="16"/>
          <w:szCs w:val="16"/>
          <w:lang w:eastAsia="zh-CN"/>
        </w:rPr>
        <w:t>D</w:t>
      </w:r>
      <w:r w:rsidR="00C51118" w:rsidRPr="004420FE">
        <w:rPr>
          <w:rFonts w:ascii="Century Gothic" w:hAnsi="Century Gothic"/>
        </w:rPr>
        <w:tab/>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084"/>
        <w:gridCol w:w="1315"/>
      </w:tblGrid>
      <w:tr w:rsidR="00C51118" w:rsidRPr="004420FE" w:rsidTr="002E6ED1">
        <w:trPr>
          <w:trHeight w:val="456"/>
        </w:trPr>
        <w:tc>
          <w:tcPr>
            <w:tcW w:w="2369" w:type="dxa"/>
            <w:tcBorders>
              <w:top w:val="single" w:sz="4" w:space="0" w:color="auto"/>
              <w:left w:val="nil"/>
              <w:bottom w:val="nil"/>
              <w:right w:val="nil"/>
            </w:tcBorders>
            <w:shd w:val="clear" w:color="auto" w:fill="FFFFFF"/>
          </w:tcPr>
          <w:p w:rsidR="004A2427" w:rsidRPr="004420FE" w:rsidRDefault="004A2427" w:rsidP="004A2427">
            <w:pPr>
              <w:spacing w:before="40" w:after="40"/>
              <w:jc w:val="center"/>
              <w:rPr>
                <w:rFonts w:ascii="Arial Black" w:hAnsi="Arial Black"/>
                <w:caps/>
                <w:color w:val="FFFFFF"/>
                <w:spacing w:val="20"/>
                <w:sz w:val="18"/>
              </w:rPr>
            </w:pPr>
          </w:p>
        </w:tc>
        <w:tc>
          <w:tcPr>
            <w:tcW w:w="6084" w:type="dxa"/>
            <w:tcBorders>
              <w:left w:val="nil"/>
              <w:bottom w:val="nil"/>
              <w:right w:val="nil"/>
            </w:tcBorders>
            <w:vAlign w:val="center"/>
          </w:tcPr>
          <w:p w:rsidR="00C51118" w:rsidRPr="00F14377" w:rsidRDefault="00C83F0A" w:rsidP="00C83F0A">
            <w:pPr>
              <w:rPr>
                <w:rFonts w:ascii="Century Gothic" w:hAnsi="Century Gothic"/>
                <w:b/>
                <w:sz w:val="40"/>
              </w:rPr>
            </w:pPr>
            <w:r>
              <w:rPr>
                <w:rFonts w:ascii="Century Gothic" w:hAnsi="Century Gothic"/>
                <w:b/>
                <w:sz w:val="40"/>
              </w:rPr>
              <w:t xml:space="preserve">             </w:t>
            </w:r>
            <w:r w:rsidR="004A2427">
              <w:rPr>
                <w:rFonts w:ascii="Century Gothic" w:hAnsi="Century Gothic"/>
                <w:b/>
                <w:sz w:val="40"/>
              </w:rPr>
              <w:t>Penny Lab</w:t>
            </w:r>
          </w:p>
        </w:tc>
        <w:tc>
          <w:tcPr>
            <w:tcW w:w="1315" w:type="dxa"/>
            <w:tcBorders>
              <w:left w:val="nil"/>
              <w:bottom w:val="nil"/>
              <w:right w:val="nil"/>
            </w:tcBorders>
            <w:shd w:val="clear" w:color="auto" w:fill="FFFFFF"/>
          </w:tcPr>
          <w:p w:rsidR="00C51118" w:rsidRPr="004420FE" w:rsidRDefault="00C51118" w:rsidP="002E6ED1">
            <w:pPr>
              <w:spacing w:before="40" w:after="40"/>
              <w:rPr>
                <w:rFonts w:ascii="Arial Black" w:hAnsi="Arial Black"/>
                <w:caps/>
                <w:color w:val="FFFFFF"/>
                <w:sz w:val="18"/>
              </w:rPr>
            </w:pPr>
          </w:p>
        </w:tc>
      </w:tr>
      <w:tr w:rsidR="00C51118" w:rsidRPr="004420FE" w:rsidTr="002E6ED1">
        <w:trPr>
          <w:trHeight w:val="620"/>
        </w:trPr>
        <w:tc>
          <w:tcPr>
            <w:tcW w:w="9768" w:type="dxa"/>
            <w:gridSpan w:val="3"/>
            <w:vAlign w:val="center"/>
          </w:tcPr>
          <w:p w:rsidR="004A2427" w:rsidRPr="00C83F0A" w:rsidRDefault="00C51118" w:rsidP="004A2427">
            <w:pPr>
              <w:pStyle w:val="a8"/>
              <w:rPr>
                <w:rFonts w:ascii="Century Gothic" w:hAnsi="Century Gothic"/>
                <w:sz w:val="28"/>
                <w:szCs w:val="28"/>
              </w:rPr>
            </w:pPr>
            <w:r w:rsidRPr="00C83F0A">
              <w:rPr>
                <w:rStyle w:val="GoalHead"/>
                <w:rFonts w:ascii="Century Gothic" w:hAnsi="Century Gothic"/>
                <w:b/>
                <w:sz w:val="32"/>
                <w:szCs w:val="32"/>
              </w:rPr>
              <w:t>Purpose:</w:t>
            </w:r>
            <w:r w:rsidRPr="00C83F0A">
              <w:rPr>
                <w:rStyle w:val="GoalHead"/>
                <w:rFonts w:ascii="Century Gothic" w:hAnsi="Century Gothic"/>
                <w:sz w:val="32"/>
                <w:szCs w:val="32"/>
              </w:rPr>
              <w:t xml:space="preserve"> </w:t>
            </w:r>
            <w:proofErr w:type="gramStart"/>
            <w:r w:rsidRPr="00C83F0A">
              <w:rPr>
                <w:rFonts w:ascii="Century Gothic" w:hAnsi="Century Gothic"/>
              </w:rPr>
              <w:tab/>
              <w:t xml:space="preserve"> </w:t>
            </w:r>
            <w:r w:rsidR="004A2427" w:rsidRPr="00C83F0A">
              <w:rPr>
                <w:rFonts w:ascii="Century Gothic" w:hAnsi="Century Gothic"/>
                <w:b/>
              </w:rPr>
              <w:t xml:space="preserve"> </w:t>
            </w:r>
            <w:r w:rsidR="004A2427" w:rsidRPr="00C83F0A">
              <w:rPr>
                <w:rFonts w:ascii="Century Gothic" w:hAnsi="Century Gothic"/>
                <w:sz w:val="28"/>
                <w:szCs w:val="28"/>
              </w:rPr>
              <w:t>To</w:t>
            </w:r>
            <w:proofErr w:type="gramEnd"/>
            <w:r w:rsidR="004A2427" w:rsidRPr="00C83F0A">
              <w:rPr>
                <w:rFonts w:ascii="Century Gothic" w:hAnsi="Century Gothic"/>
                <w:sz w:val="28"/>
                <w:szCs w:val="28"/>
              </w:rPr>
              <w:t xml:space="preserve"> determine how many drops of water fit on one side of a</w:t>
            </w:r>
          </w:p>
          <w:p w:rsidR="00C51118" w:rsidRPr="00C83F0A" w:rsidRDefault="004A2427" w:rsidP="004A2427">
            <w:pPr>
              <w:pStyle w:val="a8"/>
              <w:rPr>
                <w:rFonts w:ascii="Century Gothic" w:hAnsi="Century Gothic"/>
              </w:rPr>
            </w:pPr>
            <w:r w:rsidRPr="00C83F0A">
              <w:rPr>
                <w:rFonts w:ascii="Century Gothic" w:hAnsi="Century Gothic"/>
                <w:sz w:val="28"/>
                <w:szCs w:val="28"/>
              </w:rPr>
              <w:t xml:space="preserve">                     penny</w:t>
            </w:r>
            <w:r w:rsidR="00C83F0A">
              <w:rPr>
                <w:rFonts w:ascii="Century Gothic" w:hAnsi="Century Gothic"/>
                <w:sz w:val="28"/>
                <w:szCs w:val="28"/>
              </w:rPr>
              <w:t>.</w:t>
            </w:r>
          </w:p>
        </w:tc>
      </w:tr>
      <w:tr w:rsidR="00C51118" w:rsidRPr="004420FE" w:rsidTr="002E6ED1">
        <w:trPr>
          <w:trHeight w:val="620"/>
        </w:trPr>
        <w:tc>
          <w:tcPr>
            <w:tcW w:w="9768" w:type="dxa"/>
            <w:gridSpan w:val="3"/>
            <w:vAlign w:val="center"/>
          </w:tcPr>
          <w:p w:rsidR="00C51118" w:rsidRPr="00C83F0A" w:rsidRDefault="00C51118" w:rsidP="002E6ED1">
            <w:pPr>
              <w:pStyle w:val="GoalTx"/>
              <w:spacing w:before="120" w:after="120"/>
              <w:rPr>
                <w:rFonts w:ascii="Century Gothic" w:hAnsi="Century Gothic"/>
                <w:sz w:val="32"/>
                <w:szCs w:val="32"/>
              </w:rPr>
            </w:pPr>
            <w:r w:rsidRPr="00C83F0A">
              <w:rPr>
                <w:rStyle w:val="GoalHead"/>
                <w:rFonts w:ascii="Century Gothic" w:hAnsi="Century Gothic"/>
                <w:b/>
                <w:sz w:val="32"/>
                <w:szCs w:val="32"/>
              </w:rPr>
              <w:t xml:space="preserve">Hypothesis: </w:t>
            </w:r>
          </w:p>
          <w:p w:rsidR="00C51118" w:rsidRPr="00E6509F" w:rsidRDefault="00634594" w:rsidP="00E90456">
            <w:pPr>
              <w:pStyle w:val="GoalTx"/>
              <w:spacing w:before="120" w:after="120"/>
              <w:rPr>
                <w:rStyle w:val="GoalHead"/>
                <w:rFonts w:ascii="Times New Roman" w:eastAsiaTheme="minorEastAsia" w:hAnsi="Times New Roman"/>
                <w:b/>
                <w:sz w:val="28"/>
                <w:szCs w:val="28"/>
                <w:lang w:eastAsia="zh-CN"/>
              </w:rPr>
            </w:pPr>
            <w:r w:rsidRPr="00634594">
              <w:rPr>
                <w:rStyle w:val="GoalHead"/>
                <w:rFonts w:ascii="Times New Roman" w:hAnsi="Times New Roman"/>
                <w:b/>
                <w:sz w:val="28"/>
                <w:szCs w:val="28"/>
              </w:rPr>
              <w:t>If the liquid placed on the penny</w:t>
            </w:r>
            <w:r>
              <w:rPr>
                <w:rStyle w:val="GoalHead"/>
                <w:rFonts w:ascii="Times New Roman" w:hAnsi="Times New Roman"/>
                <w:b/>
                <w:sz w:val="28"/>
                <w:szCs w:val="28"/>
              </w:rPr>
              <w:t xml:space="preserve"> decreases </w:t>
            </w:r>
            <w:r w:rsidRPr="00634594">
              <w:rPr>
                <w:rStyle w:val="GoalHead"/>
                <w:rFonts w:ascii="Times New Roman" w:hAnsi="Times New Roman"/>
                <w:b/>
                <w:sz w:val="28"/>
                <w:szCs w:val="28"/>
              </w:rPr>
              <w:t xml:space="preserve">the surface cohesion, </w:t>
            </w:r>
            <w:r w:rsidRPr="00634594">
              <w:rPr>
                <w:b/>
                <w:sz w:val="28"/>
                <w:szCs w:val="28"/>
              </w:rPr>
              <w:t>then the penny will hold</w:t>
            </w:r>
            <w:r>
              <w:rPr>
                <w:b/>
                <w:sz w:val="28"/>
                <w:szCs w:val="28"/>
              </w:rPr>
              <w:t xml:space="preserve"> less drops of water, because the different liquid </w:t>
            </w:r>
            <w:proofErr w:type="gramStart"/>
            <w:r>
              <w:rPr>
                <w:b/>
                <w:sz w:val="28"/>
                <w:szCs w:val="28"/>
              </w:rPr>
              <w:t>have</w:t>
            </w:r>
            <w:proofErr w:type="gramEnd"/>
            <w:r>
              <w:rPr>
                <w:b/>
                <w:sz w:val="28"/>
                <w:szCs w:val="28"/>
              </w:rPr>
              <w:t xml:space="preserve"> different</w:t>
            </w:r>
            <w:r w:rsidR="00E6509F">
              <w:rPr>
                <w:b/>
                <w:sz w:val="28"/>
                <w:szCs w:val="28"/>
              </w:rPr>
              <w:t xml:space="preserve"> </w:t>
            </w:r>
            <w:r w:rsidR="00E6509F" w:rsidRPr="00E6509F">
              <w:rPr>
                <w:b/>
                <w:sz w:val="28"/>
                <w:szCs w:val="28"/>
              </w:rPr>
              <w:t>density</w:t>
            </w:r>
          </w:p>
        </w:tc>
      </w:tr>
    </w:tbl>
    <w:p w:rsidR="003E7514" w:rsidRDefault="003E7514" w:rsidP="003E7514">
      <w:pPr>
        <w:pStyle w:val="a8"/>
      </w:pPr>
    </w:p>
    <w:p w:rsidR="00C51118" w:rsidRDefault="00C51118" w:rsidP="00C51118">
      <w:pPr>
        <w:spacing w:line="360" w:lineRule="auto"/>
        <w:rPr>
          <w:sz w:val="20"/>
          <w:szCs w:val="20"/>
        </w:rPr>
      </w:pPr>
      <w:r w:rsidRPr="00C51118">
        <w:rPr>
          <w:rFonts w:ascii="Century Gothic" w:hAnsi="Century Gothic"/>
          <w:b/>
          <w:sz w:val="32"/>
          <w:szCs w:val="32"/>
        </w:rPr>
        <w:t>Materials</w:t>
      </w:r>
      <w:r w:rsidRPr="00496407">
        <w:rPr>
          <w:rFonts w:ascii="Century Gothic" w:hAnsi="Century Gothic"/>
          <w:b/>
        </w:rPr>
        <w:t>:</w:t>
      </w:r>
      <w:r>
        <w:t xml:space="preserve">  </w:t>
      </w:r>
    </w:p>
    <w:p w:rsidR="00CD6D9D" w:rsidRPr="00F90B15" w:rsidRDefault="00634594" w:rsidP="006E776D">
      <w:pPr>
        <w:spacing w:line="360" w:lineRule="auto"/>
        <w:rPr>
          <w:rFonts w:ascii="Times New Roman" w:hAnsi="Times New Roman" w:cs="Times New Roman"/>
          <w:sz w:val="24"/>
          <w:szCs w:val="24"/>
          <w:lang w:eastAsia="zh-CN"/>
        </w:rPr>
      </w:pPr>
      <w:r w:rsidRPr="00F90B15">
        <w:rPr>
          <w:rFonts w:ascii="Times New Roman" w:hAnsi="Times New Roman" w:cs="Times New Roman"/>
          <w:sz w:val="24"/>
          <w:szCs w:val="24"/>
        </w:rPr>
        <w:t>8 penn</w:t>
      </w:r>
      <w:r w:rsidRPr="00F90B15">
        <w:rPr>
          <w:rFonts w:ascii="Times New Roman" w:hAnsi="Times New Roman" w:cs="Times New Roman"/>
          <w:sz w:val="24"/>
          <w:szCs w:val="24"/>
          <w:lang w:eastAsia="zh-CN"/>
        </w:rPr>
        <w:t>ies</w:t>
      </w:r>
      <w:r w:rsidRPr="00F90B15">
        <w:rPr>
          <w:rFonts w:ascii="Times New Roman" w:hAnsi="Times New Roman" w:cs="Times New Roman"/>
          <w:sz w:val="24"/>
          <w:szCs w:val="24"/>
        </w:rPr>
        <w:t xml:space="preserve"> </w:t>
      </w:r>
      <w:r w:rsidRPr="00F90B15">
        <w:rPr>
          <w:rFonts w:ascii="Times New Roman" w:hAnsi="Times New Roman" w:cs="Times New Roman"/>
          <w:sz w:val="24"/>
          <w:szCs w:val="24"/>
          <w:lang w:eastAsia="zh-CN"/>
        </w:rPr>
        <w:t>，</w:t>
      </w:r>
      <w:r w:rsidRPr="00F90B15">
        <w:rPr>
          <w:rFonts w:ascii="Times New Roman" w:hAnsi="Times New Roman" w:cs="Times New Roman"/>
          <w:sz w:val="24"/>
          <w:szCs w:val="24"/>
        </w:rPr>
        <w:t>4 paper towel,</w:t>
      </w:r>
      <w:r w:rsidR="00E6509F" w:rsidRPr="00F90B15">
        <w:rPr>
          <w:rFonts w:ascii="Times New Roman" w:hAnsi="Times New Roman" w:cs="Times New Roman"/>
          <w:sz w:val="24"/>
          <w:szCs w:val="24"/>
        </w:rPr>
        <w:t xml:space="preserve"> tweezers</w:t>
      </w:r>
      <w:r w:rsidRPr="00F90B15">
        <w:rPr>
          <w:rFonts w:ascii="Times New Roman" w:hAnsi="Times New Roman" w:cs="Times New Roman"/>
          <w:sz w:val="24"/>
          <w:szCs w:val="24"/>
          <w:lang w:eastAsia="zh-CN"/>
        </w:rPr>
        <w:t>，</w:t>
      </w:r>
      <w:r w:rsidR="00E6509F" w:rsidRPr="00F90B15">
        <w:rPr>
          <w:rFonts w:ascii="Times New Roman" w:hAnsi="Times New Roman" w:cs="Times New Roman"/>
          <w:sz w:val="24"/>
          <w:szCs w:val="24"/>
          <w:lang w:eastAsia="zh-CN"/>
        </w:rPr>
        <w:t>dropper</w:t>
      </w:r>
      <w:r w:rsidRPr="00F90B15">
        <w:rPr>
          <w:rFonts w:ascii="Times New Roman" w:hAnsi="Times New Roman" w:cs="Times New Roman"/>
          <w:sz w:val="24"/>
          <w:szCs w:val="24"/>
          <w:lang w:eastAsia="zh-CN"/>
        </w:rPr>
        <w:t>，</w:t>
      </w:r>
      <w:r w:rsidRPr="00F90B15">
        <w:rPr>
          <w:rFonts w:ascii="Times New Roman" w:hAnsi="Times New Roman" w:cs="Times New Roman"/>
          <w:sz w:val="24"/>
          <w:szCs w:val="24"/>
          <w:lang w:eastAsia="zh-CN"/>
        </w:rPr>
        <w:t>50ml soup solution</w:t>
      </w:r>
      <w:r w:rsidRPr="00F90B15">
        <w:rPr>
          <w:rFonts w:ascii="Times New Roman" w:hAnsi="Times New Roman" w:cs="Times New Roman"/>
          <w:sz w:val="24"/>
          <w:szCs w:val="24"/>
          <w:lang w:eastAsia="zh-CN"/>
        </w:rPr>
        <w:t>，</w:t>
      </w:r>
      <w:r w:rsidRPr="00F90B15">
        <w:rPr>
          <w:rFonts w:ascii="Times New Roman" w:hAnsi="Times New Roman" w:cs="Times New Roman"/>
          <w:sz w:val="24"/>
          <w:szCs w:val="24"/>
          <w:lang w:eastAsia="zh-CN"/>
        </w:rPr>
        <w:t>20ml</w:t>
      </w:r>
      <w:r w:rsidR="00E6509F" w:rsidRPr="00F90B15">
        <w:rPr>
          <w:rFonts w:ascii="Times New Roman" w:hAnsi="Times New Roman" w:cs="Times New Roman"/>
          <w:sz w:val="24"/>
          <w:szCs w:val="24"/>
          <w:lang w:eastAsia="zh-CN"/>
        </w:rPr>
        <w:t xml:space="preserve"> water</w:t>
      </w:r>
    </w:p>
    <w:p w:rsidR="00E25B38" w:rsidRPr="003C12CB" w:rsidRDefault="00C51118" w:rsidP="00E25B38">
      <w:pPr>
        <w:pStyle w:val="a8"/>
        <w:rPr>
          <w:rFonts w:ascii="Century Gothic" w:hAnsi="Century Gothic"/>
          <w:b/>
        </w:rPr>
      </w:pPr>
      <w:r w:rsidRPr="003C12CB">
        <w:rPr>
          <w:rFonts w:ascii="Century Gothic" w:hAnsi="Century Gothic"/>
          <w:b/>
          <w:sz w:val="32"/>
          <w:szCs w:val="32"/>
        </w:rPr>
        <w:t>Procedure</w:t>
      </w:r>
      <w:r w:rsidRPr="003C12CB">
        <w:rPr>
          <w:rFonts w:ascii="Century Gothic" w:hAnsi="Century Gothic"/>
          <w:b/>
        </w:rPr>
        <w:t>:</w:t>
      </w:r>
      <w:r w:rsidR="003B3445" w:rsidRPr="003C12CB">
        <w:rPr>
          <w:rFonts w:ascii="Century Gothic" w:hAnsi="Century Gothic"/>
          <w:b/>
        </w:rPr>
        <w:t xml:space="preserve">  </w:t>
      </w:r>
    </w:p>
    <w:p w:rsidR="004A2427" w:rsidRPr="00E25B38" w:rsidRDefault="004A2427" w:rsidP="00E25B38">
      <w:pPr>
        <w:pStyle w:val="a8"/>
        <w:rPr>
          <w:b/>
          <w:sz w:val="24"/>
          <w:szCs w:val="24"/>
        </w:rPr>
      </w:pPr>
      <w:r w:rsidRPr="00E25B38">
        <w:rPr>
          <w:b/>
          <w:sz w:val="24"/>
          <w:szCs w:val="24"/>
        </w:rPr>
        <w:t>Part A: Perform a CONTROL test for comparison with later results.</w:t>
      </w:r>
    </w:p>
    <w:p w:rsidR="004A2427" w:rsidRPr="00ED3136" w:rsidRDefault="004A2427" w:rsidP="004A2427">
      <w:pPr>
        <w:autoSpaceDE w:val="0"/>
        <w:autoSpaceDN w:val="0"/>
        <w:adjustRightInd w:val="0"/>
        <w:spacing w:after="0" w:line="240" w:lineRule="auto"/>
        <w:rPr>
          <w:rFonts w:ascii="Century Gothic" w:hAnsi="Century Gothic" w:cs="Times New Roman"/>
          <w:sz w:val="24"/>
          <w:szCs w:val="24"/>
          <w:lang w:val="en-CA"/>
        </w:rPr>
      </w:pP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1: Rinse a penny in tap water and dry completely.</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2: Place the penny on paper towel.</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3: Use an eye dropper to place drops of WATER on the penny (one at a time) until ANY amount of water runs over the edge of the penny.</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4: Record the number of drops for that trial in the table.</w:t>
      </w:r>
    </w:p>
    <w:p w:rsid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Repeat Steps 1 - 4 three more times before calculating your average.</w:t>
      </w:r>
    </w:p>
    <w:p w:rsidR="00A64E78" w:rsidRDefault="00A64E78" w:rsidP="004A2427">
      <w:pPr>
        <w:autoSpaceDE w:val="0"/>
        <w:autoSpaceDN w:val="0"/>
        <w:adjustRightInd w:val="0"/>
        <w:spacing w:after="0" w:line="240" w:lineRule="auto"/>
        <w:rPr>
          <w:rFonts w:ascii="Century Gothic" w:hAnsi="Century Gothic" w:cs="Times New Roman"/>
          <w:sz w:val="24"/>
          <w:szCs w:val="24"/>
        </w:rPr>
      </w:pPr>
    </w:p>
    <w:p w:rsidR="006E776D" w:rsidRPr="004A2427" w:rsidRDefault="006E776D" w:rsidP="004A2427">
      <w:pPr>
        <w:autoSpaceDE w:val="0"/>
        <w:autoSpaceDN w:val="0"/>
        <w:adjustRightInd w:val="0"/>
        <w:spacing w:after="0" w:line="240" w:lineRule="auto"/>
        <w:rPr>
          <w:rFonts w:ascii="Century Gothic" w:hAnsi="Century Gothic" w:cs="Times New Roman"/>
          <w:sz w:val="24"/>
          <w:szCs w:val="24"/>
        </w:rPr>
      </w:pPr>
    </w:p>
    <w:tbl>
      <w:tblPr>
        <w:tblStyle w:val="a5"/>
        <w:tblW w:w="0" w:type="auto"/>
        <w:tblLook w:val="04A0" w:firstRow="1" w:lastRow="0" w:firstColumn="1" w:lastColumn="0" w:noHBand="0" w:noVBand="1"/>
      </w:tblPr>
      <w:tblGrid>
        <w:gridCol w:w="1867"/>
        <w:gridCol w:w="1867"/>
        <w:gridCol w:w="1866"/>
        <w:gridCol w:w="1866"/>
        <w:gridCol w:w="1884"/>
      </w:tblGrid>
      <w:tr w:rsidR="006E776D" w:rsidTr="006E776D">
        <w:tc>
          <w:tcPr>
            <w:tcW w:w="1915" w:type="dxa"/>
          </w:tcPr>
          <w:p w:rsidR="00E25B38"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6E776D"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3</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 Number of drops</w:t>
            </w:r>
          </w:p>
          <w:p w:rsidR="006E776D" w:rsidRPr="006E776D" w:rsidRDefault="006E776D" w:rsidP="006E776D">
            <w:pPr>
              <w:autoSpaceDE w:val="0"/>
              <w:autoSpaceDN w:val="0"/>
              <w:adjustRightInd w:val="0"/>
              <w:jc w:val="center"/>
              <w:rPr>
                <w:rFonts w:ascii="Century Gothic" w:hAnsi="Century Gothic" w:cs="Times New Roman"/>
                <w:b/>
                <w:bCs/>
                <w:sz w:val="28"/>
                <w:szCs w:val="28"/>
              </w:rPr>
            </w:pPr>
          </w:p>
        </w:tc>
      </w:tr>
      <w:tr w:rsidR="006E776D" w:rsidTr="006E776D">
        <w:tc>
          <w:tcPr>
            <w:tcW w:w="1915" w:type="dxa"/>
          </w:tcPr>
          <w:p w:rsidR="006E776D" w:rsidRDefault="002E0F77" w:rsidP="004A2427">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b/>
                <w:bCs/>
                <w:sz w:val="24"/>
                <w:szCs w:val="24"/>
                <w:lang w:eastAsia="zh-CN"/>
              </w:rPr>
              <w:t>19</w:t>
            </w:r>
          </w:p>
          <w:p w:rsidR="006E776D" w:rsidRDefault="006E776D" w:rsidP="004A2427">
            <w:pPr>
              <w:autoSpaceDE w:val="0"/>
              <w:autoSpaceDN w:val="0"/>
              <w:adjustRightInd w:val="0"/>
              <w:rPr>
                <w:rFonts w:ascii="Times New Roman" w:hAnsi="Times New Roman" w:cs="Times New Roman"/>
                <w:b/>
                <w:bCs/>
                <w:sz w:val="24"/>
                <w:szCs w:val="24"/>
              </w:rPr>
            </w:pPr>
          </w:p>
        </w:tc>
        <w:tc>
          <w:tcPr>
            <w:tcW w:w="1915" w:type="dxa"/>
          </w:tcPr>
          <w:p w:rsidR="006E776D" w:rsidRPr="002E0F77" w:rsidRDefault="002E0F77" w:rsidP="004A2427">
            <w:pPr>
              <w:autoSpaceDE w:val="0"/>
              <w:autoSpaceDN w:val="0"/>
              <w:adjustRightInd w:val="0"/>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22</w:t>
            </w:r>
          </w:p>
        </w:tc>
        <w:tc>
          <w:tcPr>
            <w:tcW w:w="1915" w:type="dxa"/>
          </w:tcPr>
          <w:p w:rsidR="006E776D" w:rsidRDefault="002E0F77" w:rsidP="004A2427">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21</w:t>
            </w:r>
          </w:p>
        </w:tc>
        <w:tc>
          <w:tcPr>
            <w:tcW w:w="1915" w:type="dxa"/>
          </w:tcPr>
          <w:p w:rsidR="006E776D" w:rsidRDefault="002E0F77" w:rsidP="004A2427">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16</w:t>
            </w:r>
          </w:p>
        </w:tc>
        <w:tc>
          <w:tcPr>
            <w:tcW w:w="1916" w:type="dxa"/>
          </w:tcPr>
          <w:p w:rsidR="006E776D" w:rsidRDefault="002E0F77" w:rsidP="004A2427">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19.5</w:t>
            </w:r>
          </w:p>
        </w:tc>
      </w:tr>
    </w:tbl>
    <w:p w:rsidR="004A2427" w:rsidRDefault="004A2427" w:rsidP="004A2427">
      <w:pPr>
        <w:autoSpaceDE w:val="0"/>
        <w:autoSpaceDN w:val="0"/>
        <w:adjustRightInd w:val="0"/>
        <w:spacing w:after="0" w:line="240" w:lineRule="auto"/>
        <w:rPr>
          <w:rFonts w:ascii="Times New Roman" w:hAnsi="Times New Roman" w:cs="Times New Roman"/>
          <w:b/>
          <w:bCs/>
          <w:sz w:val="24"/>
          <w:szCs w:val="24"/>
        </w:rPr>
      </w:pPr>
    </w:p>
    <w:p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r w:rsidRPr="006E776D">
        <w:rPr>
          <w:rFonts w:ascii="Century Gothic" w:hAnsi="Century Gothic" w:cs="Times New Roman"/>
          <w:b/>
          <w:bCs/>
          <w:sz w:val="24"/>
          <w:szCs w:val="24"/>
        </w:rPr>
        <w:t>Part B: Perform tests with the TESTING LIQUID.</w:t>
      </w:r>
    </w:p>
    <w:p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1: Start with a “clean” penny. Rinse the penny in tap water and dry completely. Be sure to remove as</w:t>
      </w:r>
      <w:r w:rsidR="006E776D">
        <w:rPr>
          <w:rFonts w:ascii="Century Gothic" w:hAnsi="Century Gothic" w:cs="Times New Roman"/>
          <w:sz w:val="24"/>
          <w:szCs w:val="24"/>
        </w:rPr>
        <w:t xml:space="preserve"> </w:t>
      </w:r>
      <w:r w:rsidRPr="006E776D">
        <w:rPr>
          <w:rFonts w:ascii="Century Gothic" w:hAnsi="Century Gothic" w:cs="Times New Roman"/>
          <w:sz w:val="24"/>
          <w:szCs w:val="24"/>
        </w:rPr>
        <w:t>much residue as possible - without using soap!</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2: Hold the penny with the tweezers provided, then dip it into the TESTING LIQUID. Allow extra liquid</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to drip off the penny into the container before proceeding to the next step.</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3: Place penny on dry spot on a paper towel. Place drops of WATER on the penny (one at a time) until</w:t>
      </w:r>
      <w:r w:rsidR="006E776D">
        <w:rPr>
          <w:rFonts w:ascii="Century Gothic" w:hAnsi="Century Gothic" w:cs="Times New Roman"/>
          <w:sz w:val="24"/>
          <w:szCs w:val="24"/>
        </w:rPr>
        <w:t xml:space="preserve"> </w:t>
      </w:r>
      <w:r w:rsidRPr="006E776D">
        <w:rPr>
          <w:rFonts w:ascii="Century Gothic" w:hAnsi="Century Gothic" w:cs="Times New Roman"/>
          <w:sz w:val="24"/>
          <w:szCs w:val="24"/>
        </w:rPr>
        <w:t>ANY amount of water runs over the edge of the penny.</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lastRenderedPageBreak/>
        <w:t>Step 4: Record your observations and the number of drops for that trial in the table.</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Repeat Steps 1 - 4 three more times before calculating the average.</w:t>
      </w:r>
    </w:p>
    <w:p w:rsidR="006E776D" w:rsidRPr="004A2427" w:rsidRDefault="006E776D" w:rsidP="006E776D">
      <w:pPr>
        <w:autoSpaceDE w:val="0"/>
        <w:autoSpaceDN w:val="0"/>
        <w:adjustRightInd w:val="0"/>
        <w:spacing w:after="0" w:line="240" w:lineRule="auto"/>
        <w:rPr>
          <w:rFonts w:ascii="Century Gothic" w:hAnsi="Century Gothic" w:cs="Times New Roman"/>
          <w:sz w:val="24"/>
          <w:szCs w:val="24"/>
        </w:rPr>
      </w:pPr>
    </w:p>
    <w:tbl>
      <w:tblPr>
        <w:tblStyle w:val="a5"/>
        <w:tblW w:w="0" w:type="auto"/>
        <w:tblLook w:val="04A0" w:firstRow="1" w:lastRow="0" w:firstColumn="1" w:lastColumn="0" w:noHBand="0" w:noVBand="1"/>
      </w:tblPr>
      <w:tblGrid>
        <w:gridCol w:w="1863"/>
        <w:gridCol w:w="1863"/>
        <w:gridCol w:w="1864"/>
        <w:gridCol w:w="1864"/>
        <w:gridCol w:w="1896"/>
      </w:tblGrid>
      <w:tr w:rsidR="006E776D" w:rsidTr="00F037A9">
        <w:tc>
          <w:tcPr>
            <w:tcW w:w="1915" w:type="dxa"/>
          </w:tcPr>
          <w:p w:rsidR="006E776D" w:rsidRPr="006E776D" w:rsidRDefault="006E776D"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3</w:t>
            </w:r>
          </w:p>
        </w:tc>
        <w:tc>
          <w:tcPr>
            <w:tcW w:w="1915" w:type="dxa"/>
          </w:tcPr>
          <w:p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rsidR="006E776D" w:rsidRPr="006E776D" w:rsidRDefault="006E776D"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w:t>
            </w:r>
          </w:p>
        </w:tc>
      </w:tr>
      <w:tr w:rsidR="006E776D" w:rsidTr="00F037A9">
        <w:tc>
          <w:tcPr>
            <w:tcW w:w="1915" w:type="dxa"/>
          </w:tcPr>
          <w:p w:rsidR="006E776D" w:rsidRDefault="002E0F77" w:rsidP="00F037A9">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8</w:t>
            </w:r>
          </w:p>
          <w:p w:rsidR="006E776D" w:rsidRDefault="006E776D" w:rsidP="00F037A9">
            <w:pPr>
              <w:autoSpaceDE w:val="0"/>
              <w:autoSpaceDN w:val="0"/>
              <w:adjustRightInd w:val="0"/>
              <w:rPr>
                <w:rFonts w:ascii="Times New Roman" w:hAnsi="Times New Roman" w:cs="Times New Roman"/>
                <w:b/>
                <w:bCs/>
                <w:sz w:val="24"/>
                <w:szCs w:val="24"/>
              </w:rPr>
            </w:pPr>
          </w:p>
        </w:tc>
        <w:tc>
          <w:tcPr>
            <w:tcW w:w="1915" w:type="dxa"/>
          </w:tcPr>
          <w:p w:rsidR="006E776D" w:rsidRDefault="002E0F77" w:rsidP="00F037A9">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9</w:t>
            </w:r>
          </w:p>
        </w:tc>
        <w:tc>
          <w:tcPr>
            <w:tcW w:w="1915" w:type="dxa"/>
          </w:tcPr>
          <w:p w:rsidR="006E776D" w:rsidRDefault="002E0F77" w:rsidP="00F037A9">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10</w:t>
            </w:r>
          </w:p>
        </w:tc>
        <w:tc>
          <w:tcPr>
            <w:tcW w:w="1915" w:type="dxa"/>
          </w:tcPr>
          <w:p w:rsidR="006E776D" w:rsidRDefault="00E6509F" w:rsidP="00F037A9">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9</w:t>
            </w:r>
          </w:p>
        </w:tc>
        <w:tc>
          <w:tcPr>
            <w:tcW w:w="1916" w:type="dxa"/>
          </w:tcPr>
          <w:p w:rsidR="006E776D" w:rsidRDefault="00E6509F" w:rsidP="00F037A9">
            <w:pPr>
              <w:autoSpaceDE w:val="0"/>
              <w:autoSpaceDN w:val="0"/>
              <w:adjustRightInd w:val="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9</w:t>
            </w:r>
          </w:p>
        </w:tc>
      </w:tr>
    </w:tbl>
    <w:p w:rsidR="00C51118" w:rsidRDefault="00C51118" w:rsidP="00C51118">
      <w:pPr>
        <w:spacing w:line="360" w:lineRule="auto"/>
        <w:rPr>
          <w:rFonts w:ascii="Century Gothic" w:hAnsi="Century Gothic"/>
          <w:b/>
        </w:rPr>
      </w:pPr>
      <w:r w:rsidRPr="00C51118">
        <w:rPr>
          <w:rFonts w:ascii="Century Gothic" w:hAnsi="Century Gothic"/>
          <w:b/>
          <w:sz w:val="32"/>
          <w:szCs w:val="32"/>
        </w:rPr>
        <w:t>Observations</w:t>
      </w:r>
      <w:r w:rsidRPr="004420FE">
        <w:rPr>
          <w:rFonts w:ascii="Century Gothic" w:hAnsi="Century Gothic"/>
          <w:b/>
        </w:rPr>
        <w:t>:</w:t>
      </w:r>
    </w:p>
    <w:tbl>
      <w:tblPr>
        <w:tblStyle w:val="a5"/>
        <w:tblW w:w="0" w:type="auto"/>
        <w:tblLook w:val="04A0" w:firstRow="1" w:lastRow="0" w:firstColumn="1" w:lastColumn="0" w:noHBand="0" w:noVBand="1"/>
      </w:tblPr>
      <w:tblGrid>
        <w:gridCol w:w="4731"/>
        <w:gridCol w:w="4619"/>
      </w:tblGrid>
      <w:tr w:rsidR="00F90B15" w:rsidTr="00C83F0A">
        <w:tc>
          <w:tcPr>
            <w:tcW w:w="4788" w:type="dxa"/>
          </w:tcPr>
          <w:p w:rsidR="00C83F0A" w:rsidRPr="00F90B15" w:rsidRDefault="00C83F0A" w:rsidP="00F90B15">
            <w:pPr>
              <w:spacing w:line="360" w:lineRule="auto"/>
              <w:jc w:val="center"/>
              <w:rPr>
                <w:rFonts w:ascii="Century Gothic" w:hAnsi="Century Gothic" w:cs="Arial"/>
                <w:b/>
                <w:noProof/>
                <w:sz w:val="24"/>
                <w:szCs w:val="24"/>
              </w:rPr>
            </w:pPr>
            <w:r w:rsidRPr="00C83F0A">
              <w:rPr>
                <w:rFonts w:ascii="Century Gothic" w:hAnsi="Century Gothic" w:cs="Arial"/>
                <w:b/>
                <w:noProof/>
                <w:sz w:val="24"/>
                <w:szCs w:val="24"/>
              </w:rPr>
              <w:t>Part One:  Labelled Diagram of observations:</w:t>
            </w:r>
          </w:p>
          <w:p w:rsidR="00C83F0A" w:rsidRDefault="00F90B15" w:rsidP="00C51118">
            <w:pPr>
              <w:spacing w:line="360" w:lineRule="auto"/>
              <w:rPr>
                <w:rFonts w:ascii="Arial" w:hAnsi="Arial" w:cs="Arial"/>
                <w:noProof/>
                <w:sz w:val="20"/>
                <w:szCs w:val="20"/>
              </w:rPr>
            </w:pPr>
            <w:r>
              <w:rPr>
                <w:rFonts w:ascii="Arial" w:hAnsi="Arial" w:cs="Arial"/>
                <w:noProof/>
                <w:sz w:val="20"/>
                <w:szCs w:val="20"/>
              </w:rPr>
              <w:drawing>
                <wp:inline distT="0" distB="0" distL="0" distR="0">
                  <wp:extent cx="2824480" cy="39879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477.jpg"/>
                          <pic:cNvPicPr/>
                        </pic:nvPicPr>
                        <pic:blipFill rotWithShape="1">
                          <a:blip r:embed="rId4" cstate="print">
                            <a:extLst>
                              <a:ext uri="{28A0092B-C50C-407E-A947-70E740481C1C}">
                                <a14:useLocalDpi xmlns:a14="http://schemas.microsoft.com/office/drawing/2010/main" val="0"/>
                              </a:ext>
                            </a:extLst>
                          </a:blip>
                          <a:srcRect l="12137" r="24786" b="33205"/>
                          <a:stretch/>
                        </pic:blipFill>
                        <pic:spPr bwMode="auto">
                          <a:xfrm>
                            <a:off x="0" y="0"/>
                            <a:ext cx="2827356" cy="3992013"/>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rsidR="00C83F0A" w:rsidRPr="00C83F0A" w:rsidRDefault="00C83F0A" w:rsidP="00C83F0A">
            <w:pPr>
              <w:spacing w:line="360" w:lineRule="auto"/>
              <w:jc w:val="center"/>
              <w:rPr>
                <w:rFonts w:ascii="Century Gothic" w:hAnsi="Century Gothic" w:cs="Arial"/>
                <w:b/>
                <w:noProof/>
                <w:sz w:val="24"/>
                <w:szCs w:val="24"/>
              </w:rPr>
            </w:pPr>
            <w:r>
              <w:rPr>
                <w:rFonts w:ascii="Century Gothic" w:hAnsi="Century Gothic" w:cs="Arial"/>
                <w:b/>
                <w:noProof/>
                <w:sz w:val="24"/>
                <w:szCs w:val="24"/>
              </w:rPr>
              <w:t>Part Two</w:t>
            </w:r>
            <w:r w:rsidRPr="00C83F0A">
              <w:rPr>
                <w:rFonts w:ascii="Century Gothic" w:hAnsi="Century Gothic" w:cs="Arial"/>
                <w:b/>
                <w:noProof/>
                <w:sz w:val="24"/>
                <w:szCs w:val="24"/>
              </w:rPr>
              <w:t>:  Labelled Diagram of observations:</w:t>
            </w:r>
          </w:p>
          <w:p w:rsidR="00C83F0A" w:rsidRDefault="00F90B15" w:rsidP="00C83F0A">
            <w:pPr>
              <w:spacing w:line="360" w:lineRule="auto"/>
              <w:jc w:val="center"/>
              <w:rPr>
                <w:rFonts w:ascii="Arial" w:hAnsi="Arial" w:cs="Arial"/>
                <w:noProof/>
                <w:sz w:val="20"/>
                <w:szCs w:val="20"/>
              </w:rPr>
            </w:pPr>
            <w:r>
              <w:rPr>
                <w:rFonts w:ascii="Arial" w:hAnsi="Arial" w:cs="Arial"/>
                <w:noProof/>
                <w:sz w:val="20"/>
                <w:szCs w:val="20"/>
              </w:rPr>
              <w:drawing>
                <wp:inline distT="0" distB="0" distL="0" distR="0">
                  <wp:extent cx="2672179" cy="336590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483.jpg"/>
                          <pic:cNvPicPr/>
                        </pic:nvPicPr>
                        <pic:blipFill rotWithShape="1">
                          <a:blip r:embed="rId5" cstate="print">
                            <a:extLst>
                              <a:ext uri="{28A0092B-C50C-407E-A947-70E740481C1C}">
                                <a14:useLocalDpi xmlns:a14="http://schemas.microsoft.com/office/drawing/2010/main" val="0"/>
                              </a:ext>
                            </a:extLst>
                          </a:blip>
                          <a:srcRect l="922" t="15425" r="23234" b="12923"/>
                          <a:stretch/>
                        </pic:blipFill>
                        <pic:spPr bwMode="auto">
                          <a:xfrm>
                            <a:off x="0" y="0"/>
                            <a:ext cx="2694871" cy="3394484"/>
                          </a:xfrm>
                          <a:prstGeom prst="rect">
                            <a:avLst/>
                          </a:prstGeom>
                          <a:ln>
                            <a:noFill/>
                          </a:ln>
                          <a:extLst>
                            <a:ext uri="{53640926-AAD7-44D8-BBD7-CCE9431645EC}">
                              <a14:shadowObscured xmlns:a14="http://schemas.microsoft.com/office/drawing/2010/main"/>
                            </a:ext>
                          </a:extLst>
                        </pic:spPr>
                      </pic:pic>
                    </a:graphicData>
                  </a:graphic>
                </wp:inline>
              </w:drawing>
            </w:r>
          </w:p>
        </w:tc>
      </w:tr>
      <w:tr w:rsidR="00F90B15" w:rsidTr="00C83F0A">
        <w:tc>
          <w:tcPr>
            <w:tcW w:w="4788" w:type="dxa"/>
          </w:tcPr>
          <w:p w:rsidR="00086394" w:rsidRPr="007F1D2A" w:rsidRDefault="00C83F0A" w:rsidP="003E7514">
            <w:pPr>
              <w:spacing w:line="360" w:lineRule="auto"/>
              <w:rPr>
                <w:rFonts w:ascii="Arial" w:hAnsi="Arial" w:cs="Arial"/>
                <w:noProof/>
                <w:sz w:val="24"/>
                <w:szCs w:val="24"/>
              </w:rPr>
            </w:pPr>
            <w:r w:rsidRPr="007F1D2A">
              <w:rPr>
                <w:rFonts w:ascii="Arial" w:hAnsi="Arial" w:cs="Arial"/>
                <w:noProof/>
                <w:sz w:val="24"/>
                <w:szCs w:val="24"/>
              </w:rPr>
              <w:t>Description:</w:t>
            </w:r>
          </w:p>
          <w:p w:rsidR="0015698A" w:rsidRPr="007F1D2A" w:rsidRDefault="0015698A" w:rsidP="0015698A">
            <w:pPr>
              <w:spacing w:line="360" w:lineRule="auto"/>
              <w:rPr>
                <w:rFonts w:ascii="Arial" w:hAnsi="Arial" w:cs="Arial"/>
                <w:noProof/>
                <w:sz w:val="24"/>
                <w:szCs w:val="24"/>
                <w:lang w:val="en-CA"/>
              </w:rPr>
            </w:pPr>
            <w:r w:rsidRPr="007F1D2A">
              <w:rPr>
                <w:rFonts w:ascii="Arial" w:hAnsi="Arial" w:cs="Arial"/>
                <w:noProof/>
                <w:sz w:val="24"/>
                <w:szCs w:val="24"/>
              </w:rPr>
              <w:t xml:space="preserve">A penny that has been washed can drip more water while dripping with a </w:t>
            </w:r>
            <w:r w:rsidRPr="007F1D2A">
              <w:rPr>
                <w:rFonts w:ascii="Arial" w:hAnsi="Arial" w:cs="Arial" w:hint="eastAsia"/>
                <w:noProof/>
                <w:sz w:val="24"/>
                <w:szCs w:val="24"/>
                <w:lang w:eastAsia="zh-CN"/>
              </w:rPr>
              <w:t>dropper</w:t>
            </w:r>
            <w:r w:rsidRPr="007F1D2A">
              <w:rPr>
                <w:rFonts w:ascii="Arial" w:hAnsi="Arial" w:cs="Arial"/>
                <w:noProof/>
                <w:sz w:val="24"/>
                <w:szCs w:val="24"/>
                <w:lang w:val="en-CA" w:eastAsia="zh-CN"/>
              </w:rPr>
              <w:t>. However, because water is not enough, it is more difficult to squeeze</w:t>
            </w:r>
          </w:p>
        </w:tc>
        <w:tc>
          <w:tcPr>
            <w:tcW w:w="4788" w:type="dxa"/>
          </w:tcPr>
          <w:p w:rsidR="00C83F0A" w:rsidRPr="007F1D2A" w:rsidRDefault="00C83F0A" w:rsidP="00C83F0A">
            <w:pPr>
              <w:spacing w:line="360" w:lineRule="auto"/>
              <w:rPr>
                <w:rFonts w:ascii="Arial" w:hAnsi="Arial" w:cs="Arial"/>
                <w:noProof/>
                <w:sz w:val="24"/>
                <w:szCs w:val="24"/>
              </w:rPr>
            </w:pPr>
            <w:r w:rsidRPr="007F1D2A">
              <w:rPr>
                <w:rFonts w:ascii="Arial" w:hAnsi="Arial" w:cs="Arial"/>
                <w:noProof/>
                <w:sz w:val="24"/>
                <w:szCs w:val="24"/>
              </w:rPr>
              <w:t>Description:</w:t>
            </w:r>
          </w:p>
          <w:p w:rsidR="00C83F0A" w:rsidRPr="007F1D2A" w:rsidRDefault="0015698A" w:rsidP="003E7514">
            <w:pPr>
              <w:spacing w:line="360" w:lineRule="auto"/>
              <w:rPr>
                <w:rFonts w:ascii="Arial" w:hAnsi="Arial" w:cs="Arial"/>
                <w:noProof/>
                <w:sz w:val="24"/>
                <w:szCs w:val="24"/>
                <w:lang w:val="en-CA" w:eastAsia="zh-CN"/>
              </w:rPr>
            </w:pPr>
            <w:r w:rsidRPr="007F1D2A">
              <w:rPr>
                <w:rFonts w:ascii="Arial" w:hAnsi="Arial" w:cs="Arial"/>
                <w:noProof/>
                <w:sz w:val="24"/>
                <w:szCs w:val="24"/>
              </w:rPr>
              <w:t>A penny that has been washed</w:t>
            </w:r>
            <w:r w:rsidRPr="007F1D2A">
              <w:rPr>
                <w:rFonts w:ascii="Arial" w:hAnsi="Arial" w:cs="Arial"/>
                <w:noProof/>
                <w:sz w:val="24"/>
                <w:szCs w:val="24"/>
                <w:lang w:val="en-CA" w:eastAsia="zh-CN"/>
              </w:rPr>
              <w:t xml:space="preserve"> and after soaking in the soap solution, the amount of drip was significantly lower than before.</w:t>
            </w:r>
            <w:r w:rsidRPr="007F1D2A">
              <w:rPr>
                <w:sz w:val="24"/>
                <w:szCs w:val="24"/>
              </w:rPr>
              <w:t xml:space="preserve"> </w:t>
            </w:r>
            <w:r w:rsidRPr="007F1D2A">
              <w:rPr>
                <w:rFonts w:ascii="Arial" w:hAnsi="Arial" w:cs="Arial"/>
                <w:noProof/>
                <w:sz w:val="24"/>
                <w:szCs w:val="24"/>
                <w:lang w:val="en-CA" w:eastAsia="zh-CN"/>
              </w:rPr>
              <w:t>Guess may be related to the density of different liquids</w:t>
            </w: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Default="003E7514" w:rsidP="003E7514">
            <w:pPr>
              <w:spacing w:line="360" w:lineRule="auto"/>
              <w:rPr>
                <w:rFonts w:ascii="Arial" w:hAnsi="Arial" w:cs="Arial"/>
                <w:noProof/>
                <w:sz w:val="20"/>
                <w:szCs w:val="20"/>
              </w:rPr>
            </w:pPr>
          </w:p>
          <w:p w:rsidR="003E7514" w:rsidRPr="007F1D2A" w:rsidRDefault="003E7514" w:rsidP="0015698A">
            <w:pPr>
              <w:spacing w:line="360" w:lineRule="auto"/>
              <w:rPr>
                <w:rFonts w:ascii="Arial" w:hAnsi="Arial" w:cs="Arial"/>
                <w:noProof/>
                <w:sz w:val="20"/>
                <w:szCs w:val="20"/>
                <w:lang w:val="en-CA" w:eastAsia="zh-CN"/>
              </w:rPr>
            </w:pPr>
          </w:p>
        </w:tc>
      </w:tr>
    </w:tbl>
    <w:p w:rsidR="00061425" w:rsidRDefault="00061425" w:rsidP="00061425">
      <w:pPr>
        <w:spacing w:line="360" w:lineRule="auto"/>
        <w:rPr>
          <w:rFonts w:ascii="Century Gothic" w:hAnsi="Century Gothic"/>
        </w:rPr>
      </w:pPr>
      <w:r>
        <w:rPr>
          <w:b/>
          <w:sz w:val="32"/>
          <w:szCs w:val="32"/>
        </w:rPr>
        <w:lastRenderedPageBreak/>
        <w:t>Results</w:t>
      </w:r>
      <w:r w:rsidRPr="004420FE">
        <w:t>:</w:t>
      </w:r>
    </w:p>
    <w:tbl>
      <w:tblPr>
        <w:tblStyle w:val="a5"/>
        <w:tblW w:w="0" w:type="auto"/>
        <w:tblLook w:val="04A0" w:firstRow="1" w:lastRow="0" w:firstColumn="1" w:lastColumn="0" w:noHBand="0" w:noVBand="1"/>
      </w:tblPr>
      <w:tblGrid>
        <w:gridCol w:w="3114"/>
        <w:gridCol w:w="3115"/>
        <w:gridCol w:w="3121"/>
      </w:tblGrid>
      <w:tr w:rsidR="00061425" w:rsidTr="0082746B">
        <w:tc>
          <w:tcPr>
            <w:tcW w:w="3114" w:type="dxa"/>
          </w:tcPr>
          <w:p w:rsidR="00061425" w:rsidRPr="00390AFD" w:rsidRDefault="00061425" w:rsidP="0029166E">
            <w:pPr>
              <w:spacing w:line="360" w:lineRule="auto"/>
              <w:jc w:val="center"/>
              <w:rPr>
                <w:rFonts w:ascii="Century Gothic" w:hAnsi="Century Gothic"/>
                <w:b/>
                <w:sz w:val="24"/>
                <w:szCs w:val="24"/>
              </w:rPr>
            </w:pPr>
            <w:r>
              <w:rPr>
                <w:rFonts w:ascii="Century Gothic" w:hAnsi="Century Gothic"/>
                <w:b/>
                <w:sz w:val="24"/>
                <w:szCs w:val="24"/>
              </w:rPr>
              <w:t>Group #</w:t>
            </w:r>
          </w:p>
        </w:tc>
        <w:tc>
          <w:tcPr>
            <w:tcW w:w="3115" w:type="dxa"/>
          </w:tcPr>
          <w:p w:rsidR="00061425" w:rsidRPr="00390AFD" w:rsidRDefault="009A259A" w:rsidP="00A30478">
            <w:pPr>
              <w:pStyle w:val="a8"/>
              <w:jc w:val="center"/>
              <w:rPr>
                <w:rFonts w:ascii="Century Gothic" w:hAnsi="Century Gothic"/>
                <w:b/>
                <w:sz w:val="24"/>
                <w:szCs w:val="24"/>
              </w:rPr>
            </w:pPr>
            <w:r>
              <w:rPr>
                <w:rFonts w:ascii="Century Gothic" w:hAnsi="Century Gothic"/>
                <w:b/>
                <w:sz w:val="24"/>
                <w:szCs w:val="24"/>
              </w:rPr>
              <w:t xml:space="preserve">Average </w:t>
            </w:r>
            <w:r w:rsidR="00061425">
              <w:rPr>
                <w:rFonts w:ascii="Century Gothic" w:hAnsi="Century Gothic"/>
                <w:b/>
                <w:sz w:val="24"/>
                <w:szCs w:val="24"/>
              </w:rPr>
              <w:t xml:space="preserve">Number of </w:t>
            </w:r>
            <w:r w:rsidR="00A30478">
              <w:rPr>
                <w:rFonts w:ascii="Century Gothic" w:hAnsi="Century Gothic"/>
                <w:b/>
                <w:sz w:val="24"/>
                <w:szCs w:val="24"/>
              </w:rPr>
              <w:t xml:space="preserve">water </w:t>
            </w:r>
            <w:r w:rsidR="00061425">
              <w:rPr>
                <w:rFonts w:ascii="Century Gothic" w:hAnsi="Century Gothic"/>
                <w:b/>
                <w:sz w:val="24"/>
                <w:szCs w:val="24"/>
              </w:rPr>
              <w:t>Drops</w:t>
            </w:r>
            <w:r w:rsidR="00A30478">
              <w:rPr>
                <w:rFonts w:ascii="Century Gothic" w:hAnsi="Century Gothic"/>
                <w:b/>
                <w:sz w:val="24"/>
                <w:szCs w:val="24"/>
              </w:rPr>
              <w:t xml:space="preserve"> </w:t>
            </w:r>
            <w:r w:rsidR="00061425">
              <w:rPr>
                <w:rFonts w:ascii="Century Gothic" w:hAnsi="Century Gothic"/>
                <w:b/>
                <w:sz w:val="24"/>
                <w:szCs w:val="24"/>
              </w:rPr>
              <w:t>on the Control Penny</w:t>
            </w:r>
          </w:p>
        </w:tc>
        <w:tc>
          <w:tcPr>
            <w:tcW w:w="3121" w:type="dxa"/>
          </w:tcPr>
          <w:p w:rsidR="00A64E78" w:rsidRDefault="009A259A" w:rsidP="0029166E">
            <w:pPr>
              <w:pStyle w:val="a8"/>
              <w:jc w:val="center"/>
              <w:rPr>
                <w:rFonts w:ascii="Century Gothic" w:hAnsi="Century Gothic"/>
                <w:b/>
              </w:rPr>
            </w:pPr>
            <w:r>
              <w:rPr>
                <w:rFonts w:ascii="Century Gothic" w:hAnsi="Century Gothic"/>
                <w:b/>
              </w:rPr>
              <w:t xml:space="preserve">Average </w:t>
            </w:r>
            <w:r w:rsidR="00061425">
              <w:rPr>
                <w:rFonts w:ascii="Century Gothic" w:hAnsi="Century Gothic"/>
                <w:b/>
              </w:rPr>
              <w:t>Number of Drops on the</w:t>
            </w:r>
          </w:p>
          <w:p w:rsidR="00061425" w:rsidRPr="00390AFD" w:rsidRDefault="0096198A" w:rsidP="009A259A">
            <w:pPr>
              <w:pStyle w:val="a8"/>
              <w:jc w:val="center"/>
            </w:pPr>
            <w:r>
              <w:rPr>
                <w:rFonts w:ascii="Century Gothic" w:hAnsi="Century Gothic"/>
                <w:b/>
              </w:rPr>
              <w:t>Penny submersed</w:t>
            </w:r>
            <w:r w:rsidR="00A64E78">
              <w:rPr>
                <w:rFonts w:ascii="Century Gothic" w:hAnsi="Century Gothic"/>
                <w:b/>
              </w:rPr>
              <w:t xml:space="preserve"> </w:t>
            </w:r>
            <w:r w:rsidR="009A259A">
              <w:rPr>
                <w:rFonts w:ascii="Century Gothic" w:hAnsi="Century Gothic"/>
                <w:b/>
              </w:rPr>
              <w:t xml:space="preserve">in </w:t>
            </w:r>
            <w:r w:rsidR="00A64E78">
              <w:rPr>
                <w:rFonts w:ascii="Century Gothic" w:hAnsi="Century Gothic"/>
                <w:b/>
              </w:rPr>
              <w:t xml:space="preserve">the </w:t>
            </w:r>
            <w:r w:rsidR="009A259A">
              <w:rPr>
                <w:rFonts w:ascii="Century Gothic" w:hAnsi="Century Gothic"/>
                <w:b/>
              </w:rPr>
              <w:t>soap</w:t>
            </w:r>
            <w:r w:rsidR="00A64E78">
              <w:rPr>
                <w:rFonts w:ascii="Century Gothic" w:hAnsi="Century Gothic"/>
                <w:b/>
              </w:rPr>
              <w:t xml:space="preserve"> solution</w:t>
            </w:r>
            <w:r w:rsidR="00061425">
              <w:rPr>
                <w:rFonts w:ascii="Century Gothic" w:hAnsi="Century Gothic"/>
                <w:b/>
              </w:rPr>
              <w:t xml:space="preserve"> </w:t>
            </w:r>
          </w:p>
        </w:tc>
      </w:tr>
      <w:tr w:rsidR="00061425" w:rsidTr="0029166E">
        <w:tc>
          <w:tcPr>
            <w:tcW w:w="3192" w:type="dxa"/>
          </w:tcPr>
          <w:p w:rsidR="00061425" w:rsidRPr="00E6509F" w:rsidRDefault="00061425" w:rsidP="0029166E">
            <w:pPr>
              <w:spacing w:line="360" w:lineRule="auto"/>
              <w:rPr>
                <w:rFonts w:ascii="Century Gothic" w:hAnsi="Century Gothic"/>
              </w:rPr>
            </w:pPr>
            <w:r>
              <w:rPr>
                <w:rFonts w:ascii="Century Gothic" w:hAnsi="Century Gothic"/>
              </w:rPr>
              <w:t>Group One</w:t>
            </w:r>
          </w:p>
        </w:tc>
        <w:tc>
          <w:tcPr>
            <w:tcW w:w="3192" w:type="dxa"/>
          </w:tcPr>
          <w:p w:rsidR="00061425" w:rsidRDefault="00F90B15" w:rsidP="0029166E">
            <w:pPr>
              <w:spacing w:line="360" w:lineRule="auto"/>
              <w:jc w:val="center"/>
              <w:rPr>
                <w:rFonts w:ascii="Century Gothic" w:hAnsi="Century Gothic"/>
                <w:lang w:eastAsia="zh-CN"/>
              </w:rPr>
            </w:pPr>
            <w:r>
              <w:rPr>
                <w:rFonts w:ascii="Century Gothic" w:hAnsi="Century Gothic"/>
                <w:lang w:eastAsia="zh-CN"/>
              </w:rPr>
              <w:t>20</w:t>
            </w:r>
          </w:p>
        </w:tc>
        <w:tc>
          <w:tcPr>
            <w:tcW w:w="3192" w:type="dxa"/>
          </w:tcPr>
          <w:p w:rsidR="00061425" w:rsidRDefault="00E6509F" w:rsidP="0029166E">
            <w:pPr>
              <w:spacing w:line="360" w:lineRule="auto"/>
              <w:jc w:val="center"/>
              <w:rPr>
                <w:rFonts w:ascii="Century Gothic" w:hAnsi="Century Gothic"/>
                <w:lang w:eastAsia="zh-CN"/>
              </w:rPr>
            </w:pPr>
            <w:r>
              <w:rPr>
                <w:rFonts w:ascii="Century Gothic" w:hAnsi="Century Gothic" w:hint="eastAsia"/>
                <w:lang w:eastAsia="zh-CN"/>
              </w:rPr>
              <w:t>9</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Two</w:t>
            </w:r>
          </w:p>
          <w:p w:rsidR="00061425" w:rsidRDefault="00061425" w:rsidP="0029166E">
            <w:pPr>
              <w:spacing w:line="360" w:lineRule="auto"/>
              <w:rPr>
                <w:rFonts w:ascii="Century Gothic" w:hAnsi="Century Gothic"/>
              </w:rPr>
            </w:pP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25</w:t>
            </w: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8</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Three</w:t>
            </w:r>
          </w:p>
          <w:p w:rsidR="00061425" w:rsidRDefault="00061425" w:rsidP="0029166E">
            <w:pPr>
              <w:spacing w:line="360" w:lineRule="auto"/>
              <w:rPr>
                <w:rFonts w:ascii="Century Gothic" w:hAnsi="Century Gothic"/>
              </w:rPr>
            </w:pP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26</w:t>
            </w: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6</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Four</w:t>
            </w:r>
          </w:p>
          <w:p w:rsidR="00061425" w:rsidRDefault="00061425" w:rsidP="0029166E">
            <w:pPr>
              <w:spacing w:line="360" w:lineRule="auto"/>
              <w:rPr>
                <w:rFonts w:ascii="Century Gothic" w:hAnsi="Century Gothic"/>
              </w:rPr>
            </w:pP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23</w:t>
            </w: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7</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Five</w:t>
            </w:r>
          </w:p>
          <w:p w:rsidR="00061425" w:rsidRDefault="00061425" w:rsidP="0029166E">
            <w:pPr>
              <w:spacing w:line="360" w:lineRule="auto"/>
              <w:rPr>
                <w:rFonts w:ascii="Century Gothic" w:hAnsi="Century Gothic"/>
              </w:rPr>
            </w:pP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22</w:t>
            </w: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9</w:t>
            </w:r>
          </w:p>
        </w:tc>
      </w:tr>
      <w:tr w:rsidR="00061425" w:rsidTr="0029166E">
        <w:tc>
          <w:tcPr>
            <w:tcW w:w="3192" w:type="dxa"/>
          </w:tcPr>
          <w:p w:rsidR="00061425" w:rsidRDefault="00061425" w:rsidP="0029166E">
            <w:pPr>
              <w:spacing w:line="360" w:lineRule="auto"/>
              <w:rPr>
                <w:rFonts w:ascii="Century Gothic" w:hAnsi="Century Gothic"/>
              </w:rPr>
            </w:pPr>
            <w:r>
              <w:rPr>
                <w:rFonts w:ascii="Century Gothic" w:hAnsi="Century Gothic"/>
              </w:rPr>
              <w:t>Group Six</w:t>
            </w:r>
          </w:p>
          <w:p w:rsidR="00061425" w:rsidRDefault="00061425" w:rsidP="0029166E">
            <w:pPr>
              <w:spacing w:line="360" w:lineRule="auto"/>
              <w:rPr>
                <w:rFonts w:ascii="Century Gothic" w:hAnsi="Century Gothic"/>
              </w:rPr>
            </w:pP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14</w:t>
            </w:r>
          </w:p>
        </w:tc>
        <w:tc>
          <w:tcPr>
            <w:tcW w:w="3192" w:type="dxa"/>
          </w:tcPr>
          <w:p w:rsidR="00061425" w:rsidRDefault="00F90B15" w:rsidP="0029166E">
            <w:pPr>
              <w:spacing w:line="360" w:lineRule="auto"/>
              <w:rPr>
                <w:rFonts w:ascii="Century Gothic" w:hAnsi="Century Gothic"/>
                <w:lang w:eastAsia="zh-CN"/>
              </w:rPr>
            </w:pPr>
            <w:r>
              <w:rPr>
                <w:rFonts w:ascii="Century Gothic" w:hAnsi="Century Gothic" w:hint="eastAsia"/>
                <w:lang w:eastAsia="zh-CN"/>
              </w:rPr>
              <w:t>5</w:t>
            </w:r>
          </w:p>
        </w:tc>
      </w:tr>
      <w:tr w:rsidR="00EC03CC" w:rsidTr="0029166E">
        <w:tc>
          <w:tcPr>
            <w:tcW w:w="3192" w:type="dxa"/>
          </w:tcPr>
          <w:p w:rsidR="00EC03CC" w:rsidRDefault="00EC03CC" w:rsidP="0029166E">
            <w:pPr>
              <w:spacing w:line="360" w:lineRule="auto"/>
              <w:rPr>
                <w:rFonts w:ascii="Century Gothic" w:hAnsi="Century Gothic"/>
              </w:rPr>
            </w:pPr>
            <w:r w:rsidRPr="00EC03CC">
              <w:rPr>
                <w:rFonts w:ascii="Century Gothic" w:hAnsi="Century Gothic"/>
                <w:b/>
              </w:rPr>
              <w:t>Class Average</w:t>
            </w:r>
            <w:r>
              <w:rPr>
                <w:rFonts w:ascii="Century Gothic" w:hAnsi="Century Gothic"/>
              </w:rPr>
              <w:t>:</w:t>
            </w:r>
          </w:p>
          <w:p w:rsidR="00EC03CC" w:rsidRDefault="00EC03CC" w:rsidP="0029166E">
            <w:pPr>
              <w:spacing w:line="360" w:lineRule="auto"/>
              <w:rPr>
                <w:rFonts w:ascii="Century Gothic" w:hAnsi="Century Gothic"/>
              </w:rPr>
            </w:pPr>
          </w:p>
        </w:tc>
        <w:tc>
          <w:tcPr>
            <w:tcW w:w="3192" w:type="dxa"/>
          </w:tcPr>
          <w:p w:rsidR="00EC03CC" w:rsidRDefault="00F90B15" w:rsidP="0029166E">
            <w:pPr>
              <w:spacing w:line="360" w:lineRule="auto"/>
              <w:rPr>
                <w:rFonts w:ascii="Century Gothic" w:hAnsi="Century Gothic"/>
                <w:lang w:eastAsia="zh-CN"/>
              </w:rPr>
            </w:pPr>
            <w:r>
              <w:rPr>
                <w:rFonts w:ascii="Century Gothic" w:hAnsi="Century Gothic"/>
                <w:lang w:eastAsia="zh-CN"/>
              </w:rPr>
              <w:t xml:space="preserve">21.66666 = </w:t>
            </w:r>
            <w:r>
              <w:rPr>
                <w:rFonts w:ascii="Century Gothic" w:hAnsi="Century Gothic" w:hint="eastAsia"/>
                <w:lang w:eastAsia="zh-CN"/>
              </w:rPr>
              <w:t>22</w:t>
            </w:r>
          </w:p>
        </w:tc>
        <w:tc>
          <w:tcPr>
            <w:tcW w:w="3192" w:type="dxa"/>
          </w:tcPr>
          <w:p w:rsidR="00EC03CC" w:rsidRDefault="00F90B15" w:rsidP="0029166E">
            <w:pPr>
              <w:spacing w:line="360" w:lineRule="auto"/>
              <w:rPr>
                <w:rFonts w:ascii="Century Gothic" w:hAnsi="Century Gothic"/>
                <w:lang w:eastAsia="zh-CN"/>
              </w:rPr>
            </w:pPr>
            <w:r>
              <w:rPr>
                <w:rFonts w:ascii="Century Gothic" w:hAnsi="Century Gothic" w:hint="eastAsia"/>
                <w:lang w:eastAsia="zh-CN"/>
              </w:rPr>
              <w:t>7</w:t>
            </w:r>
          </w:p>
        </w:tc>
      </w:tr>
    </w:tbl>
    <w:p w:rsidR="00A64E78" w:rsidRDefault="00A64E78" w:rsidP="00C83F0A">
      <w:pPr>
        <w:autoSpaceDE w:val="0"/>
        <w:autoSpaceDN w:val="0"/>
        <w:adjustRightInd w:val="0"/>
        <w:spacing w:after="0" w:line="240" w:lineRule="auto"/>
        <w:rPr>
          <w:b/>
          <w:sz w:val="32"/>
          <w:szCs w:val="32"/>
        </w:rPr>
      </w:pPr>
    </w:p>
    <w:p w:rsidR="00A64E78" w:rsidRPr="003E7514" w:rsidRDefault="00A23CC9" w:rsidP="002F46B8">
      <w:pPr>
        <w:autoSpaceDE w:val="0"/>
        <w:autoSpaceDN w:val="0"/>
        <w:adjustRightInd w:val="0"/>
        <w:spacing w:after="0" w:line="240" w:lineRule="auto"/>
        <w:rPr>
          <w:rFonts w:ascii="Century Gothic" w:hAnsi="Century Gothic"/>
        </w:rPr>
      </w:pPr>
      <w:r w:rsidRPr="003E7514">
        <w:rPr>
          <w:rFonts w:ascii="Century Gothic" w:hAnsi="Century Gothic"/>
          <w:b/>
          <w:sz w:val="32"/>
          <w:szCs w:val="32"/>
        </w:rPr>
        <w:t>Conclusion</w:t>
      </w:r>
      <w:r w:rsidRPr="003E7514">
        <w:rPr>
          <w:rFonts w:ascii="Century Gothic" w:hAnsi="Century Gothic"/>
        </w:rPr>
        <w:t>:</w:t>
      </w:r>
      <w:r w:rsidR="00C60D94" w:rsidRPr="003E7514">
        <w:rPr>
          <w:rFonts w:ascii="Century Gothic" w:hAnsi="Century Gothic"/>
        </w:rPr>
        <w:t xml:space="preserve"> </w:t>
      </w:r>
    </w:p>
    <w:p w:rsidR="009D04B1" w:rsidRPr="000B6002" w:rsidRDefault="009D04B1" w:rsidP="009D04B1">
      <w:pPr>
        <w:pBdr>
          <w:top w:val="single" w:sz="4" w:space="1" w:color="auto"/>
          <w:left w:val="single" w:sz="4" w:space="4" w:color="auto"/>
          <w:bottom w:val="single" w:sz="4" w:space="0" w:color="auto"/>
          <w:right w:val="single" w:sz="4" w:space="4" w:color="auto"/>
        </w:pBdr>
        <w:spacing w:line="360" w:lineRule="auto"/>
        <w:rPr>
          <w:rFonts w:ascii="Century Gothic" w:hAnsi="Century Gothic"/>
          <w:color w:val="000000"/>
        </w:rPr>
      </w:pPr>
      <w:r w:rsidRPr="00A85EBB">
        <w:rPr>
          <w:rFonts w:ascii="Century Gothic" w:hAnsi="Century Gothic"/>
          <w:b/>
          <w:color w:val="000000"/>
        </w:rPr>
        <w:t>This experiment investigated</w:t>
      </w:r>
      <w:r w:rsidRPr="000B6002">
        <w:rPr>
          <w:rFonts w:ascii="Century Gothic" w:hAnsi="Century Gothic"/>
          <w:color w:val="000000"/>
        </w:rPr>
        <w:t xml:space="preserve"> </w:t>
      </w:r>
      <w:r w:rsidRPr="000B6002">
        <w:rPr>
          <w:rFonts w:ascii="Century Gothic" w:hAnsi="Century Gothic"/>
        </w:rPr>
        <w:t xml:space="preserve">Whether the different liquid will affect the amount of penny drip. </w:t>
      </w:r>
    </w:p>
    <w:p w:rsidR="009D04B1" w:rsidRPr="000B6002" w:rsidRDefault="009D04B1" w:rsidP="009D04B1">
      <w:pPr>
        <w:pBdr>
          <w:top w:val="single" w:sz="4" w:space="1" w:color="auto"/>
          <w:left w:val="single" w:sz="4" w:space="4" w:color="auto"/>
          <w:bottom w:val="single" w:sz="4" w:space="0" w:color="auto"/>
          <w:right w:val="single" w:sz="4" w:space="4" w:color="auto"/>
        </w:pBdr>
        <w:spacing w:line="360" w:lineRule="auto"/>
        <w:rPr>
          <w:rFonts w:ascii="Century Gothic" w:hAnsi="Century Gothic"/>
        </w:rPr>
      </w:pPr>
      <w:r w:rsidRPr="00A85EBB">
        <w:rPr>
          <w:rFonts w:ascii="Century Gothic" w:hAnsi="Century Gothic"/>
          <w:b/>
          <w:color w:val="000000"/>
        </w:rPr>
        <w:t>In order to</w:t>
      </w:r>
      <w:r w:rsidRPr="000B6002">
        <w:rPr>
          <w:rFonts w:ascii="Century Gothic" w:hAnsi="Century Gothic"/>
          <w:color w:val="000000"/>
        </w:rPr>
        <w:t xml:space="preserve"> study the problem </w:t>
      </w:r>
      <w:r>
        <w:rPr>
          <w:rFonts w:ascii="Century Gothic" w:hAnsi="Century Gothic" w:hint="eastAsia"/>
          <w:color w:val="000000"/>
          <w:lang w:eastAsia="zh-CN"/>
        </w:rPr>
        <w:t>that</w:t>
      </w:r>
      <w:r>
        <w:rPr>
          <w:rFonts w:ascii="Century Gothic" w:hAnsi="Century Gothic"/>
          <w:color w:val="000000"/>
          <w:lang w:eastAsia="zh-CN"/>
        </w:rPr>
        <w:t xml:space="preserve"> </w:t>
      </w:r>
      <w:r w:rsidRPr="000B6002">
        <w:rPr>
          <w:rFonts w:ascii="Century Gothic" w:hAnsi="Century Gothic"/>
        </w:rPr>
        <w:t xml:space="preserve">the same penny, the amount of drip directly with a plastic pipette, and a penny soaked in soap with a plastic pipe drip quantity is different? Why did this happen? </w:t>
      </w:r>
    </w:p>
    <w:p w:rsidR="009D04B1" w:rsidRPr="000B6002" w:rsidRDefault="009D04B1" w:rsidP="009D04B1">
      <w:pPr>
        <w:pBdr>
          <w:top w:val="single" w:sz="4" w:space="1" w:color="auto"/>
          <w:left w:val="single" w:sz="4" w:space="4" w:color="auto"/>
          <w:bottom w:val="single" w:sz="4" w:space="0" w:color="auto"/>
          <w:right w:val="single" w:sz="4" w:space="4" w:color="auto"/>
        </w:pBdr>
        <w:spacing w:line="360" w:lineRule="auto"/>
        <w:rPr>
          <w:rFonts w:ascii="Century Gothic" w:hAnsi="Century Gothic"/>
          <w:color w:val="000000"/>
        </w:rPr>
      </w:pPr>
      <w:bookmarkStart w:id="0" w:name="_GoBack"/>
      <w:bookmarkEnd w:id="0"/>
      <w:r w:rsidRPr="00A85EBB">
        <w:rPr>
          <w:rFonts w:ascii="Century Gothic" w:hAnsi="Century Gothic"/>
          <w:b/>
        </w:rPr>
        <w:t>R</w:t>
      </w:r>
      <w:r w:rsidRPr="00A85EBB">
        <w:rPr>
          <w:rFonts w:ascii="Century Gothic" w:hAnsi="Century Gothic"/>
          <w:b/>
          <w:color w:val="000000"/>
        </w:rPr>
        <w:t>esults showed</w:t>
      </w:r>
      <w:r w:rsidRPr="000B6002">
        <w:rPr>
          <w:rFonts w:ascii="Century Gothic" w:hAnsi="Century Gothic"/>
          <w:color w:val="000000"/>
        </w:rPr>
        <w:t xml:space="preserve"> Penny drip soaked in soapy liquid No ordinary penny drip more.  Penny cohesion of the soapy liquid did not touch more</w:t>
      </w:r>
    </w:p>
    <w:p w:rsidR="009D04B1" w:rsidRDefault="009D04B1" w:rsidP="009D04B1">
      <w:pPr>
        <w:pBdr>
          <w:top w:val="single" w:sz="4" w:space="1" w:color="auto"/>
          <w:left w:val="single" w:sz="4" w:space="4" w:color="auto"/>
          <w:bottom w:val="single" w:sz="4" w:space="0" w:color="auto"/>
          <w:right w:val="single" w:sz="4" w:space="4" w:color="auto"/>
        </w:pBdr>
        <w:spacing w:line="360" w:lineRule="auto"/>
        <w:rPr>
          <w:rFonts w:ascii="Century Gothic" w:hAnsi="Century Gothic"/>
          <w:color w:val="000000"/>
        </w:rPr>
      </w:pPr>
      <w:r w:rsidRPr="00A85EBB">
        <w:rPr>
          <w:rFonts w:ascii="Century Gothic" w:hAnsi="Century Gothic"/>
          <w:b/>
          <w:color w:val="000000"/>
        </w:rPr>
        <w:t>This proved that the hypothesis that</w:t>
      </w:r>
      <w:r w:rsidRPr="000B6002">
        <w:rPr>
          <w:rFonts w:ascii="Century Gothic" w:hAnsi="Century Gothic"/>
          <w:color w:val="000000"/>
        </w:rPr>
        <w:t xml:space="preserve"> if </w:t>
      </w:r>
      <w:r w:rsidRPr="000B6002">
        <w:rPr>
          <w:rStyle w:val="GoalHead"/>
          <w:rFonts w:ascii="Century Gothic" w:hAnsi="Century Gothic"/>
        </w:rPr>
        <w:t>the liquid placed on the penny decreases the surface cohesion</w:t>
      </w:r>
      <w:r w:rsidRPr="000B6002">
        <w:rPr>
          <w:rFonts w:ascii="Century Gothic" w:hAnsi="Century Gothic"/>
          <w:color w:val="000000"/>
        </w:rPr>
        <w:t xml:space="preserve"> then </w:t>
      </w:r>
      <w:r w:rsidRPr="000B6002">
        <w:rPr>
          <w:rFonts w:ascii="Century Gothic" w:hAnsi="Century Gothic"/>
        </w:rPr>
        <w:t>the penny will hold less drops of water</w:t>
      </w:r>
      <w:r w:rsidRPr="000B6002">
        <w:rPr>
          <w:rFonts w:ascii="Century Gothic" w:hAnsi="Century Gothic"/>
          <w:color w:val="000000"/>
        </w:rPr>
        <w:t xml:space="preserve"> was supported because </w:t>
      </w:r>
      <w:r w:rsidRPr="000B6002">
        <w:rPr>
          <w:rFonts w:ascii="Century Gothic" w:hAnsi="Century Gothic"/>
          <w:color w:val="000000"/>
          <w:lang w:eastAsia="zh-CN"/>
        </w:rPr>
        <w:t>d</w:t>
      </w:r>
      <w:r w:rsidRPr="000B6002">
        <w:rPr>
          <w:rFonts w:ascii="Century Gothic" w:hAnsi="Century Gothic"/>
          <w:color w:val="000000"/>
        </w:rPr>
        <w:t xml:space="preserve">ifferent liquids have different density, cohesion is also different.  This experiment works on cohesion and surface tension. Because under the same conditions, the density and the condensing force are changed by the soapy solution, and the comparison is made. </w:t>
      </w:r>
      <w:r w:rsidRPr="000B6002">
        <w:rPr>
          <w:rFonts w:ascii="Century Gothic" w:hAnsi="Century Gothic"/>
          <w:color w:val="000000"/>
        </w:rPr>
        <w:lastRenderedPageBreak/>
        <w:t>In addition, each experiment was carried out four times, and the accuracy was more secure. </w:t>
      </w:r>
      <w:r>
        <w:rPr>
          <w:rFonts w:ascii="Century Gothic" w:hAnsi="Century Gothic"/>
          <w:color w:val="000000"/>
        </w:rPr>
        <w:t xml:space="preserve">  </w:t>
      </w:r>
    </w:p>
    <w:p w:rsidR="009D04B1" w:rsidRDefault="009D04B1" w:rsidP="009D04B1">
      <w:pPr>
        <w:pBdr>
          <w:top w:val="single" w:sz="4" w:space="1" w:color="auto"/>
          <w:left w:val="single" w:sz="4" w:space="4" w:color="auto"/>
          <w:bottom w:val="single" w:sz="4" w:space="0" w:color="auto"/>
          <w:right w:val="single" w:sz="4" w:space="4" w:color="auto"/>
        </w:pBdr>
        <w:spacing w:line="360" w:lineRule="auto"/>
      </w:pPr>
      <w:r w:rsidRPr="00A85EBB">
        <w:rPr>
          <w:rFonts w:ascii="Century Gothic" w:hAnsi="Century Gothic"/>
          <w:b/>
          <w:color w:val="000000"/>
        </w:rPr>
        <w:t>To extend this experiment</w:t>
      </w:r>
      <w:r>
        <w:rPr>
          <w:rFonts w:ascii="Century Gothic" w:hAnsi="Century Gothic"/>
          <w:color w:val="000000"/>
        </w:rPr>
        <w:t xml:space="preserve"> </w:t>
      </w:r>
      <w:r w:rsidRPr="00A85EBB">
        <w:rPr>
          <w:rFonts w:ascii="Century Gothic" w:hAnsi="Century Gothic"/>
          <w:color w:val="000000"/>
        </w:rPr>
        <w:t xml:space="preserve">Under the action of surface tension, the droplet always tries to keep the sphere. </w:t>
      </w:r>
      <w:proofErr w:type="gramStart"/>
      <w:r w:rsidRPr="00A85EBB">
        <w:rPr>
          <w:rFonts w:ascii="Century Gothic" w:hAnsi="Century Gothic"/>
          <w:color w:val="000000"/>
        </w:rPr>
        <w:t>So</w:t>
      </w:r>
      <w:proofErr w:type="gramEnd"/>
      <w:r w:rsidRPr="00A85EBB">
        <w:rPr>
          <w:rFonts w:ascii="Century Gothic" w:hAnsi="Century Gothic"/>
          <w:color w:val="000000"/>
        </w:rPr>
        <w:t xml:space="preserve"> we don't use paint, we don't use brushes, we use liquid specific surface tension, water to draw, although it's a little bit easier but it's also very interesting.</w:t>
      </w:r>
      <w:r>
        <w:t xml:space="preserve">     </w:t>
      </w:r>
    </w:p>
    <w:p w:rsidR="009D04B1" w:rsidRPr="00A85EBB" w:rsidRDefault="009D04B1" w:rsidP="009D04B1">
      <w:pPr>
        <w:pBdr>
          <w:top w:val="single" w:sz="4" w:space="1" w:color="auto"/>
          <w:left w:val="single" w:sz="4" w:space="4" w:color="auto"/>
          <w:bottom w:val="single" w:sz="4" w:space="0" w:color="auto"/>
          <w:right w:val="single" w:sz="4" w:space="4" w:color="auto"/>
        </w:pBdr>
        <w:spacing w:line="360" w:lineRule="auto"/>
        <w:rPr>
          <w:rFonts w:ascii="Century Gothic" w:hAnsi="Century Gothic"/>
          <w:color w:val="000000"/>
        </w:rPr>
      </w:pPr>
      <w:r w:rsidRPr="00A85EBB">
        <w:rPr>
          <w:rFonts w:ascii="Century Gothic" w:hAnsi="Century Gothic"/>
          <w:b/>
          <w:color w:val="000000"/>
        </w:rPr>
        <w:t>Questions about the experiment</w:t>
      </w:r>
      <w:r>
        <w:rPr>
          <w:rFonts w:ascii="Century Gothic" w:hAnsi="Century Gothic"/>
          <w:color w:val="000000"/>
        </w:rPr>
        <w:t xml:space="preserve"> include that </w:t>
      </w:r>
      <w:r w:rsidRPr="00DB2A15">
        <w:rPr>
          <w:rFonts w:ascii="Century Gothic" w:hAnsi="Century Gothic"/>
          <w:color w:val="000000"/>
        </w:rPr>
        <w:t>We experimented indoors. If the temperature changes, the water tension will change</w:t>
      </w:r>
      <w:r>
        <w:rPr>
          <w:rFonts w:ascii="Century Gothic" w:hAnsi="Century Gothic"/>
          <w:color w:val="000000"/>
        </w:rPr>
        <w:t xml:space="preserve"> or not?</w:t>
      </w:r>
      <w:r w:rsidRPr="00DB2A15">
        <w:t xml:space="preserve"> </w:t>
      </w:r>
      <w:r w:rsidRPr="00DB2A15">
        <w:rPr>
          <w:rFonts w:ascii="Century Gothic" w:hAnsi="Century Gothic"/>
          <w:color w:val="000000"/>
        </w:rPr>
        <w:t>Because penny surface area is not large, if replaced by a larger surface area or smaller objects, water surface tension will change?</w:t>
      </w:r>
      <w:r>
        <w:rPr>
          <w:rFonts w:ascii="Century Gothic" w:hAnsi="Century Gothic"/>
          <w:color w:val="000000"/>
        </w:rPr>
        <w:t xml:space="preserve">     </w:t>
      </w:r>
    </w:p>
    <w:p w:rsidR="009D04B1" w:rsidRPr="00DB2A15" w:rsidRDefault="009D04B1" w:rsidP="009D04B1">
      <w:pPr>
        <w:pBdr>
          <w:top w:val="single" w:sz="4" w:space="1" w:color="auto"/>
          <w:left w:val="single" w:sz="4" w:space="4" w:color="auto"/>
          <w:bottom w:val="single" w:sz="4" w:space="0" w:color="auto"/>
          <w:right w:val="single" w:sz="4" w:space="4" w:color="auto"/>
        </w:pBdr>
        <w:spacing w:line="360" w:lineRule="auto"/>
        <w:rPr>
          <w:rFonts w:ascii="Century Gothic" w:hAnsi="Century Gothic"/>
          <w:color w:val="000000"/>
          <w:lang w:val="en-CA"/>
        </w:rPr>
      </w:pPr>
      <w:r w:rsidRPr="00DD0F17">
        <w:rPr>
          <w:rFonts w:ascii="Century Gothic" w:hAnsi="Century Gothic"/>
          <w:b/>
          <w:color w:val="000000"/>
        </w:rPr>
        <w:t xml:space="preserve">Finally, </w:t>
      </w:r>
      <w:r>
        <w:rPr>
          <w:rFonts w:ascii="Century Gothic" w:hAnsi="Century Gothic"/>
          <w:color w:val="000000"/>
        </w:rPr>
        <w:t xml:space="preserve">if the experiment was repeated, some changes to improve the experimental design could be </w:t>
      </w:r>
      <w:r>
        <w:rPr>
          <w:rFonts w:ascii="Century Gothic" w:hAnsi="Century Gothic" w:hint="eastAsia"/>
          <w:color w:val="000000"/>
          <w:lang w:eastAsia="zh-CN"/>
        </w:rPr>
        <w:t>don</w:t>
      </w:r>
      <w:r>
        <w:rPr>
          <w:rFonts w:ascii="Century Gothic" w:hAnsi="Century Gothic"/>
          <w:color w:val="000000"/>
          <w:lang w:val="en-CA" w:eastAsia="zh-CN"/>
        </w:rPr>
        <w:t>’t</w:t>
      </w:r>
      <w:r w:rsidRPr="00DB2A15">
        <w:rPr>
          <w:rFonts w:ascii="Century Gothic" w:hAnsi="Century Gothic"/>
          <w:color w:val="000000"/>
        </w:rPr>
        <w:t xml:space="preserve"> change the penny and water, and then can be more in touch some take the reagent testing, can also change the beaker and add a little water in the beaker, because the rubber head behind the dropper to the water pressure is not enough, water is not very convenient.</w:t>
      </w:r>
    </w:p>
    <w:p w:rsidR="00522E63" w:rsidRPr="009D04B1" w:rsidRDefault="00522E63" w:rsidP="003E7514">
      <w:pPr>
        <w:pStyle w:val="a8"/>
        <w:rPr>
          <w:rFonts w:ascii="Century Gothic" w:hAnsi="Century Gothic"/>
          <w:b/>
          <w:sz w:val="24"/>
          <w:szCs w:val="24"/>
          <w:lang w:val="en-CA"/>
        </w:rPr>
      </w:pPr>
    </w:p>
    <w:p w:rsidR="00522E63" w:rsidRPr="007F1D2A" w:rsidRDefault="00522E63" w:rsidP="007F1D2A">
      <w:pPr>
        <w:tabs>
          <w:tab w:val="left" w:pos="5334"/>
        </w:tabs>
        <w:spacing w:after="0" w:line="240" w:lineRule="auto"/>
        <w:rPr>
          <w:rFonts w:ascii="Century Gothic" w:hAnsi="Century Gothic" w:cs="Segoe UI"/>
          <w:lang w:val="en-CA" w:eastAsia="zh-CN"/>
        </w:rPr>
      </w:pPr>
    </w:p>
    <w:sectPr w:rsidR="00522E63" w:rsidRPr="007F1D2A" w:rsidSect="0082746B">
      <w:pgSz w:w="12240" w:h="15840" w:code="1"/>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18"/>
    <w:rsid w:val="0004353F"/>
    <w:rsid w:val="00061425"/>
    <w:rsid w:val="00086394"/>
    <w:rsid w:val="000E5C4C"/>
    <w:rsid w:val="0015698A"/>
    <w:rsid w:val="001C0360"/>
    <w:rsid w:val="001C2640"/>
    <w:rsid w:val="0021555B"/>
    <w:rsid w:val="00262909"/>
    <w:rsid w:val="002A006D"/>
    <w:rsid w:val="002E0F77"/>
    <w:rsid w:val="002F46B8"/>
    <w:rsid w:val="003B3445"/>
    <w:rsid w:val="003C12CB"/>
    <w:rsid w:val="003C1C90"/>
    <w:rsid w:val="003E7514"/>
    <w:rsid w:val="00495850"/>
    <w:rsid w:val="004A0110"/>
    <w:rsid w:val="004A2427"/>
    <w:rsid w:val="00522E63"/>
    <w:rsid w:val="00553264"/>
    <w:rsid w:val="005E4734"/>
    <w:rsid w:val="00634594"/>
    <w:rsid w:val="006E776D"/>
    <w:rsid w:val="006F7E5F"/>
    <w:rsid w:val="00780D60"/>
    <w:rsid w:val="007829F3"/>
    <w:rsid w:val="007F1D2A"/>
    <w:rsid w:val="00805208"/>
    <w:rsid w:val="0082746B"/>
    <w:rsid w:val="0096198A"/>
    <w:rsid w:val="009A259A"/>
    <w:rsid w:val="009D04B1"/>
    <w:rsid w:val="009D39AB"/>
    <w:rsid w:val="00A23CC9"/>
    <w:rsid w:val="00A30478"/>
    <w:rsid w:val="00A64E78"/>
    <w:rsid w:val="00B746CD"/>
    <w:rsid w:val="00C51118"/>
    <w:rsid w:val="00C60D94"/>
    <w:rsid w:val="00C83F0A"/>
    <w:rsid w:val="00CD46CE"/>
    <w:rsid w:val="00CD6D9D"/>
    <w:rsid w:val="00D81B96"/>
    <w:rsid w:val="00DA6A5E"/>
    <w:rsid w:val="00E07956"/>
    <w:rsid w:val="00E16611"/>
    <w:rsid w:val="00E25B38"/>
    <w:rsid w:val="00E6509F"/>
    <w:rsid w:val="00E66FEB"/>
    <w:rsid w:val="00E90456"/>
    <w:rsid w:val="00EB78D8"/>
    <w:rsid w:val="00EC03CC"/>
    <w:rsid w:val="00ED3136"/>
    <w:rsid w:val="00F90B15"/>
    <w:rsid w:val="00FA6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B1BA"/>
  <w15:docId w15:val="{EFC9A902-CB67-4704-B681-9B586E2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nameclass">
    <w:name w:val="Date/name/class"/>
    <w:basedOn w:val="a3"/>
    <w:rsid w:val="00C51118"/>
    <w:pPr>
      <w:tabs>
        <w:tab w:val="clear" w:pos="4680"/>
        <w:tab w:val="clear" w:pos="9360"/>
        <w:tab w:val="left" w:pos="2520"/>
        <w:tab w:val="left" w:pos="8100"/>
      </w:tabs>
      <w:spacing w:after="120"/>
    </w:pPr>
    <w:rPr>
      <w:rFonts w:ascii="Times New Roman" w:eastAsia="Times New Roman" w:hAnsi="Times New Roman" w:cs="Times New Roman"/>
      <w:caps/>
      <w:sz w:val="14"/>
      <w:szCs w:val="24"/>
      <w:lang w:val="en-CA"/>
    </w:rPr>
  </w:style>
  <w:style w:type="paragraph" w:customStyle="1" w:styleId="GoalTx">
    <w:name w:val="Goal Tx"/>
    <w:basedOn w:val="a"/>
    <w:rsid w:val="00C51118"/>
    <w:pPr>
      <w:tabs>
        <w:tab w:val="left" w:pos="720"/>
      </w:tabs>
      <w:spacing w:before="180" w:after="180" w:line="300" w:lineRule="exact"/>
      <w:ind w:left="965" w:hanging="965"/>
    </w:pPr>
    <w:rPr>
      <w:rFonts w:ascii="Times New Roman" w:eastAsia="Times New Roman" w:hAnsi="Times New Roman" w:cs="Times New Roman"/>
      <w:sz w:val="24"/>
      <w:szCs w:val="24"/>
      <w:lang w:val="en-CA"/>
    </w:rPr>
  </w:style>
  <w:style w:type="character" w:customStyle="1" w:styleId="GoalHead">
    <w:name w:val="Goal Head"/>
    <w:rsid w:val="00C51118"/>
    <w:rPr>
      <w:rFonts w:ascii="Arial Black" w:hAnsi="Arial Black"/>
      <w:sz w:val="24"/>
    </w:rPr>
  </w:style>
  <w:style w:type="paragraph" w:styleId="a3">
    <w:name w:val="header"/>
    <w:basedOn w:val="a"/>
    <w:link w:val="a4"/>
    <w:uiPriority w:val="99"/>
    <w:semiHidden/>
    <w:unhideWhenUsed/>
    <w:rsid w:val="00C51118"/>
    <w:pPr>
      <w:tabs>
        <w:tab w:val="center" w:pos="4680"/>
        <w:tab w:val="right" w:pos="9360"/>
      </w:tabs>
      <w:spacing w:after="0" w:line="240" w:lineRule="auto"/>
    </w:pPr>
  </w:style>
  <w:style w:type="character" w:customStyle="1" w:styleId="a4">
    <w:name w:val="页眉 字符"/>
    <w:basedOn w:val="a0"/>
    <w:link w:val="a3"/>
    <w:uiPriority w:val="99"/>
    <w:semiHidden/>
    <w:rsid w:val="00C51118"/>
  </w:style>
  <w:style w:type="table" w:styleId="a5">
    <w:name w:val="Table Grid"/>
    <w:basedOn w:val="a1"/>
    <w:uiPriority w:val="59"/>
    <w:rsid w:val="00C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51118"/>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C51118"/>
    <w:rPr>
      <w:rFonts w:ascii="Tahoma" w:hAnsi="Tahoma" w:cs="Tahoma"/>
      <w:sz w:val="16"/>
      <w:szCs w:val="16"/>
    </w:rPr>
  </w:style>
  <w:style w:type="paragraph" w:styleId="a8">
    <w:name w:val="No Spacing"/>
    <w:uiPriority w:val="1"/>
    <w:qFormat/>
    <w:rsid w:val="00215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Claudia</dc:creator>
  <cp:lastModifiedBy>panlina2001@icloud.com</cp:lastModifiedBy>
  <cp:revision>15</cp:revision>
  <cp:lastPrinted>2016-09-27T00:27:00Z</cp:lastPrinted>
  <dcterms:created xsi:type="dcterms:W3CDTF">2016-09-22T00:28:00Z</dcterms:created>
  <dcterms:modified xsi:type="dcterms:W3CDTF">2018-02-21T22:58:00Z</dcterms:modified>
</cp:coreProperties>
</file>