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AB" w:rsidRPr="008158DB" w:rsidRDefault="00C15DC4">
      <w:pPr>
        <w:rPr>
          <w:lang w:val="fr-FR"/>
        </w:rPr>
      </w:pPr>
      <w:r w:rsidRPr="008158DB">
        <w:rPr>
          <w:lang w:val="fr-FR"/>
        </w:rPr>
        <w:t>Forum- Kyra</w:t>
      </w:r>
    </w:p>
    <w:p w:rsidR="0068722C" w:rsidRPr="008158DB" w:rsidRDefault="0068722C">
      <w:pPr>
        <w:rPr>
          <w:lang w:val="fr-FR"/>
        </w:rPr>
      </w:pPr>
    </w:p>
    <w:p w:rsidR="0068722C" w:rsidRPr="008158DB" w:rsidRDefault="00A01396" w:rsidP="00A01396">
      <w:pPr>
        <w:pStyle w:val="Heading1"/>
        <w:rPr>
          <w:lang w:val="fr-FR"/>
        </w:rPr>
      </w:pPr>
      <w:r w:rsidRPr="008158DB">
        <w:rPr>
          <w:rFonts w:asciiTheme="minorHAnsi" w:hAnsiTheme="minorHAnsi" w:cstheme="minorHAnsi"/>
          <w:b w:val="0"/>
          <w:sz w:val="22"/>
          <w:szCs w:val="22"/>
          <w:lang w:val="fr-FR"/>
        </w:rPr>
        <w:t xml:space="preserve">Anthony </w:t>
      </w:r>
      <w:proofErr w:type="spellStart"/>
      <w:r w:rsidRPr="008158DB">
        <w:rPr>
          <w:rFonts w:asciiTheme="minorHAnsi" w:hAnsiTheme="minorHAnsi" w:cstheme="minorHAnsi"/>
          <w:b w:val="0"/>
          <w:sz w:val="22"/>
          <w:szCs w:val="22"/>
          <w:lang w:val="fr-FR"/>
        </w:rPr>
        <w:t>Lahaye</w:t>
      </w:r>
      <w:proofErr w:type="spellEnd"/>
      <w:r w:rsidRPr="008158DB">
        <w:rPr>
          <w:rFonts w:asciiTheme="minorHAnsi" w:hAnsiTheme="minorHAnsi" w:cstheme="minorHAnsi"/>
          <w:b w:val="0"/>
          <w:sz w:val="22"/>
          <w:szCs w:val="22"/>
          <w:lang w:val="fr-FR"/>
        </w:rPr>
        <w:t xml:space="preserve"> et Fabien </w:t>
      </w:r>
      <w:proofErr w:type="spellStart"/>
      <w:r w:rsidRPr="008158DB">
        <w:rPr>
          <w:rFonts w:asciiTheme="minorHAnsi" w:hAnsiTheme="minorHAnsi" w:cstheme="minorHAnsi"/>
          <w:b w:val="0"/>
          <w:sz w:val="22"/>
          <w:szCs w:val="22"/>
          <w:lang w:val="fr-FR"/>
        </w:rPr>
        <w:t>Agenes</w:t>
      </w:r>
      <w:proofErr w:type="spellEnd"/>
      <w:r w:rsidRPr="008158DB">
        <w:rPr>
          <w:rFonts w:asciiTheme="minorHAnsi" w:hAnsiTheme="minorHAnsi" w:cstheme="minorHAnsi"/>
          <w:b w:val="0"/>
          <w:sz w:val="22"/>
          <w:szCs w:val="22"/>
          <w:lang w:val="fr-FR"/>
        </w:rPr>
        <w:t>, « Cétacés en captivité à l’aquarium de Vancouver : Le V</w:t>
      </w:r>
      <w:r w:rsidR="008158DB" w:rsidRPr="008158DB">
        <w:rPr>
          <w:rFonts w:asciiTheme="minorHAnsi" w:hAnsiTheme="minorHAnsi" w:cstheme="minorHAnsi"/>
          <w:b w:val="0"/>
          <w:sz w:val="22"/>
          <w:szCs w:val="22"/>
          <w:lang w:val="fr-FR"/>
        </w:rPr>
        <w:t xml:space="preserve">ancouver Park </w:t>
      </w:r>
      <w:proofErr w:type="spellStart"/>
      <w:r w:rsidR="008158DB" w:rsidRPr="008158DB">
        <w:rPr>
          <w:rFonts w:asciiTheme="minorHAnsi" w:hAnsiTheme="minorHAnsi" w:cstheme="minorHAnsi"/>
          <w:b w:val="0"/>
          <w:sz w:val="22"/>
          <w:szCs w:val="22"/>
          <w:lang w:val="fr-FR"/>
        </w:rPr>
        <w:t>Board</w:t>
      </w:r>
      <w:proofErr w:type="spellEnd"/>
      <w:r w:rsidR="008158DB" w:rsidRPr="008158DB">
        <w:rPr>
          <w:rFonts w:asciiTheme="minorHAnsi" w:hAnsiTheme="minorHAnsi" w:cstheme="minorHAnsi"/>
          <w:b w:val="0"/>
          <w:sz w:val="22"/>
          <w:szCs w:val="22"/>
          <w:lang w:val="fr-FR"/>
        </w:rPr>
        <w:t xml:space="preserve"> vote contre</w:t>
      </w:r>
      <w:r w:rsidR="008158DB">
        <w:rPr>
          <w:rFonts w:asciiTheme="minorHAnsi" w:hAnsiTheme="minorHAnsi" w:cstheme="minorHAnsi"/>
          <w:b w:val="0"/>
          <w:sz w:val="22"/>
          <w:szCs w:val="22"/>
          <w:lang w:val="fr-FR"/>
        </w:rPr>
        <w:t>. »</w:t>
      </w:r>
      <w:bookmarkStart w:id="0" w:name="_GoBack"/>
      <w:bookmarkEnd w:id="0"/>
      <w:r w:rsidRPr="008158DB">
        <w:rPr>
          <w:rFonts w:asciiTheme="minorHAnsi" w:hAnsiTheme="minorHAnsi" w:cstheme="minorHAnsi"/>
          <w:b w:val="0"/>
          <w:sz w:val="22"/>
          <w:szCs w:val="22"/>
          <w:lang w:val="fr-FR"/>
        </w:rPr>
        <w:t xml:space="preserve">, France Diplomatie, </w:t>
      </w:r>
      <w:r w:rsidRPr="008158DB">
        <w:rPr>
          <w:lang w:val="fr-FR"/>
        </w:rPr>
        <w:t xml:space="preserve"> </w:t>
      </w:r>
    </w:p>
    <w:p w:rsidR="0068722C" w:rsidRPr="008158DB" w:rsidRDefault="0068722C">
      <w:pPr>
        <w:rPr>
          <w:lang w:val="fr-FR"/>
        </w:rPr>
      </w:pPr>
      <w:r w:rsidRPr="008158DB">
        <w:rPr>
          <w:lang w:val="fr-FR"/>
        </w:rPr>
        <w:t xml:space="preserve">Article: </w:t>
      </w:r>
      <w:hyperlink r:id="rId4" w:history="1">
        <w:r w:rsidR="00462F5D" w:rsidRPr="008158DB">
          <w:rPr>
            <w:rStyle w:val="Hyperlink"/>
            <w:lang w:val="fr-FR"/>
          </w:rPr>
          <w:t>https://www.diplomatie.gouv.fr/fr/politique-etrangere-de-la-france/diplomatie-scientifique/veille-scientifique-et-t</w:t>
        </w:r>
        <w:r w:rsidR="00462F5D" w:rsidRPr="008158DB">
          <w:rPr>
            <w:rStyle w:val="Hyperlink"/>
            <w:lang w:val="fr-FR"/>
          </w:rPr>
          <w:t>e</w:t>
        </w:r>
        <w:r w:rsidR="00462F5D" w:rsidRPr="008158DB">
          <w:rPr>
            <w:rStyle w:val="Hyperlink"/>
            <w:lang w:val="fr-FR"/>
          </w:rPr>
          <w:t>chnologique/canada/article/cetaces-en-captivite-a-l-aquarium-de-vancouver-le-vancouver-park-board-vote</w:t>
        </w:r>
      </w:hyperlink>
      <w:r w:rsidR="00462F5D" w:rsidRPr="008158DB">
        <w:rPr>
          <w:lang w:val="fr-FR"/>
        </w:rPr>
        <w:t xml:space="preserve"> </w:t>
      </w:r>
    </w:p>
    <w:p w:rsidR="00462F5D" w:rsidRPr="008158DB" w:rsidRDefault="00462F5D">
      <w:pPr>
        <w:rPr>
          <w:lang w:val="fr-FR"/>
        </w:rPr>
      </w:pPr>
    </w:p>
    <w:p w:rsidR="00462F5D" w:rsidRPr="008158DB" w:rsidRDefault="00462F5D">
      <w:pPr>
        <w:rPr>
          <w:lang w:val="fr-FR"/>
        </w:rPr>
      </w:pPr>
      <w:r w:rsidRPr="008158DB">
        <w:rPr>
          <w:lang w:val="fr-FR"/>
        </w:rPr>
        <w:t xml:space="preserve">L’article parle </w:t>
      </w:r>
      <w:r w:rsidR="00BD52D9" w:rsidRPr="008158DB">
        <w:rPr>
          <w:lang w:val="fr-FR"/>
        </w:rPr>
        <w:t>du</w:t>
      </w:r>
      <w:r w:rsidRPr="008158DB">
        <w:rPr>
          <w:lang w:val="fr-FR"/>
        </w:rPr>
        <w:t xml:space="preserve"> vote de l’aquarium de Vancouver de ne pas avoir les </w:t>
      </w:r>
      <w:r w:rsidR="00BD52D9" w:rsidRPr="008158DB">
        <w:rPr>
          <w:lang w:val="fr-FR"/>
        </w:rPr>
        <w:t>cétacés</w:t>
      </w:r>
      <w:r w:rsidRPr="008158DB">
        <w:rPr>
          <w:lang w:val="fr-FR"/>
        </w:rPr>
        <w:t xml:space="preserve"> </w:t>
      </w:r>
      <w:r w:rsidR="00BD52D9" w:rsidRPr="008158DB">
        <w:rPr>
          <w:lang w:val="fr-FR"/>
        </w:rPr>
        <w:t>en captivité</w:t>
      </w:r>
      <w:r w:rsidR="00030DA8" w:rsidRPr="008158DB">
        <w:rPr>
          <w:lang w:val="fr-FR"/>
        </w:rPr>
        <w:t>, et comment ça affect la recherche sur les baleines</w:t>
      </w:r>
      <w:r w:rsidR="00BD52D9" w:rsidRPr="008158DB">
        <w:rPr>
          <w:lang w:val="fr-FR"/>
        </w:rPr>
        <w:t xml:space="preserve">. J’ai choisi cette article parce que c’est claire et assez facile à comprendre, mais aussi parce que le site web est censé de donner une impression non partiel au sujet de beaucoup de pays différents (cet article est dans la section de Canada) aux lecteurs. </w:t>
      </w:r>
      <w:r w:rsidR="001C4C66" w:rsidRPr="008158DB">
        <w:rPr>
          <w:lang w:val="fr-FR"/>
        </w:rPr>
        <w:t xml:space="preserve">L’article est intéressant et bien écrit, et prend du temps à montrer les deux côtes de l’argument. </w:t>
      </w:r>
      <w:r w:rsidR="00BD52D9" w:rsidRPr="008158DB">
        <w:rPr>
          <w:lang w:val="fr-FR"/>
        </w:rPr>
        <w:t>Le site est Français, et aussi a beaucoup d’articles sur les sciences et les affaires environnementale. L</w:t>
      </w:r>
      <w:r w:rsidR="00030DA8" w:rsidRPr="008158DB">
        <w:rPr>
          <w:lang w:val="fr-FR"/>
        </w:rPr>
        <w:t>’article plutôt donne les faits, mais aussi inclue une opinion professionnelle (d’un scientifique). Ce que j’ai apprécié beaucoup est qu’ils ont aussi donne d’autres sources fiables comme Glob</w:t>
      </w:r>
      <w:r w:rsidR="001C4C66" w:rsidRPr="008158DB">
        <w:rPr>
          <w:lang w:val="fr-FR"/>
        </w:rPr>
        <w:t>al news et Georgia Straight. C’est une sujet locale qu’on est familière avec et ça ouvre les discussions au sujet de ce qu’on peut faire ici en Vancouver à propos de ce controverse.</w:t>
      </w:r>
    </w:p>
    <w:sectPr w:rsidR="00462F5D" w:rsidRPr="008158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2C"/>
    <w:rsid w:val="000265A5"/>
    <w:rsid w:val="00030DA8"/>
    <w:rsid w:val="001C4C66"/>
    <w:rsid w:val="00462F5D"/>
    <w:rsid w:val="0068722C"/>
    <w:rsid w:val="00706B0A"/>
    <w:rsid w:val="007F2BFF"/>
    <w:rsid w:val="008158DB"/>
    <w:rsid w:val="00A01396"/>
    <w:rsid w:val="00BD52D9"/>
    <w:rsid w:val="00C15D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4A6A4-0D4B-43D3-BB2C-E098A65E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13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22C"/>
    <w:rPr>
      <w:color w:val="0563C1" w:themeColor="hyperlink"/>
      <w:u w:val="single"/>
    </w:rPr>
  </w:style>
  <w:style w:type="character" w:styleId="FollowedHyperlink">
    <w:name w:val="FollowedHyperlink"/>
    <w:basedOn w:val="DefaultParagraphFont"/>
    <w:uiPriority w:val="99"/>
    <w:semiHidden/>
    <w:unhideWhenUsed/>
    <w:rsid w:val="00462F5D"/>
    <w:rPr>
      <w:color w:val="954F72" w:themeColor="followedHyperlink"/>
      <w:u w:val="single"/>
    </w:rPr>
  </w:style>
  <w:style w:type="character" w:customStyle="1" w:styleId="Heading1Char">
    <w:name w:val="Heading 1 Char"/>
    <w:basedOn w:val="DefaultParagraphFont"/>
    <w:link w:val="Heading1"/>
    <w:uiPriority w:val="9"/>
    <w:rsid w:val="00A01396"/>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5024">
      <w:bodyDiv w:val="1"/>
      <w:marLeft w:val="0"/>
      <w:marRight w:val="0"/>
      <w:marTop w:val="0"/>
      <w:marBottom w:val="0"/>
      <w:divBdr>
        <w:top w:val="none" w:sz="0" w:space="0" w:color="auto"/>
        <w:left w:val="none" w:sz="0" w:space="0" w:color="auto"/>
        <w:bottom w:val="none" w:sz="0" w:space="0" w:color="auto"/>
        <w:right w:val="none" w:sz="0" w:space="0" w:color="auto"/>
      </w:divBdr>
    </w:div>
    <w:div w:id="4783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plomatie.gouv.fr/fr/politique-etrangere-de-la-france/diplomatie-scientifique/veille-scientifique-et-technologique/canada/article/cetaces-en-captivite-a-l-aquarium-de-vancouver-le-vancouver-park-board-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Soo</dc:creator>
  <cp:keywords/>
  <dc:description/>
  <cp:lastModifiedBy>Kyra Soo</cp:lastModifiedBy>
  <cp:revision>6</cp:revision>
  <dcterms:created xsi:type="dcterms:W3CDTF">2017-11-01T17:13:00Z</dcterms:created>
  <dcterms:modified xsi:type="dcterms:W3CDTF">2017-11-01T22:02:00Z</dcterms:modified>
</cp:coreProperties>
</file>