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1006D" w14:textId="05066CAB" w:rsidR="00DB3B37" w:rsidRDefault="00DB3B37" w:rsidP="004A0DA8">
      <w:pPr>
        <w:spacing w:line="360" w:lineRule="auto"/>
        <w:ind w:left="720" w:hanging="360"/>
      </w:pPr>
      <w:r>
        <w:t xml:space="preserve">The following sentences have various mistakes: pronoun agreement; run-ons; punctuation errors; wrong word usage; lack of conciseness, </w:t>
      </w:r>
      <w:r w:rsidR="004B734A">
        <w:t xml:space="preserve">subject verb agreement and spelling. With a partner, use the review tab in Word and highlight and explain the mistakes in each sentence. For some, I have given you clues. </w:t>
      </w:r>
    </w:p>
    <w:p w14:paraId="5554261E" w14:textId="15D6AA00" w:rsidR="004A0DA8" w:rsidRDefault="00F21169" w:rsidP="004A0DA8">
      <w:pPr>
        <w:pStyle w:val="ListParagraph"/>
        <w:numPr>
          <w:ilvl w:val="0"/>
          <w:numId w:val="1"/>
        </w:numPr>
        <w:spacing w:line="360" w:lineRule="auto"/>
        <w:rPr>
          <w:rFonts w:cstheme="minorHAnsi"/>
        </w:rPr>
      </w:pPr>
      <w:r w:rsidRPr="004A0DA8">
        <w:rPr>
          <w:rFonts w:cstheme="minorHAnsi"/>
        </w:rPr>
        <w:t xml:space="preserve">My parents dragged my </w:t>
      </w:r>
      <w:hyperlink r:id="rId5" w:history="1">
        <w:r w:rsidRPr="004B734A">
          <w:rPr>
            <w:rStyle w:val="Hyperlink"/>
            <w:rFonts w:cstheme="minorHAnsi"/>
          </w:rPr>
          <w:t>brothe</w:t>
        </w:r>
        <w:r w:rsidRPr="004B734A">
          <w:rPr>
            <w:rStyle w:val="Hyperlink"/>
            <w:rFonts w:cstheme="minorHAnsi"/>
          </w:rPr>
          <w:t>r</w:t>
        </w:r>
        <w:r w:rsidRPr="004B734A">
          <w:rPr>
            <w:rStyle w:val="Hyperlink"/>
            <w:rFonts w:cstheme="minorHAnsi"/>
          </w:rPr>
          <w:t xml:space="preserve"> and I</w:t>
        </w:r>
      </w:hyperlink>
      <w:r w:rsidRPr="004A0DA8">
        <w:rPr>
          <w:rFonts w:cstheme="minorHAnsi"/>
        </w:rPr>
        <w:t xml:space="preserve"> out of our tent.</w:t>
      </w:r>
    </w:p>
    <w:p w14:paraId="3631E683" w14:textId="73AA20DF" w:rsidR="004A0DA8" w:rsidRDefault="00F21169" w:rsidP="004A0DA8">
      <w:pPr>
        <w:pStyle w:val="ListParagraph"/>
        <w:numPr>
          <w:ilvl w:val="0"/>
          <w:numId w:val="1"/>
        </w:numPr>
        <w:spacing w:line="360" w:lineRule="auto"/>
        <w:rPr>
          <w:rFonts w:cstheme="minorHAnsi"/>
        </w:rPr>
      </w:pPr>
      <w:r w:rsidRPr="004A0DA8">
        <w:rPr>
          <w:rFonts w:cstheme="minorHAnsi"/>
        </w:rPr>
        <w:t xml:space="preserve">The most astonishing thing happened as we where driving this </w:t>
      </w:r>
      <w:hyperlink r:id="rId6" w:history="1">
        <w:r w:rsidRPr="004B734A">
          <w:rPr>
            <w:rStyle w:val="Hyperlink"/>
            <w:rFonts w:cstheme="minorHAnsi"/>
          </w:rPr>
          <w:t>early, we</w:t>
        </w:r>
      </w:hyperlink>
      <w:r w:rsidRPr="004A0DA8">
        <w:rPr>
          <w:rFonts w:cstheme="minorHAnsi"/>
        </w:rPr>
        <w:t xml:space="preserve"> spotted a bobcat in action of catching breakfast.</w:t>
      </w:r>
    </w:p>
    <w:p w14:paraId="257BF56F" w14:textId="4E464E95" w:rsidR="00F21169" w:rsidRPr="004A0DA8" w:rsidRDefault="00F21169" w:rsidP="004A0DA8">
      <w:pPr>
        <w:pStyle w:val="ListParagraph"/>
        <w:numPr>
          <w:ilvl w:val="0"/>
          <w:numId w:val="1"/>
        </w:numPr>
        <w:spacing w:line="360" w:lineRule="auto"/>
        <w:rPr>
          <w:rFonts w:cstheme="minorHAnsi"/>
        </w:rPr>
      </w:pPr>
      <w:r w:rsidRPr="004A0DA8">
        <w:rPr>
          <w:rFonts w:cstheme="minorHAnsi"/>
        </w:rPr>
        <w:t xml:space="preserve">As you </w:t>
      </w:r>
      <w:hyperlink r:id="rId7" w:history="1">
        <w:r w:rsidRPr="004B734A">
          <w:rPr>
            <w:rStyle w:val="Hyperlink"/>
            <w:rFonts w:cstheme="minorHAnsi"/>
          </w:rPr>
          <w:t>can assume it</w:t>
        </w:r>
      </w:hyperlink>
      <w:r w:rsidRPr="004A0DA8">
        <w:rPr>
          <w:rFonts w:cstheme="minorHAnsi"/>
        </w:rPr>
        <w:t xml:space="preserve"> was a rough morning there was a lot going on and yet the hike to beauty was still just starting.</w:t>
      </w:r>
    </w:p>
    <w:p w14:paraId="1A2A383A" w14:textId="5696515C" w:rsidR="004A0DA8" w:rsidRDefault="00C51B90" w:rsidP="004A0DA8">
      <w:pPr>
        <w:pStyle w:val="ListParagraph"/>
        <w:numPr>
          <w:ilvl w:val="0"/>
          <w:numId w:val="1"/>
        </w:numPr>
        <w:spacing w:line="360" w:lineRule="auto"/>
        <w:rPr>
          <w:rFonts w:cstheme="minorHAnsi"/>
        </w:rPr>
      </w:pPr>
      <w:r w:rsidRPr="004A0DA8">
        <w:rPr>
          <w:rFonts w:cstheme="minorHAnsi"/>
        </w:rPr>
        <w:t xml:space="preserve">At the end of the game, the man of the </w:t>
      </w:r>
      <w:hyperlink r:id="rId8" w:history="1">
        <w:r w:rsidRPr="004B734A">
          <w:rPr>
            <w:rStyle w:val="Hyperlink"/>
            <w:rFonts w:cstheme="minorHAnsi"/>
          </w:rPr>
          <w:t>match Gareth Bale gave</w:t>
        </w:r>
      </w:hyperlink>
      <w:r w:rsidRPr="004A0DA8">
        <w:rPr>
          <w:rFonts w:cstheme="minorHAnsi"/>
        </w:rPr>
        <w:t xml:space="preserve"> his jersey to a young kid.</w:t>
      </w:r>
    </w:p>
    <w:p w14:paraId="4B7581CF" w14:textId="01B90C23" w:rsidR="00AC104E" w:rsidRPr="004A0DA8" w:rsidRDefault="00AC104E" w:rsidP="004A0DA8">
      <w:pPr>
        <w:pStyle w:val="ListParagraph"/>
        <w:numPr>
          <w:ilvl w:val="0"/>
          <w:numId w:val="1"/>
        </w:numPr>
        <w:spacing w:line="360" w:lineRule="auto"/>
        <w:rPr>
          <w:rFonts w:cstheme="minorHAnsi"/>
        </w:rPr>
      </w:pPr>
      <w:r w:rsidRPr="004A0DA8">
        <w:rPr>
          <w:rFonts w:cstheme="minorHAnsi"/>
          <w:lang w:val="en-US"/>
        </w:rPr>
        <w:t xml:space="preserve">The second line tells us the theme of this </w:t>
      </w:r>
      <w:hyperlink r:id="rId9" w:history="1">
        <w:r w:rsidRPr="004B734A">
          <w:rPr>
            <w:rStyle w:val="Hyperlink"/>
            <w:rFonts w:cstheme="minorHAnsi"/>
            <w:lang w:val="en-US"/>
          </w:rPr>
          <w:t>verse, Matt</w:t>
        </w:r>
      </w:hyperlink>
      <w:r w:rsidRPr="004A0DA8">
        <w:rPr>
          <w:rFonts w:cstheme="minorHAnsi"/>
          <w:lang w:val="en-US"/>
        </w:rPr>
        <w:t xml:space="preserve"> only thinks about his doubts when nobody else is around and when (metaphorically and literally) the walls he has built for himself are up.</w:t>
      </w:r>
    </w:p>
    <w:p w14:paraId="7B87CF79" w14:textId="48C0DC82" w:rsidR="00B95991" w:rsidRPr="004A0DA8" w:rsidRDefault="00B95991" w:rsidP="004A0DA8">
      <w:pPr>
        <w:pStyle w:val="ListParagraph"/>
        <w:numPr>
          <w:ilvl w:val="0"/>
          <w:numId w:val="1"/>
        </w:numPr>
        <w:spacing w:line="360" w:lineRule="auto"/>
        <w:rPr>
          <w:rFonts w:cstheme="minorHAnsi"/>
          <w:lang w:val="en-US"/>
        </w:rPr>
      </w:pPr>
      <w:r w:rsidRPr="004A0DA8">
        <w:rPr>
          <w:rFonts w:cstheme="minorHAnsi"/>
          <w:lang w:val="en-US"/>
        </w:rPr>
        <w:t xml:space="preserve">The </w:t>
      </w:r>
      <w:hyperlink r:id="rId10" w:history="1">
        <w:r w:rsidRPr="00142A71">
          <w:rPr>
            <w:rStyle w:val="Hyperlink"/>
            <w:rFonts w:cstheme="minorHAnsi"/>
            <w:lang w:val="en-US"/>
          </w:rPr>
          <w:t>next line is talking</w:t>
        </w:r>
      </w:hyperlink>
      <w:r w:rsidRPr="004A0DA8">
        <w:rPr>
          <w:rFonts w:cstheme="minorHAnsi"/>
          <w:lang w:val="en-US"/>
        </w:rPr>
        <w:t xml:space="preserve"> about how sometimes Matt feels like he is so messed up that he interprets it as fantasy and since he is so out of sync, he can do that and when he does, it pleasures him.</w:t>
      </w:r>
    </w:p>
    <w:p w14:paraId="0E4989CE" w14:textId="63F8ADCA" w:rsidR="00B95991" w:rsidRPr="004A0DA8" w:rsidRDefault="00142A71" w:rsidP="004A0DA8">
      <w:pPr>
        <w:pStyle w:val="ListParagraph"/>
        <w:numPr>
          <w:ilvl w:val="0"/>
          <w:numId w:val="1"/>
        </w:numPr>
        <w:spacing w:line="360" w:lineRule="auto"/>
        <w:rPr>
          <w:rFonts w:cstheme="minorHAnsi"/>
        </w:rPr>
      </w:pPr>
      <w:hyperlink r:id="rId11" w:history="1">
        <w:r w:rsidR="00B95991" w:rsidRPr="00142A71">
          <w:rPr>
            <w:rStyle w:val="Hyperlink"/>
            <w:rFonts w:cstheme="minorHAnsi"/>
          </w:rPr>
          <w:t>While your walking</w:t>
        </w:r>
      </w:hyperlink>
      <w:r w:rsidR="00B95991" w:rsidRPr="004A0DA8">
        <w:rPr>
          <w:rFonts w:cstheme="minorHAnsi"/>
        </w:rPr>
        <w:t xml:space="preserve"> around taking all this in, your feeling your flip flops flicking up sand and hitting the back of your bare knees.</w:t>
      </w:r>
    </w:p>
    <w:p w14:paraId="0572B3D0" w14:textId="4A469020" w:rsidR="00E4350B" w:rsidRPr="004A0DA8" w:rsidRDefault="00E4350B" w:rsidP="004A0DA8">
      <w:pPr>
        <w:pStyle w:val="ListParagraph"/>
        <w:numPr>
          <w:ilvl w:val="0"/>
          <w:numId w:val="1"/>
        </w:numPr>
        <w:spacing w:line="360" w:lineRule="auto"/>
        <w:rPr>
          <w:rFonts w:cstheme="minorHAnsi"/>
        </w:rPr>
      </w:pPr>
      <w:r w:rsidRPr="004A0DA8">
        <w:rPr>
          <w:rFonts w:cstheme="minorHAnsi"/>
        </w:rPr>
        <w:t xml:space="preserve">Dancing and singing the lyrics out loud with friends instantly made me realize that I don’t need to search for </w:t>
      </w:r>
      <w:hyperlink r:id="rId12" w:history="1">
        <w:r w:rsidRPr="004A0DA8">
          <w:rPr>
            <w:rStyle w:val="Hyperlink"/>
            <w:rFonts w:cstheme="minorHAnsi"/>
          </w:rPr>
          <w:t>happiness but rather</w:t>
        </w:r>
      </w:hyperlink>
      <w:r w:rsidRPr="004A0DA8">
        <w:rPr>
          <w:rFonts w:cstheme="minorHAnsi"/>
        </w:rPr>
        <w:t xml:space="preserve"> create happiness for myself. </w:t>
      </w:r>
    </w:p>
    <w:p w14:paraId="0519155B" w14:textId="6D57C603" w:rsidR="00BB34ED" w:rsidRPr="004A0DA8" w:rsidRDefault="00BB34ED" w:rsidP="004A0DA8">
      <w:pPr>
        <w:pStyle w:val="ListParagraph"/>
        <w:numPr>
          <w:ilvl w:val="0"/>
          <w:numId w:val="1"/>
        </w:numPr>
        <w:spacing w:line="360" w:lineRule="auto"/>
        <w:rPr>
          <w:rFonts w:cstheme="minorHAnsi"/>
        </w:rPr>
      </w:pPr>
      <w:r w:rsidRPr="004A0DA8">
        <w:rPr>
          <w:rFonts w:cstheme="minorHAnsi"/>
        </w:rPr>
        <w:t xml:space="preserve">Kelly Clarkson has always been such a role model in my </w:t>
      </w:r>
      <w:hyperlink r:id="rId13" w:history="1">
        <w:r w:rsidRPr="00142A71">
          <w:rPr>
            <w:rStyle w:val="Hyperlink"/>
            <w:rFonts w:cstheme="minorHAnsi"/>
          </w:rPr>
          <w:t>life, her</w:t>
        </w:r>
      </w:hyperlink>
      <w:r w:rsidRPr="004A0DA8">
        <w:rPr>
          <w:rFonts w:cstheme="minorHAnsi"/>
        </w:rPr>
        <w:t xml:space="preserve"> maturity and confidence makes her a positive and important figure to follow.</w:t>
      </w:r>
    </w:p>
    <w:p w14:paraId="2AA76E02" w14:textId="5E05C038" w:rsidR="00D9551E" w:rsidRPr="004A0DA8" w:rsidRDefault="00606936" w:rsidP="004A0DA8">
      <w:pPr>
        <w:pStyle w:val="ListParagraph"/>
        <w:numPr>
          <w:ilvl w:val="0"/>
          <w:numId w:val="1"/>
        </w:numPr>
        <w:spacing w:line="360" w:lineRule="auto"/>
        <w:rPr>
          <w:rFonts w:cstheme="minorHAnsi"/>
        </w:rPr>
      </w:pPr>
      <w:hyperlink r:id="rId14" w:history="1">
        <w:r w:rsidR="00D9551E" w:rsidRPr="00606936">
          <w:rPr>
            <w:rStyle w:val="Hyperlink"/>
            <w:rFonts w:cstheme="minorHAnsi"/>
          </w:rPr>
          <w:t xml:space="preserve">I’ve </w:t>
        </w:r>
        <w:proofErr w:type="gramStart"/>
        <w:r w:rsidR="00D9551E" w:rsidRPr="00606936">
          <w:rPr>
            <w:rStyle w:val="Hyperlink"/>
            <w:rFonts w:cstheme="minorHAnsi"/>
          </w:rPr>
          <w:t>list</w:t>
        </w:r>
        <w:r w:rsidR="00D9551E" w:rsidRPr="00606936">
          <w:rPr>
            <w:rStyle w:val="Hyperlink"/>
            <w:rFonts w:cstheme="minorHAnsi"/>
          </w:rPr>
          <w:t>e</w:t>
        </w:r>
        <w:r w:rsidR="00D9551E" w:rsidRPr="00606936">
          <w:rPr>
            <w:rStyle w:val="Hyperlink"/>
            <w:rFonts w:cstheme="minorHAnsi"/>
          </w:rPr>
          <w:t>n</w:t>
        </w:r>
        <w:proofErr w:type="gramEnd"/>
      </w:hyperlink>
      <w:r w:rsidR="00D9551E" w:rsidRPr="004A0DA8">
        <w:rPr>
          <w:rFonts w:cstheme="minorHAnsi"/>
        </w:rPr>
        <w:t xml:space="preserve"> to some of her other song but I liked this one the most.</w:t>
      </w:r>
    </w:p>
    <w:p w14:paraId="6A4C8D4F" w14:textId="0AE79ACF" w:rsidR="002A1EF7" w:rsidRPr="004A0DA8" w:rsidRDefault="00606936" w:rsidP="004A0DA8">
      <w:pPr>
        <w:pStyle w:val="ListParagraph"/>
        <w:numPr>
          <w:ilvl w:val="0"/>
          <w:numId w:val="1"/>
        </w:numPr>
        <w:spacing w:line="360" w:lineRule="auto"/>
        <w:rPr>
          <w:rFonts w:cstheme="minorHAnsi"/>
        </w:rPr>
      </w:pPr>
      <w:hyperlink r:id="rId15" w:history="1">
        <w:r w:rsidR="002A1EF7" w:rsidRPr="00606936">
          <w:rPr>
            <w:rStyle w:val="Hyperlink"/>
            <w:rFonts w:cstheme="minorHAnsi"/>
          </w:rPr>
          <w:t>“Wow this</w:t>
        </w:r>
      </w:hyperlink>
      <w:r w:rsidR="002A1EF7" w:rsidRPr="004A0DA8">
        <w:rPr>
          <w:rFonts w:cstheme="minorHAnsi"/>
        </w:rPr>
        <w:t xml:space="preserve"> is just too </w:t>
      </w:r>
      <w:hyperlink r:id="rId16" w:history="1">
        <w:r w:rsidR="002A1EF7" w:rsidRPr="00606936">
          <w:rPr>
            <w:rStyle w:val="Hyperlink"/>
            <w:rFonts w:cstheme="minorHAnsi"/>
          </w:rPr>
          <w:t>much, what</w:t>
        </w:r>
      </w:hyperlink>
      <w:r w:rsidR="002A1EF7" w:rsidRPr="004A0DA8">
        <w:rPr>
          <w:rFonts w:cstheme="minorHAnsi"/>
        </w:rPr>
        <w:t xml:space="preserve"> about my family and my </w:t>
      </w:r>
      <w:hyperlink r:id="rId17" w:history="1">
        <w:r w:rsidR="002A1EF7" w:rsidRPr="00606936">
          <w:rPr>
            <w:rStyle w:val="Hyperlink"/>
            <w:rFonts w:cstheme="minorHAnsi"/>
          </w:rPr>
          <w:t>friends,” I ask, “what</w:t>
        </w:r>
      </w:hyperlink>
      <w:r w:rsidR="002A1EF7" w:rsidRPr="004A0DA8">
        <w:rPr>
          <w:rFonts w:cstheme="minorHAnsi"/>
        </w:rPr>
        <w:t xml:space="preserve"> will they think when I don’t come home?”</w:t>
      </w:r>
    </w:p>
    <w:p w14:paraId="672A9F58" w14:textId="12A32909" w:rsidR="002A1EF7" w:rsidRPr="004A0DA8" w:rsidRDefault="002A1EF7" w:rsidP="004A0DA8">
      <w:pPr>
        <w:pStyle w:val="ListParagraph"/>
        <w:numPr>
          <w:ilvl w:val="0"/>
          <w:numId w:val="1"/>
        </w:numPr>
        <w:spacing w:line="360" w:lineRule="auto"/>
        <w:rPr>
          <w:rFonts w:cstheme="minorHAnsi"/>
        </w:rPr>
      </w:pPr>
      <w:r w:rsidRPr="004A0DA8">
        <w:rPr>
          <w:rFonts w:cstheme="minorHAnsi"/>
        </w:rPr>
        <w:t xml:space="preserve">To this day Severn </w:t>
      </w:r>
      <w:hyperlink r:id="rId18" w:history="1">
        <w:proofErr w:type="spellStart"/>
        <w:r w:rsidRPr="00606936">
          <w:rPr>
            <w:rStyle w:val="Hyperlink"/>
            <w:rFonts w:cstheme="minorHAnsi"/>
          </w:rPr>
          <w:t>Cullis</w:t>
        </w:r>
        <w:proofErr w:type="spellEnd"/>
        <w:r w:rsidRPr="00606936">
          <w:rPr>
            <w:rStyle w:val="Hyperlink"/>
            <w:rFonts w:cstheme="minorHAnsi"/>
          </w:rPr>
          <w:t xml:space="preserve"> message</w:t>
        </w:r>
      </w:hyperlink>
      <w:r w:rsidRPr="004A0DA8">
        <w:rPr>
          <w:rFonts w:cstheme="minorHAnsi"/>
        </w:rPr>
        <w:t xml:space="preserve"> still captivates me.</w:t>
      </w:r>
    </w:p>
    <w:p w14:paraId="3DB7A39E" w14:textId="736BB9A6" w:rsidR="00D374F0" w:rsidRPr="004A0DA8" w:rsidRDefault="00606936" w:rsidP="004A0DA8">
      <w:pPr>
        <w:pStyle w:val="ListParagraph"/>
        <w:numPr>
          <w:ilvl w:val="0"/>
          <w:numId w:val="1"/>
        </w:numPr>
        <w:spacing w:line="360" w:lineRule="auto"/>
        <w:rPr>
          <w:rFonts w:cstheme="minorHAnsi"/>
        </w:rPr>
      </w:pPr>
      <w:hyperlink r:id="rId19" w:history="1">
        <w:r w:rsidR="00D374F0" w:rsidRPr="00606936">
          <w:rPr>
            <w:rStyle w:val="Hyperlink"/>
            <w:rFonts w:cstheme="minorHAnsi"/>
          </w:rPr>
          <w:t xml:space="preserve">Their dogs were named </w:t>
        </w:r>
        <w:proofErr w:type="spellStart"/>
        <w:r w:rsidR="00D374F0" w:rsidRPr="00606936">
          <w:rPr>
            <w:rStyle w:val="Hyperlink"/>
            <w:rFonts w:cstheme="minorHAnsi"/>
          </w:rPr>
          <w:t>Umfon</w:t>
        </w:r>
        <w:proofErr w:type="spellEnd"/>
        <w:r w:rsidR="00D374F0" w:rsidRPr="00606936">
          <w:rPr>
            <w:rStyle w:val="Hyperlink"/>
            <w:rFonts w:cstheme="minorHAnsi"/>
          </w:rPr>
          <w:t xml:space="preserve"> and he is a very small, white dog and Lucia who is a German Shepard mixed with a rottweiler</w:t>
        </w:r>
        <w:r w:rsidRPr="00606936">
          <w:rPr>
            <w:rStyle w:val="Hyperlink"/>
            <w:rFonts w:cstheme="minorHAnsi"/>
          </w:rPr>
          <w:t>.</w:t>
        </w:r>
      </w:hyperlink>
    </w:p>
    <w:p w14:paraId="3785A984" w14:textId="75015123" w:rsidR="008A50FA" w:rsidRPr="004A0DA8" w:rsidRDefault="008A50FA" w:rsidP="004A0DA8">
      <w:pPr>
        <w:pStyle w:val="ListParagraph"/>
        <w:numPr>
          <w:ilvl w:val="0"/>
          <w:numId w:val="1"/>
        </w:numPr>
        <w:spacing w:line="360" w:lineRule="auto"/>
        <w:rPr>
          <w:rFonts w:cstheme="minorHAnsi"/>
        </w:rPr>
      </w:pPr>
      <w:r w:rsidRPr="004A0DA8">
        <w:rPr>
          <w:rFonts w:cstheme="minorHAnsi"/>
        </w:rPr>
        <w:t xml:space="preserve">On another part of </w:t>
      </w:r>
      <w:hyperlink r:id="rId20" w:history="1">
        <w:r w:rsidRPr="00606936">
          <w:rPr>
            <w:rStyle w:val="Hyperlink"/>
            <w:rFonts w:cstheme="minorHAnsi"/>
          </w:rPr>
          <w:t>the trip we</w:t>
        </w:r>
      </w:hyperlink>
      <w:r w:rsidRPr="004A0DA8">
        <w:rPr>
          <w:rFonts w:cstheme="minorHAnsi"/>
        </w:rPr>
        <w:t xml:space="preserve"> also went on a long hike on these trails circling four lakes at the camp </w:t>
      </w:r>
      <w:hyperlink r:id="rId21" w:history="1">
        <w:r w:rsidRPr="00606936">
          <w:rPr>
            <w:rStyle w:val="Hyperlink"/>
            <w:rFonts w:cstheme="minorHAnsi"/>
          </w:rPr>
          <w:t>ground it was</w:t>
        </w:r>
      </w:hyperlink>
      <w:r w:rsidRPr="004A0DA8">
        <w:rPr>
          <w:rFonts w:cstheme="minorHAnsi"/>
        </w:rPr>
        <w:t xml:space="preserve"> also exhausting</w:t>
      </w:r>
      <w:r w:rsidR="00606936">
        <w:rPr>
          <w:rFonts w:cstheme="minorHAnsi"/>
        </w:rPr>
        <w:t>.</w:t>
      </w:r>
    </w:p>
    <w:p w14:paraId="05FECB95" w14:textId="43F5EDDF" w:rsidR="008A50FA" w:rsidRPr="004A0DA8" w:rsidRDefault="00606936" w:rsidP="004A0DA8">
      <w:pPr>
        <w:pStyle w:val="ListParagraph"/>
        <w:numPr>
          <w:ilvl w:val="0"/>
          <w:numId w:val="1"/>
        </w:numPr>
        <w:spacing w:line="360" w:lineRule="auto"/>
        <w:rPr>
          <w:rFonts w:cstheme="minorHAnsi"/>
        </w:rPr>
      </w:pPr>
      <w:hyperlink r:id="rId22" w:history="1">
        <w:r w:rsidR="008A50FA" w:rsidRPr="00606936">
          <w:rPr>
            <w:rStyle w:val="Hyperlink"/>
            <w:rFonts w:cstheme="minorHAnsi"/>
          </w:rPr>
          <w:t>Its</w:t>
        </w:r>
      </w:hyperlink>
      <w:r w:rsidR="008A50FA" w:rsidRPr="004A0DA8">
        <w:rPr>
          <w:rFonts w:cstheme="minorHAnsi"/>
        </w:rPr>
        <w:t xml:space="preserve"> freezing cold and you can see your breath in the cold winter air and you can feel the icicles forming from the end of your </w:t>
      </w:r>
      <w:hyperlink r:id="rId23" w:history="1">
        <w:r w:rsidR="008A50FA" w:rsidRPr="00606936">
          <w:rPr>
            <w:rStyle w:val="Hyperlink"/>
            <w:rFonts w:cstheme="minorHAnsi"/>
          </w:rPr>
          <w:t>nose but as</w:t>
        </w:r>
      </w:hyperlink>
      <w:r w:rsidR="008A50FA" w:rsidRPr="004A0DA8">
        <w:rPr>
          <w:rFonts w:cstheme="minorHAnsi"/>
        </w:rPr>
        <w:t xml:space="preserve"> soon as you get on the ice with your friends you feel 100 times better</w:t>
      </w:r>
      <w:r>
        <w:rPr>
          <w:rFonts w:cstheme="minorHAnsi"/>
        </w:rPr>
        <w:t>.</w:t>
      </w:r>
    </w:p>
    <w:p w14:paraId="31CC2C44" w14:textId="3C4EDEE8" w:rsidR="00BD1634" w:rsidRPr="004A0DA8" w:rsidRDefault="00606936" w:rsidP="004A0DA8">
      <w:pPr>
        <w:pStyle w:val="ListParagraph"/>
        <w:numPr>
          <w:ilvl w:val="0"/>
          <w:numId w:val="1"/>
        </w:numPr>
        <w:spacing w:line="360" w:lineRule="auto"/>
        <w:rPr>
          <w:rFonts w:cstheme="minorHAnsi"/>
        </w:rPr>
      </w:pPr>
      <w:hyperlink r:id="rId24" w:history="1">
        <w:r w:rsidR="00BD1634" w:rsidRPr="00606936">
          <w:rPr>
            <w:rStyle w:val="Hyperlink"/>
            <w:rFonts w:cstheme="minorHAnsi"/>
          </w:rPr>
          <w:t xml:space="preserve">There </w:t>
        </w:r>
        <w:commentRangeStart w:id="0"/>
        <w:commentRangeEnd w:id="0"/>
        <w:r w:rsidR="00BD1634" w:rsidRPr="00606936">
          <w:rPr>
            <w:rStyle w:val="Hyperlink"/>
            <w:rFonts w:cstheme="minorHAnsi"/>
          </w:rPr>
          <w:t>is a couple of cars</w:t>
        </w:r>
      </w:hyperlink>
      <w:r w:rsidR="00BD1634" w:rsidRPr="004A0DA8">
        <w:rPr>
          <w:rFonts w:cstheme="minorHAnsi"/>
        </w:rPr>
        <w:t xml:space="preserve"> on the road but only a few</w:t>
      </w:r>
    </w:p>
    <w:p w14:paraId="2E76A303" w14:textId="64C2F278" w:rsidR="00245C27" w:rsidRPr="004A0DA8" w:rsidRDefault="00606936" w:rsidP="004A0DA8">
      <w:pPr>
        <w:pStyle w:val="ListParagraph"/>
        <w:numPr>
          <w:ilvl w:val="0"/>
          <w:numId w:val="1"/>
        </w:numPr>
        <w:spacing w:line="360" w:lineRule="auto"/>
        <w:rPr>
          <w:rFonts w:cstheme="minorHAnsi"/>
        </w:rPr>
      </w:pPr>
      <w:hyperlink r:id="rId25" w:history="1">
        <w:r w:rsidR="00245C27" w:rsidRPr="00606936">
          <w:rPr>
            <w:rStyle w:val="Hyperlink"/>
            <w:rFonts w:cstheme="minorHAnsi"/>
          </w:rPr>
          <w:t>Since it was April</w:t>
        </w:r>
      </w:hyperlink>
      <w:r w:rsidR="00245C27" w:rsidRPr="004A0DA8">
        <w:rPr>
          <w:rFonts w:cstheme="minorHAnsi"/>
        </w:rPr>
        <w:t xml:space="preserve"> some of the snow </w:t>
      </w:r>
      <w:hyperlink r:id="rId26" w:history="1">
        <w:r w:rsidR="00245C27" w:rsidRPr="00606936">
          <w:rPr>
            <w:rStyle w:val="Hyperlink"/>
            <w:rFonts w:cstheme="minorHAnsi"/>
          </w:rPr>
          <w:t>had melted but you</w:t>
        </w:r>
      </w:hyperlink>
      <w:r w:rsidR="00245C27" w:rsidRPr="004A0DA8">
        <w:rPr>
          <w:rFonts w:cstheme="minorHAnsi"/>
        </w:rPr>
        <w:t xml:space="preserve"> could see more on the other side of the lake on the top of the mountains.</w:t>
      </w:r>
    </w:p>
    <w:p w14:paraId="0F74DE83" w14:textId="58EE5270" w:rsidR="00AF184F" w:rsidRPr="004A0DA8" w:rsidRDefault="00AF184F" w:rsidP="004A0DA8">
      <w:pPr>
        <w:pStyle w:val="ListParagraph"/>
        <w:numPr>
          <w:ilvl w:val="0"/>
          <w:numId w:val="1"/>
        </w:numPr>
        <w:spacing w:line="360" w:lineRule="auto"/>
        <w:rPr>
          <w:rFonts w:cstheme="minorHAnsi"/>
        </w:rPr>
      </w:pPr>
      <w:r w:rsidRPr="004A0DA8">
        <w:rPr>
          <w:rFonts w:cstheme="minorHAnsi"/>
        </w:rPr>
        <w:t xml:space="preserve">The seagulls screech over our heads and fly in circles, searching for their next meal in the waves below; the sky is clear, with only two cotton candy clouds in sight; and the sun shining so bright we can barely </w:t>
      </w:r>
      <w:hyperlink r:id="rId27" w:history="1">
        <w:r w:rsidRPr="00962838">
          <w:rPr>
            <w:rStyle w:val="Hyperlink"/>
            <w:rFonts w:cstheme="minorHAnsi"/>
          </w:rPr>
          <w:t>keep your</w:t>
        </w:r>
      </w:hyperlink>
      <w:bookmarkStart w:id="1" w:name="_GoBack"/>
      <w:bookmarkEnd w:id="1"/>
      <w:r w:rsidRPr="004A0DA8">
        <w:rPr>
          <w:rFonts w:cstheme="minorHAnsi"/>
        </w:rPr>
        <w:t xml:space="preserve"> eyes all the way open as we walk.</w:t>
      </w:r>
    </w:p>
    <w:p w14:paraId="0362EEE0" w14:textId="77777777" w:rsidR="00E4350B" w:rsidRPr="004A0DA8" w:rsidRDefault="00E4350B" w:rsidP="004A0DA8">
      <w:pPr>
        <w:spacing w:line="360" w:lineRule="auto"/>
        <w:rPr>
          <w:rFonts w:cstheme="minorHAnsi"/>
          <w:lang w:val="en-US"/>
        </w:rPr>
      </w:pPr>
    </w:p>
    <w:sectPr w:rsidR="00E4350B" w:rsidRPr="004A0DA8" w:rsidSect="00DB3B37">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403CA"/>
    <w:multiLevelType w:val="hybridMultilevel"/>
    <w:tmpl w:val="544EB4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69"/>
    <w:rsid w:val="00142A71"/>
    <w:rsid w:val="00245C27"/>
    <w:rsid w:val="002A1EF7"/>
    <w:rsid w:val="004A0DA8"/>
    <w:rsid w:val="004B734A"/>
    <w:rsid w:val="00606936"/>
    <w:rsid w:val="008A50FA"/>
    <w:rsid w:val="00962838"/>
    <w:rsid w:val="00A37FA8"/>
    <w:rsid w:val="00AC104E"/>
    <w:rsid w:val="00AF184F"/>
    <w:rsid w:val="00B95991"/>
    <w:rsid w:val="00BB34ED"/>
    <w:rsid w:val="00BD1634"/>
    <w:rsid w:val="00C51B90"/>
    <w:rsid w:val="00CF592A"/>
    <w:rsid w:val="00D374F0"/>
    <w:rsid w:val="00D9551E"/>
    <w:rsid w:val="00DB3B37"/>
    <w:rsid w:val="00E4350B"/>
    <w:rsid w:val="00F21169"/>
    <w:rsid w:val="00F54C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1AE9"/>
  <w15:chartTrackingRefBased/>
  <w15:docId w15:val="{3E99FC1F-55FE-4844-9D8D-F92CF260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1169"/>
    <w:rPr>
      <w:sz w:val="16"/>
      <w:szCs w:val="16"/>
    </w:rPr>
  </w:style>
  <w:style w:type="paragraph" w:styleId="CommentText">
    <w:name w:val="annotation text"/>
    <w:basedOn w:val="Normal"/>
    <w:link w:val="CommentTextChar"/>
    <w:uiPriority w:val="99"/>
    <w:semiHidden/>
    <w:unhideWhenUsed/>
    <w:rsid w:val="00F21169"/>
    <w:pPr>
      <w:spacing w:line="240" w:lineRule="auto"/>
    </w:pPr>
    <w:rPr>
      <w:sz w:val="20"/>
      <w:szCs w:val="20"/>
    </w:rPr>
  </w:style>
  <w:style w:type="character" w:customStyle="1" w:styleId="CommentTextChar">
    <w:name w:val="Comment Text Char"/>
    <w:basedOn w:val="DefaultParagraphFont"/>
    <w:link w:val="CommentText"/>
    <w:uiPriority w:val="99"/>
    <w:semiHidden/>
    <w:rsid w:val="00F21169"/>
    <w:rPr>
      <w:sz w:val="20"/>
      <w:szCs w:val="20"/>
    </w:rPr>
  </w:style>
  <w:style w:type="paragraph" w:styleId="BalloonText">
    <w:name w:val="Balloon Text"/>
    <w:basedOn w:val="Normal"/>
    <w:link w:val="BalloonTextChar"/>
    <w:uiPriority w:val="99"/>
    <w:semiHidden/>
    <w:unhideWhenUsed/>
    <w:rsid w:val="00F21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169"/>
    <w:rPr>
      <w:rFonts w:ascii="Segoe UI" w:hAnsi="Segoe UI" w:cs="Segoe UI"/>
      <w:sz w:val="18"/>
      <w:szCs w:val="18"/>
    </w:rPr>
  </w:style>
  <w:style w:type="character" w:styleId="Hyperlink">
    <w:name w:val="Hyperlink"/>
    <w:basedOn w:val="DefaultParagraphFont"/>
    <w:uiPriority w:val="99"/>
    <w:unhideWhenUsed/>
    <w:rsid w:val="00E4350B"/>
    <w:rPr>
      <w:color w:val="0563C1" w:themeColor="hyperlink"/>
      <w:u w:val="single"/>
    </w:rPr>
  </w:style>
  <w:style w:type="character" w:styleId="UnresolvedMention">
    <w:name w:val="Unresolved Mention"/>
    <w:basedOn w:val="DefaultParagraphFont"/>
    <w:uiPriority w:val="99"/>
    <w:semiHidden/>
    <w:unhideWhenUsed/>
    <w:rsid w:val="00E4350B"/>
    <w:rPr>
      <w:color w:val="605E5C"/>
      <w:shd w:val="clear" w:color="auto" w:fill="E1DFDD"/>
    </w:rPr>
  </w:style>
  <w:style w:type="paragraph" w:styleId="ListParagraph">
    <w:name w:val="List Paragraph"/>
    <w:basedOn w:val="Normal"/>
    <w:uiPriority w:val="34"/>
    <w:qFormat/>
    <w:rsid w:val="004A0DA8"/>
    <w:pPr>
      <w:ind w:left="720"/>
      <w:contextualSpacing/>
    </w:pPr>
  </w:style>
  <w:style w:type="character" w:styleId="FollowedHyperlink">
    <w:name w:val="FollowedHyperlink"/>
    <w:basedOn w:val="DefaultParagraphFont"/>
    <w:uiPriority w:val="99"/>
    <w:semiHidden/>
    <w:unhideWhenUsed/>
    <w:rsid w:val="004B73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book.com/punctuation/commas.asp" TargetMode="External"/><Relationship Id="rId13" Type="http://schemas.openxmlformats.org/officeDocument/2006/relationships/hyperlink" Target="http://www.msvu.ca/en/home/studentservices/academicsupport/writingcentre/handouts/RunonSentences/default.aspx" TargetMode="External"/><Relationship Id="rId18" Type="http://schemas.openxmlformats.org/officeDocument/2006/relationships/hyperlink" Target="http://grammar.yourdictionary.com/punctuation/apostrophe-rules.html" TargetMode="External"/><Relationship Id="rId26" Type="http://schemas.openxmlformats.org/officeDocument/2006/relationships/hyperlink" Target="https://www.grammarbook.com/punctuation/commas.asp" TargetMode="External"/><Relationship Id="rId3" Type="http://schemas.openxmlformats.org/officeDocument/2006/relationships/settings" Target="settings.xml"/><Relationship Id="rId21" Type="http://schemas.openxmlformats.org/officeDocument/2006/relationships/hyperlink" Target="http://www.msvu.ca/en/home/studentservices/academicsupport/writingcentre/handouts/RunonSentences/default.aspx" TargetMode="External"/><Relationship Id="rId7" Type="http://schemas.openxmlformats.org/officeDocument/2006/relationships/hyperlink" Target="https://www.grammarbook.com/punctuation/commas.asp" TargetMode="External"/><Relationship Id="rId12" Type="http://schemas.openxmlformats.org/officeDocument/2006/relationships/hyperlink" Target="https://www.quora.com/Do-you-put-commas-before-or-after-the-word-but-Are-there-any-exceptions" TargetMode="External"/><Relationship Id="rId17" Type="http://schemas.openxmlformats.org/officeDocument/2006/relationships/hyperlink" Target="https://www.novel-writing-help.com/punctuating-dialogue.html" TargetMode="External"/><Relationship Id="rId25" Type="http://schemas.openxmlformats.org/officeDocument/2006/relationships/hyperlink" Target="https://www.grammarbook.com/punctuation/commas.asp" TargetMode="External"/><Relationship Id="rId2" Type="http://schemas.openxmlformats.org/officeDocument/2006/relationships/styles" Target="styles.xml"/><Relationship Id="rId16" Type="http://schemas.openxmlformats.org/officeDocument/2006/relationships/hyperlink" Target="https://www.grammarbook.com/punctuation/commas.asp" TargetMode="External"/><Relationship Id="rId20" Type="http://schemas.openxmlformats.org/officeDocument/2006/relationships/hyperlink" Target="https://www.grammarbook.com/punctuation/commas.as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svu.ca/en/home/studentservices/academicsupport/writingcentre/handouts/RunonSentences/default.aspx" TargetMode="External"/><Relationship Id="rId11" Type="http://schemas.openxmlformats.org/officeDocument/2006/relationships/hyperlink" Target="https://www.ereleases.com/pr-fuel/4-apostrophe-mistakes-to-avoid/" TargetMode="External"/><Relationship Id="rId24" Type="http://schemas.openxmlformats.org/officeDocument/2006/relationships/hyperlink" Target="https://www.google.com/imgres?imgurl=https://webapps.towson.edu/ows/subverb1.jpg&amp;imgrefurl=https://www.towson.edu/ows/sub-verb.htm&amp;h=312&amp;w=445&amp;tbnid=0Xx9mGgusjp38M:&amp;q=subject+verb+agreement+rules&amp;tbnh=148&amp;tbnw=210&amp;usg=AI4_-kRhup6h863PSlQt1BCYSjNftQJvPw&amp;vet=12ahUKEwjH-7vxqtfdAhUvJDQIHRv7DDgQ9QEwAHoECAsQBg..i&amp;docid=ABjZRKoDvc_PkM&amp;client=firefox-b&amp;sa=X&amp;ved=2ahUKEwjH-7vxqtfdAhUvJDQIHRv7DDgQ9QEwAHoECAsQBg" TargetMode="External"/><Relationship Id="rId5" Type="http://schemas.openxmlformats.org/officeDocument/2006/relationships/hyperlink" Target="http://www.cws.illinois.edu/workshop/writers/nouncase/" TargetMode="External"/><Relationship Id="rId15" Type="http://schemas.openxmlformats.org/officeDocument/2006/relationships/hyperlink" Target="https://www.grammarbook.com/punctuation/commas.asp" TargetMode="External"/><Relationship Id="rId23" Type="http://schemas.openxmlformats.org/officeDocument/2006/relationships/hyperlink" Target="https://www.grammarbook.com/punctuation/commas.asp" TargetMode="External"/><Relationship Id="rId28" Type="http://schemas.openxmlformats.org/officeDocument/2006/relationships/fontTable" Target="fontTable.xml"/><Relationship Id="rId10" Type="http://schemas.openxmlformats.org/officeDocument/2006/relationships/hyperlink" Target="http://myriverside.sd43.bc.ca/kshong/writing-and-grammar/" TargetMode="External"/><Relationship Id="rId19" Type="http://schemas.openxmlformats.org/officeDocument/2006/relationships/hyperlink" Target="http://bethune.yorku.ca/writing/wordiness/" TargetMode="External"/><Relationship Id="rId4" Type="http://schemas.openxmlformats.org/officeDocument/2006/relationships/webSettings" Target="webSettings.xml"/><Relationship Id="rId9" Type="http://schemas.openxmlformats.org/officeDocument/2006/relationships/hyperlink" Target="http://www.msvu.ca/en/home/studentservices/academicsupport/writingcentre/handouts/RunonSentences/default.aspx" TargetMode="External"/><Relationship Id="rId14" Type="http://schemas.openxmlformats.org/officeDocument/2006/relationships/hyperlink" Target="https://www.google.com/imgres?imgurl=http://cwidaho.cc/sites/default/files/imce/images/simple_verb_tenses.png&amp;imgrefurl=http://cwidaho.cc/faq/writing-center/how-do-i-work-simple-verb-tenses&amp;h=325&amp;w=539&amp;tbnid=nlM-WG0PRrqKvM:&amp;q=verb+tenses&amp;tbnh=127&amp;tbnw=211&amp;usg=AI4_-kRbYyCq9DVbZomUuNo5Hx0w3ANzwg&amp;vet=12ahUKEwjHia35qNfdAhWKIDQIHXl5AQoQ9QEwAHoECAoQBg..i&amp;docid=0WBpk-4SE-BEAM&amp;client=firefox-b&amp;sa=X&amp;ved=2ahUKEwjHia35qNfdAhWKIDQIHXl5AQoQ9QEwAHoECAoQBg" TargetMode="External"/><Relationship Id="rId22" Type="http://schemas.openxmlformats.org/officeDocument/2006/relationships/hyperlink" Target="http://grammar.yourdictionary.com/punctuation/apostrophe-rules.html" TargetMode="External"/><Relationship Id="rId27" Type="http://schemas.openxmlformats.org/officeDocument/2006/relationships/hyperlink" Target="http://grammar.ccc.commnet.edu/grammar/pronou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Shong, Kathy</dc:creator>
  <cp:keywords/>
  <dc:description/>
  <cp:lastModifiedBy>Shong, Kathy</cp:lastModifiedBy>
  <cp:revision>3</cp:revision>
  <dcterms:created xsi:type="dcterms:W3CDTF">2018-09-25T23:11:00Z</dcterms:created>
  <dcterms:modified xsi:type="dcterms:W3CDTF">2018-09-25T23:51:00Z</dcterms:modified>
</cp:coreProperties>
</file>