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sz w:val="26"/>
          <w:szCs w:val="26"/>
        </w:rPr>
      </w:pPr>
      <w:r>
        <w:rPr>
          <w:sz w:val="26"/>
          <w:szCs w:val="26"/>
          <w:rtl w:val="0"/>
          <w:lang w:val="en-US"/>
        </w:rPr>
        <w:t>Source: The book thief directed Brian Percival</w:t>
      </w:r>
    </w:p>
    <w:p>
      <w:pPr>
        <w:pStyle w:val="Body"/>
        <w:spacing w:line="480" w:lineRule="auto"/>
        <w:rPr>
          <w:sz w:val="26"/>
          <w:szCs w:val="26"/>
        </w:rPr>
      </w:pPr>
      <w:r>
        <w:rPr>
          <w:sz w:val="26"/>
          <w:szCs w:val="26"/>
          <w:rtl w:val="0"/>
          <w:lang w:val="en-US"/>
        </w:rPr>
        <w:t>Question: How does one find hope or beauty in times of hardships.</w:t>
      </w:r>
    </w:p>
    <w:p>
      <w:pPr>
        <w:pStyle w:val="Body"/>
        <w:spacing w:line="480" w:lineRule="auto"/>
        <w:rPr>
          <w:sz w:val="26"/>
          <w:szCs w:val="26"/>
        </w:rPr>
      </w:pPr>
      <w:r>
        <w:rPr>
          <w:sz w:val="26"/>
          <w:szCs w:val="26"/>
        </w:rPr>
        <w:drawing>
          <wp:anchor distT="152400" distB="152400" distL="152400" distR="152400" simplePos="0" relativeHeight="251659264" behindDoc="0" locked="0" layoutInCell="1" allowOverlap="1">
            <wp:simplePos x="0" y="0"/>
            <wp:positionH relativeFrom="margin">
              <wp:posOffset>3415032</wp:posOffset>
            </wp:positionH>
            <wp:positionV relativeFrom="line">
              <wp:posOffset>242865</wp:posOffset>
            </wp:positionV>
            <wp:extent cx="2247898" cy="16515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247898" cy="1651517"/>
                    </a:xfrm>
                    <a:prstGeom prst="rect">
                      <a:avLst/>
                    </a:prstGeom>
                    <a:ln w="12700" cap="flat">
                      <a:noFill/>
                      <a:miter lim="400000"/>
                    </a:ln>
                    <a:effectLst/>
                  </pic:spPr>
                </pic:pic>
              </a:graphicData>
            </a:graphic>
          </wp:anchor>
        </w:drawing>
      </w:r>
    </w:p>
    <w:p>
      <w:pPr>
        <w:pStyle w:val="Body"/>
        <w:rPr>
          <w:b w:val="1"/>
          <w:bCs w:val="1"/>
          <w:sz w:val="26"/>
          <w:szCs w:val="26"/>
        </w:rPr>
      </w:pPr>
      <w:r>
        <w:rPr>
          <w:sz w:val="26"/>
          <w:szCs w:val="26"/>
          <w:rtl w:val="0"/>
          <w:lang w:val="en-US"/>
        </w:rPr>
        <w:t xml:space="preserve">In </w:t>
      </w:r>
      <w:r>
        <w:rPr>
          <w:i w:val="1"/>
          <w:iCs w:val="1"/>
          <w:sz w:val="26"/>
          <w:szCs w:val="26"/>
          <w:rtl w:val="0"/>
          <w:lang w:val="en-US"/>
        </w:rPr>
        <w:t xml:space="preserve">The </w:t>
      </w:r>
      <w:r>
        <w:rPr>
          <w:i w:val="1"/>
          <w:iCs w:val="1"/>
          <w:sz w:val="26"/>
          <w:szCs w:val="26"/>
          <w:rtl w:val="0"/>
          <w:lang w:val="en-US"/>
        </w:rPr>
        <w:t>B</w:t>
      </w:r>
      <w:r>
        <w:rPr>
          <w:i w:val="1"/>
          <w:iCs w:val="1"/>
          <w:sz w:val="26"/>
          <w:szCs w:val="26"/>
          <w:rtl w:val="0"/>
          <w:lang w:val="nl-NL"/>
        </w:rPr>
        <w:t xml:space="preserve">ook </w:t>
      </w:r>
      <w:r>
        <w:rPr>
          <w:i w:val="1"/>
          <w:iCs w:val="1"/>
          <w:sz w:val="26"/>
          <w:szCs w:val="26"/>
          <w:rtl w:val="0"/>
          <w:lang w:val="en-US"/>
        </w:rPr>
        <w:t>T</w:t>
      </w:r>
      <w:r>
        <w:rPr>
          <w:i w:val="1"/>
          <w:iCs w:val="1"/>
          <w:sz w:val="26"/>
          <w:szCs w:val="26"/>
          <w:rtl w:val="0"/>
          <w:lang w:val="de-DE"/>
        </w:rPr>
        <w:t>hief</w:t>
      </w:r>
      <w:r>
        <w:rPr>
          <w:sz w:val="26"/>
          <w:szCs w:val="26"/>
          <w:rtl w:val="0"/>
          <w:lang w:val="en-US"/>
        </w:rPr>
        <w:t>,</w:t>
      </w:r>
      <w:r>
        <w:rPr>
          <w:sz w:val="26"/>
          <w:szCs w:val="26"/>
          <w:rtl w:val="0"/>
          <w:lang w:val="en-US"/>
        </w:rPr>
        <w:t xml:space="preserve"> directed </w:t>
      </w:r>
      <w:r>
        <w:rPr>
          <w:sz w:val="26"/>
          <w:szCs w:val="26"/>
          <w:rtl w:val="0"/>
          <w:lang w:val="en-US"/>
        </w:rPr>
        <w:t xml:space="preserve">by </w:t>
      </w:r>
      <w:r>
        <w:rPr>
          <w:sz w:val="26"/>
          <w:szCs w:val="26"/>
          <w:rtl w:val="0"/>
          <w:lang w:val="it-IT"/>
        </w:rPr>
        <w:t>Brian Percival</w:t>
      </w:r>
      <w:r>
        <w:rPr>
          <w:sz w:val="26"/>
          <w:szCs w:val="26"/>
          <w:rtl w:val="0"/>
          <w:lang w:val="en-US"/>
        </w:rPr>
        <w:t xml:space="preserve"> the main character </w:t>
      </w:r>
      <w:r>
        <w:rPr>
          <w:sz w:val="26"/>
          <w:szCs w:val="26"/>
          <w:rtl w:val="0"/>
          <w:lang w:val="de-DE"/>
        </w:rPr>
        <w:t>Liese</w:t>
      </w:r>
      <w:r>
        <w:rPr>
          <w:sz w:val="26"/>
          <w:szCs w:val="26"/>
          <w:rtl w:val="0"/>
          <w:lang w:val="en-US"/>
        </w:rPr>
        <w:t xml:space="preserve">l finds hope in books during a time of hardship. The movie is based in Nazi Germany during World War II. Books are an escape for her and she enjoyed learning how to read with her papa she stole books so that she could enjoy them: </w:t>
      </w:r>
      <w:r>
        <w:rPr>
          <w:sz w:val="26"/>
          <w:szCs w:val="26"/>
          <w:rtl w:val="0"/>
          <w:lang w:val="en-US"/>
        </w:rPr>
        <w:t>“‘</w:t>
      </w:r>
      <w:r>
        <w:rPr>
          <w:sz w:val="26"/>
          <w:szCs w:val="26"/>
          <w:rtl w:val="0"/>
          <w:lang w:val="en-US"/>
        </w:rPr>
        <w:t>You're stealing books? Why?</w:t>
      </w:r>
      <w:r>
        <w:rPr>
          <w:sz w:val="26"/>
          <w:szCs w:val="26"/>
          <w:rtl w:val="0"/>
          <w:lang w:val="en-US"/>
        </w:rPr>
        <w:t>’ ‘</w:t>
      </w:r>
      <w:r>
        <w:rPr>
          <w:sz w:val="26"/>
          <w:szCs w:val="26"/>
          <w:rtl w:val="0"/>
          <w:lang w:val="en-US"/>
        </w:rPr>
        <w:t>When life robs you, sometimes you have to rob it back.</w:t>
      </w:r>
      <w:r>
        <w:rPr>
          <w:sz w:val="26"/>
          <w:szCs w:val="26"/>
          <w:rtl w:val="0"/>
          <w:lang w:val="en-US"/>
        </w:rPr>
        <w:t xml:space="preserve">’” </w:t>
      </w:r>
      <w:r>
        <w:rPr>
          <w:sz w:val="26"/>
          <w:szCs w:val="26"/>
          <w:rtl w:val="0"/>
          <w:lang w:val="en-US"/>
        </w:rPr>
        <w:t>(</w:t>
      </w:r>
      <w:r>
        <w:rPr>
          <w:sz w:val="26"/>
          <w:szCs w:val="26"/>
          <w:rtl w:val="0"/>
          <w:lang w:val="it-IT"/>
        </w:rPr>
        <w:t>Percival</w:t>
      </w:r>
      <w:r>
        <w:rPr>
          <w:sz w:val="26"/>
          <w:szCs w:val="26"/>
          <w:rtl w:val="0"/>
          <w:lang w:val="en-US"/>
        </w:rPr>
        <w:t xml:space="preserve"> </w:t>
      </w:r>
      <w:r>
        <w:rPr>
          <w:i w:val="1"/>
          <w:iCs w:val="1"/>
          <w:sz w:val="26"/>
          <w:szCs w:val="26"/>
          <w:rtl w:val="0"/>
          <w:lang w:val="en-US"/>
        </w:rPr>
        <w:t xml:space="preserve">The </w:t>
      </w:r>
      <w:r>
        <w:rPr>
          <w:i w:val="1"/>
          <w:iCs w:val="1"/>
          <w:sz w:val="26"/>
          <w:szCs w:val="26"/>
          <w:rtl w:val="0"/>
          <w:lang w:val="en-US"/>
        </w:rPr>
        <w:t>B</w:t>
      </w:r>
      <w:r>
        <w:rPr>
          <w:i w:val="1"/>
          <w:iCs w:val="1"/>
          <w:sz w:val="26"/>
          <w:szCs w:val="26"/>
          <w:rtl w:val="0"/>
          <w:lang w:val="nl-NL"/>
        </w:rPr>
        <w:t xml:space="preserve">ook </w:t>
      </w:r>
      <w:r>
        <w:rPr>
          <w:i w:val="1"/>
          <w:iCs w:val="1"/>
          <w:sz w:val="26"/>
          <w:szCs w:val="26"/>
          <w:rtl w:val="0"/>
          <w:lang w:val="en-US"/>
        </w:rPr>
        <w:t>T</w:t>
      </w:r>
      <w:r>
        <w:rPr>
          <w:i w:val="1"/>
          <w:iCs w:val="1"/>
          <w:sz w:val="26"/>
          <w:szCs w:val="26"/>
          <w:rtl w:val="0"/>
          <w:lang w:val="de-DE"/>
        </w:rPr>
        <w:t>hief</w:t>
      </w:r>
      <w:r>
        <w:rPr>
          <w:i w:val="1"/>
          <w:iCs w:val="1"/>
          <w:sz w:val="26"/>
          <w:szCs w:val="26"/>
          <w:rtl w:val="0"/>
          <w:lang w:val="en-US"/>
        </w:rPr>
        <w:t>)</w:t>
      </w:r>
      <w:r>
        <w:rPr>
          <w:sz w:val="26"/>
          <w:szCs w:val="26"/>
          <w:rtl w:val="0"/>
          <w:lang w:val="en-US"/>
        </w:rPr>
        <w:t xml:space="preserve"> This is how she justifies stealing and finds a way to find hope in conflict. Another example of Liesle using books to cope is reading to Max. Max is one of her best friend who is a Jew running from authority but unfortunately he gets sick. </w:t>
      </w:r>
      <w:r>
        <w:rPr>
          <w:sz w:val="26"/>
          <w:szCs w:val="26"/>
          <w:rtl w:val="0"/>
          <w:lang w:val="de-DE"/>
        </w:rPr>
        <w:t xml:space="preserve">Liesel </w:t>
      </w:r>
      <w:r>
        <w:rPr>
          <w:sz w:val="26"/>
          <w:szCs w:val="26"/>
          <w:rtl w:val="0"/>
          <w:lang w:val="en-US"/>
        </w:rPr>
        <w:t xml:space="preserve">reads to him almost every night because she hoped and believed that he would wake up and he did. She also finds beauty in her family and that shows when they have a snowball fight in there basement and make a snowman on Christmas: </w:t>
      </w:r>
      <w:r>
        <w:rPr>
          <w:sz w:val="26"/>
          <w:szCs w:val="26"/>
          <w:rtl w:val="0"/>
        </w:rPr>
        <w:t>“</w:t>
      </w:r>
      <w:r>
        <w:rPr>
          <w:sz w:val="26"/>
          <w:szCs w:val="26"/>
          <w:rtl w:val="0"/>
          <w:lang w:val="en-US"/>
        </w:rPr>
        <w:t>Often I wish this would all be over, Liesel, but then somehow you do something like walk down the basement steps with a snowman in your hands.</w:t>
      </w:r>
      <w:r>
        <w:rPr>
          <w:sz w:val="26"/>
          <w:szCs w:val="26"/>
          <w:rtl w:val="0"/>
        </w:rPr>
        <w:t>”</w:t>
      </w:r>
      <w:r>
        <w:rPr>
          <w:sz w:val="26"/>
          <w:szCs w:val="26"/>
          <w:rtl w:val="0"/>
          <w:lang w:val="en-US"/>
        </w:rPr>
        <w:t xml:space="preserve"> (</w:t>
      </w:r>
      <w:r>
        <w:rPr>
          <w:sz w:val="26"/>
          <w:szCs w:val="26"/>
          <w:rtl w:val="0"/>
          <w:lang w:val="it-IT"/>
        </w:rPr>
        <w:t>Percival</w:t>
      </w:r>
      <w:r>
        <w:rPr>
          <w:sz w:val="26"/>
          <w:szCs w:val="26"/>
          <w:rtl w:val="0"/>
          <w:lang w:val="en-US"/>
        </w:rPr>
        <w:t xml:space="preserve"> </w:t>
      </w:r>
      <w:r>
        <w:rPr>
          <w:i w:val="1"/>
          <w:iCs w:val="1"/>
          <w:sz w:val="26"/>
          <w:szCs w:val="26"/>
          <w:rtl w:val="0"/>
          <w:lang w:val="en-US"/>
        </w:rPr>
        <w:t xml:space="preserve">The </w:t>
      </w:r>
      <w:r>
        <w:rPr>
          <w:i w:val="1"/>
          <w:iCs w:val="1"/>
          <w:sz w:val="26"/>
          <w:szCs w:val="26"/>
          <w:rtl w:val="0"/>
          <w:lang w:val="en-US"/>
        </w:rPr>
        <w:t>B</w:t>
      </w:r>
      <w:r>
        <w:rPr>
          <w:i w:val="1"/>
          <w:iCs w:val="1"/>
          <w:sz w:val="26"/>
          <w:szCs w:val="26"/>
          <w:rtl w:val="0"/>
          <w:lang w:val="nl-NL"/>
        </w:rPr>
        <w:t xml:space="preserve">ook </w:t>
      </w:r>
      <w:r>
        <w:rPr>
          <w:i w:val="1"/>
          <w:iCs w:val="1"/>
          <w:sz w:val="26"/>
          <w:szCs w:val="26"/>
          <w:rtl w:val="0"/>
          <w:lang w:val="en-US"/>
        </w:rPr>
        <w:t>T</w:t>
      </w:r>
      <w:r>
        <w:rPr>
          <w:i w:val="1"/>
          <w:iCs w:val="1"/>
          <w:sz w:val="26"/>
          <w:szCs w:val="26"/>
          <w:rtl w:val="0"/>
          <w:lang w:val="de-DE"/>
        </w:rPr>
        <w:t>hief</w:t>
      </w:r>
      <w:r>
        <w:rPr>
          <w:i w:val="1"/>
          <w:iCs w:val="1"/>
          <w:sz w:val="26"/>
          <w:szCs w:val="26"/>
          <w:rtl w:val="0"/>
          <w:lang w:val="en-US"/>
        </w:rPr>
        <w:t>)</w:t>
      </w:r>
      <w:r>
        <w:rPr>
          <w:sz w:val="26"/>
          <w:szCs w:val="26"/>
          <w:rtl w:val="0"/>
          <w:lang w:val="en-US"/>
        </w:rPr>
        <w:t xml:space="preserve"> Even though there were no presents they still had fun in a terrible time period and situation. </w:t>
      </w:r>
      <w:r>
        <w:rPr>
          <w:sz w:val="26"/>
          <w:szCs w:val="26"/>
          <w:rtl w:val="0"/>
          <w:lang w:val="de-DE"/>
        </w:rPr>
        <w:t>Liesel</w:t>
      </w:r>
      <w:r>
        <w:rPr>
          <w:sz w:val="26"/>
          <w:szCs w:val="26"/>
          <w:rtl w:val="0"/>
          <w:lang w:val="en-US"/>
        </w:rPr>
        <w:t xml:space="preserve"> also finds beauty in her friend Rudy. They help each other in hard times and he was always there for her till he died. </w:t>
      </w:r>
      <w:r>
        <w:rPr>
          <w:b w:val="1"/>
          <w:bCs w:val="1"/>
          <w:sz w:val="26"/>
          <w:szCs w:val="26"/>
          <w:rtl w:val="0"/>
          <w:lang w:val="en-US"/>
        </w:rPr>
        <w:t xml:space="preserve">In the </w:t>
      </w:r>
      <w:r>
        <w:rPr>
          <w:b w:val="1"/>
          <w:bCs w:val="1"/>
          <w:i w:val="1"/>
          <w:iCs w:val="1"/>
          <w:sz w:val="26"/>
          <w:szCs w:val="26"/>
          <w:rtl w:val="0"/>
          <w:lang w:val="en-US"/>
        </w:rPr>
        <w:t>Book Thief</w:t>
      </w:r>
      <w:r>
        <w:rPr>
          <w:b w:val="1"/>
          <w:bCs w:val="1"/>
          <w:sz w:val="26"/>
          <w:szCs w:val="26"/>
          <w:rtl w:val="0"/>
          <w:lang w:val="en-US"/>
        </w:rPr>
        <w:t xml:space="preserve"> the characters find hope and beauty in friends and books.</w:t>
      </w:r>
    </w:p>
    <w:p>
      <w:pPr>
        <w:pStyle w:val="Body"/>
        <w:spacing w:line="480" w:lineRule="auto"/>
        <w:rPr>
          <w:sz w:val="26"/>
          <w:szCs w:val="26"/>
        </w:rPr>
      </w:pPr>
    </w:p>
    <w:p>
      <w:pPr>
        <w:pStyle w:val="Body"/>
        <w:spacing w:line="480" w:lineRule="auto"/>
      </w:pPr>
      <w:r>
        <w:rPr>
          <w:sz w:val="26"/>
          <w:szCs w:val="26"/>
          <w:rtl w:val="0"/>
          <w:lang w:val="en-US"/>
        </w:rPr>
        <w:t xml:space="preserve">Picture source - </w:t>
      </w:r>
      <w:r>
        <w:rPr>
          <w:rStyle w:val="Hyperlink.0"/>
          <w:sz w:val="26"/>
          <w:szCs w:val="26"/>
        </w:rPr>
        <w:fldChar w:fldCharType="begin" w:fldLock="0"/>
      </w:r>
      <w:r>
        <w:rPr>
          <w:rStyle w:val="Hyperlink.0"/>
          <w:sz w:val="26"/>
          <w:szCs w:val="26"/>
        </w:rPr>
        <w:instrText xml:space="preserve"> HYPERLINK "http://thebookthiefac.blogspot.ca"</w:instrText>
      </w:r>
      <w:r>
        <w:rPr>
          <w:rStyle w:val="Hyperlink.0"/>
          <w:sz w:val="26"/>
          <w:szCs w:val="26"/>
        </w:rPr>
        <w:fldChar w:fldCharType="separate" w:fldLock="0"/>
      </w:r>
      <w:r>
        <w:rPr>
          <w:rStyle w:val="Hyperlink.0"/>
          <w:sz w:val="26"/>
          <w:szCs w:val="26"/>
          <w:rtl w:val="0"/>
          <w:lang w:val="de-DE"/>
        </w:rPr>
        <w:t>http://thebookthiefac.blogspot.ca</w:t>
      </w:r>
      <w:r>
        <w:rPr>
          <w:sz w:val="26"/>
          <w:szCs w:val="26"/>
        </w:rPr>
        <w:fldChar w:fldCharType="end" w:fldLock="0"/>
      </w:r>
      <w:r>
        <w:rPr>
          <w:sz w:val="26"/>
          <w:szCs w:val="26"/>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Kaleb Guthrie</w:t>
    </w:r>
  </w:p>
  <w:p>
    <w:pPr>
      <w:pStyle w:val="Header &amp; Footer"/>
      <w:tabs>
        <w:tab w:val="center" w:pos="4680"/>
        <w:tab w:val="right" w:pos="9360"/>
        <w:tab w:val="clear" w:pos="9020"/>
      </w:tabs>
      <w:jc w:val="left"/>
    </w:pPr>
    <w:r>
      <w:rPr>
        <w:rtl w:val="0"/>
        <w:lang w:val="en-US"/>
      </w:rPr>
      <w:t>Grade 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