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C161E9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C12A50">
              <w:rPr>
                <w:b/>
              </w:rPr>
              <w:t>Jimin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FCB103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C12A50">
              <w:rPr>
                <w:b/>
              </w:rPr>
              <w:t>Mar 16, 2018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6C771CC" w:rsidR="005763F1" w:rsidRDefault="005763F1" w:rsidP="001F51D5"/>
          <w:p w14:paraId="120C1FF8" w14:textId="77777777" w:rsidR="007C5B0B" w:rsidRDefault="002A2F4C" w:rsidP="007C5B0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</w:t>
            </w:r>
            <w:r>
              <w:rPr>
                <w:lang w:eastAsia="ko-KR"/>
              </w:rPr>
              <w:t xml:space="preserve"> picked </w:t>
            </w:r>
            <w:r w:rsidR="007C5B0B">
              <w:rPr>
                <w:lang w:eastAsia="ko-KR"/>
              </w:rPr>
              <w:t xml:space="preserve">communication. I listen thoughtfully and do not talk when Ms. Brandsma speaks. </w:t>
            </w:r>
          </w:p>
          <w:p w14:paraId="04E3D94C" w14:textId="1993B442" w:rsidR="002A2F4C" w:rsidRDefault="007C5B0B" w:rsidP="007C5B0B">
            <w:pPr>
              <w:rPr>
                <w:lang w:eastAsia="ko-KR"/>
              </w:rPr>
            </w:pPr>
            <w:r>
              <w:rPr>
                <w:lang w:eastAsia="ko-KR"/>
              </w:rPr>
              <w:t>I try to look for visual clues to help me fully understand what the teacher is talking about such as diagrams and pictures. I see her hand motion as well. Some of the ways I use to communicate my learning is through showing effort on my homework or test scores. When I ever have a disagreement with a group member, I try to first understand that person’s point of view. Then I express my opinion and have a positive discussion. I am not always right but I am not always wrong either. I believe it is good to communicate well in order to solve any problems in a group work. This is a technique I developed through experience. Throughout middle and high school, I have had many different group projects and</w:t>
            </w:r>
            <w:bookmarkStart w:id="0" w:name="_GoBack"/>
            <w:bookmarkEnd w:id="0"/>
            <w:r>
              <w:rPr>
                <w:lang w:eastAsia="ko-KR"/>
              </w:rPr>
              <w:t xml:space="preserve"> learned a lot about working with my classmates. </w:t>
            </w:r>
          </w:p>
          <w:p w14:paraId="6F2EA801" w14:textId="5A5F5C57" w:rsidR="00BE5D6A" w:rsidRDefault="00BE5D6A" w:rsidP="001F51D5">
            <w:pPr>
              <w:rPr>
                <w:lang w:eastAsia="ko-KR"/>
              </w:rPr>
            </w:pP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9F4D08D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A2F4C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C5B0B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BE5D6A"/>
    <w:rsid w:val="00C12A50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29E5EB-7B2D-7A4B-9A6D-F0C93F83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359</Words>
  <Characters>2052</Characters>
  <Application>Microsoft Macintosh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Microsoft Office User</cp:lastModifiedBy>
  <cp:revision>4</cp:revision>
  <dcterms:created xsi:type="dcterms:W3CDTF">2018-03-16T17:54:00Z</dcterms:created>
  <dcterms:modified xsi:type="dcterms:W3CDTF">2018-03-17T01:15:00Z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