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81FB73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DA3A35">
              <w:rPr>
                <w:rFonts w:hint="eastAsia"/>
                <w:b/>
              </w:rPr>
              <w:t>Jessy</w:t>
            </w:r>
            <w:r w:rsidR="00D9129E">
              <w:rPr>
                <w:rFonts w:hint="eastAsia"/>
                <w:b/>
              </w:rPr>
              <w:t xml:space="preserve"> G</w:t>
            </w:r>
            <w:bookmarkStart w:id="0" w:name="_GoBack"/>
            <w:bookmarkEnd w:id="0"/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BB017E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DA3A35">
              <w:rPr>
                <w:rFonts w:hint="eastAsia"/>
                <w:b/>
              </w:rPr>
              <w:t>Nov 9</w:t>
            </w:r>
            <w:r w:rsidR="00DA3A35" w:rsidRPr="00DA3A35">
              <w:rPr>
                <w:rFonts w:hint="eastAsia"/>
                <w:b/>
                <w:vertAlign w:val="superscript"/>
              </w:rPr>
              <w:t>th</w:t>
            </w:r>
            <w:r w:rsidR="00DA3A35">
              <w:rPr>
                <w:rFonts w:hint="eastAsia"/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a7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115A3" w14:textId="77777777" w:rsidR="005763F1" w:rsidRDefault="005763F1" w:rsidP="001F51D5"/>
          <w:p w14:paraId="5D9D14C5" w14:textId="3305A7F1" w:rsidR="00DA3A35" w:rsidRPr="001911CA" w:rsidRDefault="002B5293" w:rsidP="001911CA">
            <w:pPr>
              <w:rPr>
                <w:rFonts w:eastAsia="Times New Roman" w:hint="eastAsia"/>
              </w:rPr>
            </w:pPr>
            <w:r>
              <w:rPr>
                <w:rFonts w:hint="eastAsia"/>
              </w:rPr>
              <w:t xml:space="preserve">I wrote 3 </w:t>
            </w:r>
            <w:r w:rsidRPr="002B529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journal</w:t>
            </w: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s, all of them I stand on the point of view of a Canadian soldier during the WW1.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H</w:t>
            </w: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>onestly, I didn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’</w:t>
            </w: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>t see the war, I wrote them by the history stuff (soldier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’</w:t>
            </w: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>s real journal, photos, alive soldiers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’</w:t>
            </w: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interview or something, </w:t>
            </w:r>
            <w:proofErr w:type="spellStart"/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>etc</w:t>
            </w:r>
            <w:proofErr w:type="spellEnd"/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) what record by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photographer</w:t>
            </w: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, soldiers, etc. today, we learn the secondary media and primary media which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organized</w:t>
            </w: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on the text book, or in internet. I get a lot of information and d</w:t>
            </w:r>
            <w:r w:rsidR="00396D95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>etails by those stuff,</w:t>
            </w:r>
            <w:r w:rsidR="0099193A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basic on them</w:t>
            </w:r>
            <w:r w:rsidR="00396D95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and</w:t>
            </w:r>
            <w:r w:rsidR="0099193A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plus</w:t>
            </w:r>
            <w:r w:rsidR="00396D95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my o</w:t>
            </w:r>
            <w:r w:rsidR="00396D95" w:rsidRPr="0099193A">
              <w:rPr>
                <w:rFonts w:ascii="Arial" w:eastAsia="Times New Roman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wn </w:t>
            </w:r>
            <w:r w:rsidR="0099193A" w:rsidRPr="009919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imagination</w:t>
            </w:r>
            <w:r w:rsidR="0099193A">
              <w:rPr>
                <w:rFonts w:ascii="Arial" w:eastAsia="Times New Roman" w:hAnsi="Arial" w:cs="Arial" w:hint="eastAsia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r w:rsidR="0099193A">
              <w:rPr>
                <w:rFonts w:eastAsia="Times New Roman" w:hint="eastAsia"/>
              </w:rPr>
              <w:t>to</w:t>
            </w:r>
            <w:r w:rsidR="00396D95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create journals as 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‘</w:t>
            </w: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>real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’</w:t>
            </w: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soldiers.</w:t>
            </w:r>
            <w:r w:rsidR="0099193A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I create a character</w:t>
            </w:r>
            <w:r w:rsidR="0099193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—</w:t>
            </w:r>
            <w:r w:rsidR="0099193A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Edward, a Canadian soldier who volunteered in the WW1, he joined the </w:t>
            </w:r>
            <w:proofErr w:type="spellStart"/>
            <w:r w:rsidR="001911CA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>Yrpes</w:t>
            </w:r>
            <w:proofErr w:type="spellEnd"/>
            <w:r w:rsidR="0099193A" w:rsidRPr="00EC2542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EC2542" w:rsidRPr="00EC2542">
              <w:rPr>
                <w:rFonts w:ascii="Arial" w:hAnsi="Arial" w:cs="Arial"/>
                <w:bCs/>
                <w:sz w:val="22"/>
                <w:szCs w:val="22"/>
              </w:rPr>
              <w:t>Passchendaele</w:t>
            </w:r>
            <w:r w:rsidR="0099193A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got some friends in the armies, he also felt the pain from lose his friends, then he knew how terrible the war really is. </w:t>
            </w:r>
            <w:r w:rsidR="0099193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="0099193A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e changed, from a </w:t>
            </w:r>
            <w:r w:rsidR="00EC2542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young person who was excited for join the war, then he waked up, he knew the war is not interesting or exciting, it gives people a lot pain, he started to hate the war. </w:t>
            </w:r>
            <w:r w:rsidR="00EC254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="00EC2542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hrough </w:t>
            </w:r>
            <w:r w:rsidR="00EC254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writing</w:t>
            </w:r>
            <w:r w:rsidR="00EC2542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the journals for the WW1, I improve my skills that I could create some special and unusual stories, which are also u</w:t>
            </w:r>
            <w:r w:rsidR="00EC2542" w:rsidRPr="00EC254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nique</w:t>
            </w:r>
            <w:r w:rsidR="00EC2542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EC254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="00EC2542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>efore I wrote them, I planned to write 3 events, what I thought is most important for the soldier.</w:t>
            </w:r>
            <w:r w:rsidR="00A96B80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I decided the 3 events from the mountains events for a long times, thought that process, it improves my </w:t>
            </w:r>
            <w:r w:rsidR="00A96B80" w:rsidRPr="00A96B8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independent</w:t>
            </w:r>
            <w:r w:rsidR="00A96B80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thinking skill, ( I always like to follow teachers</w:t>
            </w:r>
            <w:r w:rsidR="00A96B8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’</w:t>
            </w:r>
            <w:r w:rsidR="00A96B80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fixed and strict introduction, which I don</w:t>
            </w:r>
            <w:r w:rsidR="00A96B8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’</w:t>
            </w:r>
            <w:r w:rsidR="00A96B80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>t need to</w:t>
            </w:r>
            <w:r w:rsidR="00A96B80">
              <w:t xml:space="preserve"> </w:t>
            </w:r>
            <w:r w:rsidR="00A96B80" w:rsidRPr="00A96B8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independent</w:t>
            </w:r>
            <w:r w:rsidR="00A96B80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thinking</w:t>
            </w:r>
            <w:r w:rsidR="00A96B8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A96B80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，</w:t>
            </w:r>
            <w:r w:rsidR="00A96B80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and I even didn</w:t>
            </w:r>
            <w:r w:rsidR="00A96B8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’</w:t>
            </w:r>
            <w:r w:rsidR="00A96B80">
              <w:rPr>
                <w:rFonts w:ascii="Arial" w:eastAsia="Times New Roman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t have any examples that I can </w:t>
            </w:r>
            <w:r w:rsidR="00A96B8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refer</w:t>
            </w:r>
            <w:r w:rsidR="00A96B80">
              <w:rPr>
                <w:rFonts w:eastAsia="Times New Roman" w:hint="eastAsia"/>
              </w:rPr>
              <w:t xml:space="preserve">. </w:t>
            </w:r>
            <w:r w:rsidR="00A96B80">
              <w:rPr>
                <w:rFonts w:eastAsia="Times New Roman"/>
              </w:rPr>
              <w:t>I</w:t>
            </w:r>
            <w:r w:rsidR="00A96B80">
              <w:rPr>
                <w:rFonts w:eastAsia="Times New Roman" w:hint="eastAsia"/>
              </w:rPr>
              <w:t xml:space="preserve">t also improves my creative thinking skill, </w:t>
            </w:r>
            <w:r w:rsidR="001911CA">
              <w:rPr>
                <w:rFonts w:eastAsia="Times New Roman" w:hint="eastAsia"/>
              </w:rPr>
              <w:t>perspectives thinking</w:t>
            </w:r>
            <w:r w:rsidR="001911CA">
              <w:rPr>
                <w:rFonts w:ascii="MS Mincho" w:eastAsia="MS Mincho" w:hAnsi="MS Mincho" w:cs="MS Mincho"/>
              </w:rPr>
              <w:t>，</w:t>
            </w:r>
            <w:r w:rsidR="00A96B80">
              <w:rPr>
                <w:rFonts w:eastAsia="Times New Roman" w:hint="eastAsia"/>
              </w:rPr>
              <w:t xml:space="preserve">I created my own </w:t>
            </w:r>
            <w:r w:rsidR="00A96B80">
              <w:rPr>
                <w:rFonts w:eastAsia="Times New Roman"/>
              </w:rPr>
              <w:t>‘</w:t>
            </w:r>
            <w:r w:rsidR="00A96B80">
              <w:rPr>
                <w:rFonts w:eastAsia="Times New Roman" w:hint="eastAsia"/>
              </w:rPr>
              <w:t>stories</w:t>
            </w:r>
            <w:r w:rsidR="00A96B80">
              <w:rPr>
                <w:rFonts w:eastAsia="Times New Roman"/>
              </w:rPr>
              <w:t>’</w:t>
            </w:r>
            <w:r w:rsidR="00A96B80">
              <w:rPr>
                <w:rFonts w:eastAsia="Times New Roman" w:hint="eastAsia"/>
              </w:rPr>
              <w:t xml:space="preserve">. I </w:t>
            </w:r>
            <w:r w:rsidR="00A96B80">
              <w:rPr>
                <w:rFonts w:eastAsia="Times New Roman"/>
              </w:rPr>
              <w:t>didn’</w:t>
            </w:r>
            <w:r w:rsidR="00A96B80">
              <w:rPr>
                <w:rFonts w:eastAsia="Times New Roman" w:hint="eastAsia"/>
              </w:rPr>
              <w:t>t just wrote down the stuff that record in the history stuff</w:t>
            </w:r>
            <w:r w:rsidR="00A96B80">
              <w:rPr>
                <w:rFonts w:ascii="MS Mincho" w:eastAsia="MS Mincho" w:hAnsi="MS Mincho" w:cs="MS Mincho"/>
              </w:rPr>
              <w:t>，</w:t>
            </w:r>
            <w:r w:rsidR="00A96B80">
              <w:rPr>
                <w:rFonts w:eastAsia="Times New Roman" w:hint="eastAsia"/>
              </w:rPr>
              <w:t xml:space="preserve">textbook, I also </w:t>
            </w:r>
            <w:r w:rsidR="00A96B80" w:rsidRPr="00A96B80">
              <w:rPr>
                <w:rFonts w:eastAsia="Times New Roman"/>
              </w:rPr>
              <w:t>combine</w:t>
            </w:r>
            <w:r w:rsidR="00E003B9">
              <w:rPr>
                <w:rFonts w:eastAsia="Times New Roman" w:hint="eastAsia"/>
              </w:rPr>
              <w:t xml:space="preserve">d somethings I </w:t>
            </w:r>
            <w:r w:rsidR="00E003B9" w:rsidRPr="00E003B9">
              <w:rPr>
                <w:rFonts w:eastAsia="Times New Roman"/>
              </w:rPr>
              <w:t>imagined</w:t>
            </w:r>
            <w:r w:rsidR="00A96B80" w:rsidRPr="00A96B80">
              <w:rPr>
                <w:rFonts w:eastAsia="Times New Roman"/>
              </w:rPr>
              <w:t xml:space="preserve"> </w:t>
            </w:r>
            <w:r w:rsidR="00A96B80">
              <w:rPr>
                <w:rFonts w:eastAsia="Times New Roman" w:hint="eastAsia"/>
              </w:rPr>
              <w:t>( Edward, and his story, his friends death,,</w:t>
            </w:r>
            <w:proofErr w:type="spellStart"/>
            <w:r w:rsidR="00A96B80">
              <w:rPr>
                <w:rFonts w:eastAsia="Times New Roman" w:hint="eastAsia"/>
              </w:rPr>
              <w:t>etc</w:t>
            </w:r>
            <w:proofErr w:type="spellEnd"/>
            <w:r w:rsidR="00A96B80">
              <w:rPr>
                <w:rFonts w:eastAsia="Times New Roman" w:hint="eastAsia"/>
              </w:rPr>
              <w:t xml:space="preserve">) </w:t>
            </w:r>
            <w:r w:rsidR="00E003B9">
              <w:rPr>
                <w:rFonts w:eastAsia="Times New Roman" w:hint="eastAsia"/>
              </w:rPr>
              <w:t xml:space="preserve">in the  </w:t>
            </w:r>
            <w:r w:rsidR="00E003B9">
              <w:rPr>
                <w:rFonts w:eastAsia="Times New Roman"/>
              </w:rPr>
              <w:t>journal</w:t>
            </w:r>
            <w:r w:rsidR="00E003B9">
              <w:rPr>
                <w:rFonts w:eastAsia="Times New Roman" w:hint="eastAsia"/>
              </w:rPr>
              <w:t xml:space="preserve"> </w:t>
            </w:r>
            <w:r w:rsidR="00A96B80" w:rsidRPr="00A96B80">
              <w:rPr>
                <w:rFonts w:eastAsia="Times New Roman"/>
              </w:rPr>
              <w:t>t</w:t>
            </w:r>
            <w:r w:rsidR="00E003B9">
              <w:rPr>
                <w:rFonts w:eastAsia="Times New Roman" w:hint="eastAsia"/>
              </w:rPr>
              <w:t xml:space="preserve"> </w:t>
            </w:r>
            <w:r w:rsidR="00E003B9">
              <w:rPr>
                <w:rFonts w:eastAsia="Times New Roman"/>
              </w:rPr>
              <w:t>with</w:t>
            </w:r>
            <w:r w:rsidR="00E003B9">
              <w:rPr>
                <w:rFonts w:eastAsia="Times New Roman" w:hint="eastAsia"/>
              </w:rPr>
              <w:t xml:space="preserve"> the truth( living conditions for the soldiers, gas,  trenches war, </w:t>
            </w:r>
            <w:proofErr w:type="spellStart"/>
            <w:r w:rsidR="00E003B9">
              <w:rPr>
                <w:rFonts w:eastAsia="Times New Roman" w:hint="eastAsia"/>
              </w:rPr>
              <w:t>ect</w:t>
            </w:r>
            <w:proofErr w:type="spellEnd"/>
            <w:r w:rsidR="00E003B9">
              <w:rPr>
                <w:rFonts w:eastAsia="Times New Roman" w:hint="eastAsia"/>
              </w:rPr>
              <w:t>)t</w:t>
            </w:r>
            <w:r w:rsidR="00A96B80" w:rsidRPr="00A96B80">
              <w:rPr>
                <w:rFonts w:eastAsia="Times New Roman"/>
              </w:rPr>
              <w:t>ogether</w:t>
            </w:r>
            <w:r w:rsidR="001911CA">
              <w:rPr>
                <w:rFonts w:eastAsia="Times New Roman" w:hint="eastAsia"/>
              </w:rPr>
              <w:t xml:space="preserve">. I would better at the independent, creative thinking in the future. It also let my mind wider </w:t>
            </w:r>
            <w:proofErr w:type="gramStart"/>
            <w:r w:rsidR="001911CA">
              <w:rPr>
                <w:rFonts w:eastAsia="Times New Roman" w:hint="eastAsia"/>
              </w:rPr>
              <w:t>( a</w:t>
            </w:r>
            <w:proofErr w:type="gramEnd"/>
            <w:r w:rsidR="001911CA">
              <w:rPr>
                <w:rFonts w:eastAsia="Times New Roman" w:hint="eastAsia"/>
              </w:rPr>
              <w:t xml:space="preserve"> lot of i</w:t>
            </w:r>
            <w:r w:rsidR="001911CA" w:rsidRPr="001911CA">
              <w:rPr>
                <w:rFonts w:eastAsia="Times New Roman"/>
              </w:rPr>
              <w:t>magination</w:t>
            </w:r>
            <w:r w:rsidR="001911CA">
              <w:rPr>
                <w:rFonts w:eastAsia="Times New Roman" w:hint="eastAsia"/>
              </w:rPr>
              <w:t xml:space="preserve">s which </w:t>
            </w:r>
            <w:r w:rsidR="001911CA">
              <w:rPr>
                <w:rFonts w:eastAsia="Times New Roman"/>
              </w:rPr>
              <w:t>actually</w:t>
            </w:r>
            <w:r w:rsidR="001911CA">
              <w:rPr>
                <w:rFonts w:eastAsia="Times New Roman" w:hint="eastAsia"/>
              </w:rPr>
              <w:t xml:space="preserve"> </w:t>
            </w:r>
            <w:r w:rsidR="001911CA" w:rsidRPr="00A96B80">
              <w:rPr>
                <w:rFonts w:eastAsia="Times New Roman"/>
              </w:rPr>
              <w:t>combine</w:t>
            </w:r>
            <w:r w:rsidR="001911CA">
              <w:rPr>
                <w:rFonts w:eastAsia="Times New Roman" w:hint="eastAsia"/>
              </w:rPr>
              <w:t xml:space="preserve"> the truth) and think more unique and </w:t>
            </w:r>
            <w:r w:rsidR="001911CA">
              <w:rPr>
                <w:rFonts w:eastAsia="Times New Roman"/>
              </w:rPr>
              <w:t>special</w:t>
            </w:r>
            <w:r w:rsidR="001911CA">
              <w:rPr>
                <w:rFonts w:eastAsia="Times New Roman" w:hint="eastAsia"/>
              </w:rPr>
              <w:t xml:space="preserve"> stuffs, I </w:t>
            </w:r>
            <w:r w:rsidR="001911CA">
              <w:rPr>
                <w:rFonts w:eastAsia="Times New Roman"/>
              </w:rPr>
              <w:t>prefer</w:t>
            </w:r>
            <w:r w:rsidR="001911CA">
              <w:rPr>
                <w:rFonts w:eastAsia="Times New Roman" w:hint="eastAsia"/>
              </w:rPr>
              <w:t xml:space="preserve"> to be unique, (different from others in creating my own </w:t>
            </w:r>
            <w:r w:rsidR="001911CA" w:rsidRPr="001911CA">
              <w:rPr>
                <w:rFonts w:eastAsia="Times New Roman"/>
              </w:rPr>
              <w:t>literature</w:t>
            </w:r>
            <w:r w:rsidR="001911CA">
              <w:rPr>
                <w:rFonts w:eastAsia="Times New Roman" w:hint="eastAsia"/>
              </w:rPr>
              <w:t xml:space="preserve">s, </w:t>
            </w:r>
            <w:proofErr w:type="spellStart"/>
            <w:r w:rsidR="001911CA">
              <w:rPr>
                <w:rFonts w:eastAsia="Times New Roman" w:hint="eastAsia"/>
              </w:rPr>
              <w:t>etc</w:t>
            </w:r>
            <w:proofErr w:type="spellEnd"/>
            <w:r w:rsidR="001911CA">
              <w:rPr>
                <w:rFonts w:eastAsia="Times New Roman"/>
              </w:rPr>
              <w:t>)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21F7F4A5" w:rsidR="008D70AC" w:rsidRDefault="00DA3A35" w:rsidP="008D70AC"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" fillcolor="white [3201]" strokecolor="black [3200]" strokeweight="1pt">
                      <v:textbox>
                        <w:txbxContent>
                          <w:p w14:paraId="526A8733" w14:textId="21F7F4A5" w:rsidR="008D70AC" w:rsidRDefault="00DA3A35" w:rsidP="008D70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7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911CA"/>
    <w:rsid w:val="001F51D5"/>
    <w:rsid w:val="002B5293"/>
    <w:rsid w:val="00396D9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6F6777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9193A"/>
    <w:rsid w:val="00A96B80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D9129E"/>
    <w:rsid w:val="00DA3A35"/>
    <w:rsid w:val="00E003B9"/>
    <w:rsid w:val="00E14818"/>
    <w:rsid w:val="00E956E4"/>
    <w:rsid w:val="00EB1ECE"/>
    <w:rsid w:val="00EC2542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B529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1F51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标题字符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6">
    <w:name w:val="List Paragraph"/>
    <w:basedOn w:val="a"/>
    <w:uiPriority w:val="34"/>
    <w:qFormat/>
    <w:rsid w:val="008F5EC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F114A-D607-B94A-97C9-32B5B536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551</Words>
  <Characters>3146</Characters>
  <Application>Microsoft Macintosh Word</Application>
  <DocSecurity>0</DocSecurity>
  <Lines>26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gongjiayi2002@gmail.com</cp:lastModifiedBy>
  <cp:revision>18</cp:revision>
  <dcterms:created xsi:type="dcterms:W3CDTF">2017-05-01T18:26:00Z</dcterms:created>
  <dcterms:modified xsi:type="dcterms:W3CDTF">2017-11-09T17:53:00Z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