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8982B9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187101">
              <w:rPr>
                <w:b/>
              </w:rPr>
              <w:t>Jayna Bettesworth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178BE2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187101">
              <w:rPr>
                <w:b/>
              </w:rPr>
              <w:t xml:space="preserve">2017/09/27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6022CA2F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31B350E1" w14:textId="47329F7B" w:rsidR="00187101" w:rsidRDefault="00187101" w:rsidP="001F51D5"/>
          <w:p w14:paraId="5D9D14C5" w14:textId="47CC58B8" w:rsidR="005763F1" w:rsidRDefault="00187101" w:rsidP="00187101">
            <w:r>
              <w:t xml:space="preserve">I completed my project, Life is about experiences in English 10. I communicated with others to gain a better understanding </w:t>
            </w:r>
            <w:r w:rsidR="00842FF9">
              <w:t xml:space="preserve">of my experience by other opinions. I got my images in my online portions in the assignments by talking and asking others for sources. I felt that I improved </w:t>
            </w:r>
            <w:r w:rsidR="007F6696">
              <w:t>upon</w:t>
            </w:r>
            <w:r w:rsidR="00842FF9">
              <w:t xml:space="preserve"> my technological skill, using a new program on my computer. I used sway to do my project, and inserted </w:t>
            </w:r>
            <w:r w:rsidR="0030095D">
              <w:t xml:space="preserve">images into the post. I felt I improved my creative thinking in coming up with new and interesting ways to discuss my thoughts and thinking throughout my experiences in life. </w:t>
            </w:r>
            <w:r w:rsidR="007F6696">
              <w:t xml:space="preserve">I tried out new ways to demonstrate my thinking and the images that I see inside my head. I used social skills to use my own and families photos from my vacation in my project, and I demonstrated my learning.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  <w:tr w:rsidR="00187101" w14:paraId="28AAF968" w14:textId="77777777" w:rsidTr="00961344">
        <w:trPr>
          <w:trHeight w:val="2939"/>
        </w:trPr>
        <w:tc>
          <w:tcPr>
            <w:tcW w:w="2668" w:type="dxa"/>
          </w:tcPr>
          <w:p w14:paraId="7AFF7A8A" w14:textId="77777777" w:rsidR="00187101" w:rsidRDefault="00187101" w:rsidP="003E72C0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8531" w:type="dxa"/>
          </w:tcPr>
          <w:p w14:paraId="360CEB48" w14:textId="77777777" w:rsidR="00187101" w:rsidRDefault="00187101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87101"/>
    <w:rsid w:val="001F51D5"/>
    <w:rsid w:val="0030095D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7F6696"/>
    <w:rsid w:val="00842FF9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FB2FF-0019-444A-B5CE-41F318AF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132S-Bettesworth, Jayna</cp:lastModifiedBy>
  <cp:revision>16</cp:revision>
  <dcterms:created xsi:type="dcterms:W3CDTF">2017-05-01T18:26:00Z</dcterms:created>
  <dcterms:modified xsi:type="dcterms:W3CDTF">2017-09-27T18:35:00Z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