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EFD4" w14:textId="77777777" w:rsidR="00972512" w:rsidRDefault="00D800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2773680" cy="42468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A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3383280" cy="4510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Hypothesis:</w:t>
      </w:r>
    </w:p>
    <w:p w14:paraId="6FF76FAE" w14:textId="77777777" w:rsidR="00D800E7" w:rsidRDefault="00D800E7">
      <w:r>
        <w:t xml:space="preserve">If we make the boat have floaters on the side using marshmallows and double layer it to have air to keep it </w:t>
      </w:r>
      <w:r w:rsidR="003E600F">
        <w:t>up then it will hold around 50 penny’s</w:t>
      </w:r>
      <w:r>
        <w:t xml:space="preserve"> because of how</w:t>
      </w:r>
      <w:r w:rsidR="003E600F">
        <w:t xml:space="preserve"> good</w:t>
      </w:r>
      <w:r>
        <w:t xml:space="preserve"> the design is.</w:t>
      </w:r>
    </w:p>
    <w:p w14:paraId="028453FC" w14:textId="77777777" w:rsidR="00D800E7" w:rsidRDefault="00D800E7"/>
    <w:p w14:paraId="2996A212" w14:textId="77777777" w:rsidR="00D800E7" w:rsidRDefault="00D800E7">
      <w:r>
        <w:t>Observations:</w:t>
      </w:r>
    </w:p>
    <w:p w14:paraId="12D456E0" w14:textId="77777777" w:rsidR="00D800E7" w:rsidRDefault="00D800E7">
      <w:r>
        <w:t>It held 51+ pennies, was double layer folded and had 2 marshmallow floaters</w:t>
      </w:r>
    </w:p>
    <w:p w14:paraId="77157AAE" w14:textId="77777777" w:rsidR="00D800E7" w:rsidRDefault="00D800E7"/>
    <w:p w14:paraId="0E1064F8" w14:textId="77777777" w:rsidR="00D800E7" w:rsidRDefault="00D800E7">
      <w:r>
        <w:t>Overview: We had a few minutes to make a boat using a piece of tinfoil, 2 toothpicks and 2 mini marshmallows.</w:t>
      </w:r>
    </w:p>
    <w:p w14:paraId="25FE2608" w14:textId="77777777" w:rsidR="00D800E7" w:rsidRDefault="00D800E7"/>
    <w:p w14:paraId="2205D3A1" w14:textId="77777777" w:rsidR="00D800E7" w:rsidRDefault="004353B2">
      <w:r>
        <w:t>Conclusion:</w:t>
      </w:r>
      <w:r w:rsidR="006C6E17">
        <w:t xml:space="preserve"> </w:t>
      </w:r>
      <w:r w:rsidR="000963A7">
        <w:t xml:space="preserve">Our boat (Tugboat) ended up holding 51 penny’s before we dropped a handful to not see precisely how many penny’s </w:t>
      </w:r>
      <w:r w:rsidR="00D25389">
        <w:t>our boat could’ve held. My hypothesis was correct since I said it would hold around 50 penny’s. The placement of the penny’s and dropping a handful at the end we’re errors that could’ve changed the results. I feel we could’ve had the walls slightly higher which would allow less water in and I think the same around of pennys</w:t>
      </w:r>
    </w:p>
    <w:sectPr w:rsidR="00D80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12"/>
    <w:rsid w:val="000963A7"/>
    <w:rsid w:val="001655D4"/>
    <w:rsid w:val="003E600F"/>
    <w:rsid w:val="004353B2"/>
    <w:rsid w:val="006C6E17"/>
    <w:rsid w:val="00744AC2"/>
    <w:rsid w:val="0093624B"/>
    <w:rsid w:val="00972512"/>
    <w:rsid w:val="00D25389"/>
    <w:rsid w:val="00D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96AD"/>
  <w15:chartTrackingRefBased/>
  <w15:docId w15:val="{B55ACDDA-EBB0-7E4C-8B98-FD34C2B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132S-Ali, Iliyan</dc:creator>
  <cp:keywords/>
  <dc:description/>
  <cp:lastModifiedBy>132S-Ali, Iliyan</cp:lastModifiedBy>
  <cp:revision>2</cp:revision>
  <dcterms:created xsi:type="dcterms:W3CDTF">2018-02-09T02:30:00Z</dcterms:created>
  <dcterms:modified xsi:type="dcterms:W3CDTF">2018-02-09T02:30:00Z</dcterms:modified>
</cp:coreProperties>
</file>