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DE09" w14:textId="238B491A" w:rsidR="00CC25D3" w:rsidRPr="00707CD8" w:rsidRDefault="00302B29" w:rsidP="00707CD8">
      <w:pPr>
        <w:spacing w:before="120"/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r>
        <w:rPr>
          <w:rFonts w:ascii="Cambria Math" w:hAnsi="Cambria Math"/>
          <w:sz w:val="28"/>
          <w:szCs w:val="28"/>
          <w:u w:val="single"/>
          <w:lang w:val="fr-FR"/>
        </w:rPr>
        <w:t>Louis XIV</w:t>
      </w:r>
    </w:p>
    <w:p w14:paraId="16F33FD7" w14:textId="318023D7" w:rsidR="00CC25D3" w:rsidRDefault="00CC25D3" w:rsidP="00707CD8">
      <w:pPr>
        <w:spacing w:before="120"/>
        <w:jc w:val="center"/>
        <w:rPr>
          <w:rFonts w:ascii="Cambria Math" w:hAnsi="Cambria Math"/>
          <w:sz w:val="20"/>
          <w:lang w:val="fr-FR"/>
        </w:rPr>
      </w:pPr>
    </w:p>
    <w:p w14:paraId="210C7D13" w14:textId="5C23B6E0" w:rsidR="00707CD8" w:rsidRPr="00707CD8" w:rsidRDefault="00302B29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L’absolutisme de Louis XIV</w:t>
      </w:r>
    </w:p>
    <w:p w14:paraId="26812431" w14:textId="759807F7" w:rsidR="00707CD8" w:rsidRDefault="00302B29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La _________________________________ de droit divin</w:t>
      </w:r>
    </w:p>
    <w:p w14:paraId="647695AD" w14:textId="7B2F47A2" w:rsidR="00302B29" w:rsidRDefault="00302B29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Un régime _________________________________ dans lequel le roi a tout le pouvoir</w:t>
      </w:r>
    </w:p>
    <w:p w14:paraId="5FDC07DD" w14:textId="52284A27" w:rsidR="00302B29" w:rsidRDefault="00302B29" w:rsidP="002C1FC2">
      <w:pPr>
        <w:pStyle w:val="ListParagraph"/>
        <w:numPr>
          <w:ilvl w:val="1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_________________________________ (créer des lois)</w:t>
      </w:r>
    </w:p>
    <w:p w14:paraId="6EB1A47D" w14:textId="5E987467" w:rsidR="00302B29" w:rsidRDefault="00302B29" w:rsidP="002C1FC2">
      <w:pPr>
        <w:pStyle w:val="ListParagraph"/>
        <w:numPr>
          <w:ilvl w:val="1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_________________________________ (faire appliquer les lois)</w:t>
      </w:r>
    </w:p>
    <w:p w14:paraId="19B68696" w14:textId="4BCA1A06" w:rsidR="00302B29" w:rsidRDefault="00302B29" w:rsidP="002C1FC2">
      <w:pPr>
        <w:pStyle w:val="ListParagraph"/>
        <w:numPr>
          <w:ilvl w:val="1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_________________________________ (juger et rendre son verdict)</w:t>
      </w:r>
    </w:p>
    <w:p w14:paraId="235542F4" w14:textId="3EABE20D" w:rsidR="00302B29" w:rsidRDefault="00302B29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Louis XIV n’admet aucune autre autorité que celle de Dieu</w:t>
      </w:r>
    </w:p>
    <w:p w14:paraId="630BCF5F" w14:textId="189A5BD8" w:rsidR="00302B29" w:rsidRDefault="00302B29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Comment impose-t-il son autorité ?</w:t>
      </w:r>
    </w:p>
    <w:p w14:paraId="74C22224" w14:textId="6D35DEE7" w:rsidR="00302B29" w:rsidRDefault="00302B29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dirige « d’une main de fer »</w:t>
      </w:r>
    </w:p>
    <w:p w14:paraId="46B541CC" w14:textId="7BE6FA85" w:rsidR="00302B29" w:rsidRDefault="00302B29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ne tolère aucune opposition politique ou religieuse</w:t>
      </w:r>
    </w:p>
    <w:p w14:paraId="6725B427" w14:textId="515D552D" w:rsidR="00302B29" w:rsidRDefault="00302B29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ne nomme pas de Premier Ministre</w:t>
      </w:r>
    </w:p>
    <w:p w14:paraId="049986E7" w14:textId="2D5849E0" w:rsidR="00302B29" w:rsidRDefault="00302B29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 conduit lui-même la réorganisation administrative et financière </w:t>
      </w:r>
    </w:p>
    <w:p w14:paraId="2F16F310" w14:textId="572E8DCC" w:rsidR="00302B29" w:rsidRDefault="00302B29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fixe les impôts</w:t>
      </w:r>
    </w:p>
    <w:p w14:paraId="3002A7F2" w14:textId="6DB2C042" w:rsidR="00302B29" w:rsidRDefault="00302B29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développe le commerce et l’industrie</w:t>
      </w:r>
    </w:p>
    <w:p w14:paraId="7D8694AA" w14:textId="6A5BEDE8" w:rsidR="003A638D" w:rsidRDefault="003A638D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Le Château de Versailles</w:t>
      </w:r>
    </w:p>
    <w:p w14:paraId="63C2BC83" w14:textId="0D596D83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La résidence principale du roi</w:t>
      </w:r>
    </w:p>
    <w:p w14:paraId="3ACAFFC0" w14:textId="189AE36B" w:rsidR="003A638D" w:rsidRDefault="003A638D" w:rsidP="002C1FC2">
      <w:pPr>
        <w:pStyle w:val="ListParagraph"/>
        <w:numPr>
          <w:ilvl w:val="1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1682 jusqu’à sa mort</w:t>
      </w:r>
    </w:p>
    <w:p w14:paraId="09134E53" w14:textId="63EDE655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 siège officiel du gouvernement</w:t>
      </w:r>
    </w:p>
    <w:p w14:paraId="38AA4995" w14:textId="78E1AFB5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 symbole de la _________________________________ et de la _________________________________ du roi</w:t>
      </w:r>
    </w:p>
    <w:p w14:paraId="051EA2A0" w14:textId="5A9890D3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Sa cour</w:t>
      </w:r>
    </w:p>
    <w:p w14:paraId="29F8D2C2" w14:textId="561DFE65" w:rsidR="003A638D" w:rsidRDefault="003A638D" w:rsidP="002C1FC2">
      <w:pPr>
        <w:pStyle w:val="ListParagraph"/>
        <w:numPr>
          <w:ilvl w:val="1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_________________________________ personnes y habitaient ; il devient le point central de leur vie</w:t>
      </w:r>
    </w:p>
    <w:p w14:paraId="57B53EC8" w14:textId="1EED4125" w:rsidR="003A638D" w:rsidRDefault="003A638D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Le patron des arts</w:t>
      </w:r>
    </w:p>
    <w:p w14:paraId="0EE8DF84" w14:textId="58004C46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se considérait comme le _________________________________ de la vie intellectuelle et _________________________________ en France</w:t>
      </w:r>
    </w:p>
    <w:p w14:paraId="0A8940BA" w14:textId="05999247" w:rsidR="003A638D" w:rsidRP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i/>
          <w:sz w:val="20"/>
          <w:lang w:val="fr-FR"/>
        </w:rPr>
        <w:t>Quels loisirs artistiques sont démontrés ?</w:t>
      </w:r>
    </w:p>
    <w:p w14:paraId="6F8D50EF" w14:textId="492033C0" w:rsidR="003A638D" w:rsidRDefault="003A638D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Louis XIV et l’armée</w:t>
      </w:r>
    </w:p>
    <w:p w14:paraId="736E3AF7" w14:textId="750FC879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montait des guerres après des guerres pour montrer la _________________________________ et assurer la _________________________________ de la France</w:t>
      </w:r>
    </w:p>
    <w:p w14:paraId="51873937" w14:textId="5E0B78E7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Cependant, cela voulait dire que les ressources de la France étaient _________________________________ et l’armée était 10x plus grande</w:t>
      </w:r>
    </w:p>
    <w:p w14:paraId="792A124D" w14:textId="4D063197" w:rsidR="003A638D" w:rsidRDefault="003A638D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Intervention dans la religion</w:t>
      </w:r>
    </w:p>
    <w:p w14:paraId="01A94FF1" w14:textId="2599BF87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Louis XIV était _________________________________</w:t>
      </w:r>
    </w:p>
    <w:p w14:paraId="165553EB" w14:textId="004D877A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a persécuté les calvinistes, aussi appelés les _________________________________</w:t>
      </w:r>
    </w:p>
    <w:p w14:paraId="395304B3" w14:textId="22409BCB" w:rsidR="003A638D" w:rsidRDefault="003A638D" w:rsidP="002C1FC2">
      <w:pPr>
        <w:pStyle w:val="ListParagraph"/>
        <w:numPr>
          <w:ilvl w:val="1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suivaient une philosophie sévère de Jean Calvin, un _________________________________</w:t>
      </w:r>
    </w:p>
    <w:p w14:paraId="53F5BA36" w14:textId="405DA636" w:rsidR="003A638D" w:rsidRPr="003A638D" w:rsidRDefault="003A638D" w:rsidP="002C1FC2">
      <w:pPr>
        <w:pStyle w:val="ListParagraph"/>
        <w:numPr>
          <w:ilvl w:val="1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calvinistes étaient souvent les gens d’affaires et les _________________________________</w:t>
      </w:r>
    </w:p>
    <w:p w14:paraId="5FE1BC8B" w14:textId="63BE3E08" w:rsidR="003A638D" w:rsidRDefault="003A638D" w:rsidP="002C1FC2">
      <w:pPr>
        <w:spacing w:before="120"/>
        <w:rPr>
          <w:rFonts w:ascii="Cambria Math" w:hAnsi="Cambria Math"/>
          <w:i/>
          <w:sz w:val="20"/>
          <w:u w:val="single"/>
          <w:lang w:val="fr-FR"/>
        </w:rPr>
      </w:pPr>
      <w:r>
        <w:rPr>
          <w:rFonts w:ascii="Cambria Math" w:hAnsi="Cambria Math"/>
          <w:i/>
          <w:sz w:val="20"/>
          <w:u w:val="single"/>
          <w:lang w:val="fr-FR"/>
        </w:rPr>
        <w:t>Comment est-ce que l’économie française a souffert sous le règne de Louis XIV ?</w:t>
      </w:r>
    </w:p>
    <w:p w14:paraId="404ABC83" w14:textId="77777777" w:rsidR="002C1FC2" w:rsidRDefault="002C1FC2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</w:p>
    <w:p w14:paraId="145E9FA3" w14:textId="5154E10E" w:rsidR="003A638D" w:rsidRDefault="003A638D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lastRenderedPageBreak/>
        <w:t>Sa mort</w:t>
      </w:r>
    </w:p>
    <w:p w14:paraId="1489E887" w14:textId="71843661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Louis XIV est mort en 1715</w:t>
      </w:r>
    </w:p>
    <w:p w14:paraId="782708DE" w14:textId="3C8EF90C" w:rsidR="003A638D" w:rsidRDefault="003A638D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Son arrière-petit-fils a monté le trône (Louis XV)</w:t>
      </w:r>
    </w:p>
    <w:p w14:paraId="53F50924" w14:textId="1C4AD959" w:rsidR="003A638D" w:rsidRDefault="003A638D" w:rsidP="002C1FC2">
      <w:pPr>
        <w:pStyle w:val="ListParagraph"/>
        <w:numPr>
          <w:ilvl w:val="1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n’avait que _________________________________</w:t>
      </w:r>
    </w:p>
    <w:p w14:paraId="7E80F1FC" w14:textId="6D840964" w:rsidR="003A638D" w:rsidRPr="003A638D" w:rsidRDefault="002C1FC2" w:rsidP="002C1FC2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Les _________________________________ de la cour et _________________________________  du gouvernement de réaliser (de commencer) des réformes _________________________________  et _________________________________  ont conduit la France au bord du désastre </w:t>
      </w:r>
    </w:p>
    <w:sectPr w:rsidR="003A638D" w:rsidRPr="003A638D" w:rsidSect="00CC2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16" w:right="1440" w:bottom="7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FD76" w14:textId="77777777" w:rsidR="00D16F29" w:rsidRDefault="00D16F29" w:rsidP="00662287">
      <w:r>
        <w:separator/>
      </w:r>
    </w:p>
  </w:endnote>
  <w:endnote w:type="continuationSeparator" w:id="0">
    <w:p w14:paraId="54246C65" w14:textId="77777777" w:rsidR="00D16F29" w:rsidRDefault="00D16F29" w:rsidP="006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B99C" w14:textId="77777777" w:rsidR="00F069A9" w:rsidRDefault="00F06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5228" w14:textId="77777777" w:rsidR="00F069A9" w:rsidRDefault="00F06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C3C8" w14:textId="77777777" w:rsidR="00F069A9" w:rsidRDefault="00F0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C15C" w14:textId="77777777" w:rsidR="00D16F29" w:rsidRDefault="00D16F29" w:rsidP="00662287">
      <w:r>
        <w:separator/>
      </w:r>
    </w:p>
  </w:footnote>
  <w:footnote w:type="continuationSeparator" w:id="0">
    <w:p w14:paraId="1FE28226" w14:textId="77777777" w:rsidR="00D16F29" w:rsidRDefault="00D16F29" w:rsidP="0066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44F4" w14:textId="77777777" w:rsidR="00F069A9" w:rsidRDefault="00F06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8E65" w14:textId="22D983FF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S</w:t>
    </w:r>
    <w:r w:rsidR="00F069A9">
      <w:rPr>
        <w:rFonts w:ascii="Cambria Math" w:hAnsi="Cambria Math"/>
        <w:sz w:val="16"/>
        <w:szCs w:val="16"/>
        <w:lang w:val="en-CA"/>
      </w:rPr>
      <w:t>H9 – 2.2</w:t>
    </w:r>
    <w:bookmarkStart w:id="0" w:name="_GoBack"/>
    <w:bookmarkEnd w:id="0"/>
  </w:p>
  <w:p w14:paraId="66A29587" w14:textId="77777777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Mme 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EE95" w14:textId="77777777" w:rsidR="00F069A9" w:rsidRDefault="00F06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7B8"/>
    <w:multiLevelType w:val="hybridMultilevel"/>
    <w:tmpl w:val="2D30ED5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DF9"/>
    <w:multiLevelType w:val="hybridMultilevel"/>
    <w:tmpl w:val="03181E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013E"/>
    <w:multiLevelType w:val="hybridMultilevel"/>
    <w:tmpl w:val="E3861B82"/>
    <w:lvl w:ilvl="0" w:tplc="61742C8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5DA"/>
    <w:multiLevelType w:val="hybridMultilevel"/>
    <w:tmpl w:val="20745720"/>
    <w:lvl w:ilvl="0" w:tplc="E7BEE5B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2BB"/>
    <w:multiLevelType w:val="hybridMultilevel"/>
    <w:tmpl w:val="17E0434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947"/>
    <w:multiLevelType w:val="hybridMultilevel"/>
    <w:tmpl w:val="A150E28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30216"/>
    <w:multiLevelType w:val="hybridMultilevel"/>
    <w:tmpl w:val="621E89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2FEA"/>
    <w:multiLevelType w:val="hybridMultilevel"/>
    <w:tmpl w:val="7E42514E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D3494"/>
    <w:multiLevelType w:val="hybridMultilevel"/>
    <w:tmpl w:val="7C40324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0621"/>
    <w:multiLevelType w:val="hybridMultilevel"/>
    <w:tmpl w:val="90DCEAC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338C"/>
    <w:multiLevelType w:val="hybridMultilevel"/>
    <w:tmpl w:val="6084115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B212F"/>
    <w:multiLevelType w:val="hybridMultilevel"/>
    <w:tmpl w:val="4DF4FDF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D4C"/>
    <w:multiLevelType w:val="hybridMultilevel"/>
    <w:tmpl w:val="411AD96A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03325"/>
    <w:multiLevelType w:val="hybridMultilevel"/>
    <w:tmpl w:val="B2003CA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B479E"/>
    <w:multiLevelType w:val="hybridMultilevel"/>
    <w:tmpl w:val="CC6A8D12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E033C"/>
    <w:multiLevelType w:val="hybridMultilevel"/>
    <w:tmpl w:val="C20E107A"/>
    <w:lvl w:ilvl="0" w:tplc="61742C8E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72C25"/>
    <w:multiLevelType w:val="hybridMultilevel"/>
    <w:tmpl w:val="9F1EAAEE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0"/>
  </w:num>
  <w:num w:numId="5">
    <w:abstractNumId w:val="17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87"/>
    <w:rsid w:val="00065BB0"/>
    <w:rsid w:val="00075C10"/>
    <w:rsid w:val="000863D7"/>
    <w:rsid w:val="00093A73"/>
    <w:rsid w:val="000B6FB7"/>
    <w:rsid w:val="0012640B"/>
    <w:rsid w:val="00133B48"/>
    <w:rsid w:val="001664A3"/>
    <w:rsid w:val="00167972"/>
    <w:rsid w:val="001874DF"/>
    <w:rsid w:val="00257F0E"/>
    <w:rsid w:val="002657F8"/>
    <w:rsid w:val="002C1FC2"/>
    <w:rsid w:val="00302B29"/>
    <w:rsid w:val="00330AD0"/>
    <w:rsid w:val="00343AF1"/>
    <w:rsid w:val="00361EDB"/>
    <w:rsid w:val="00363C43"/>
    <w:rsid w:val="00380A9B"/>
    <w:rsid w:val="003A433E"/>
    <w:rsid w:val="003A638D"/>
    <w:rsid w:val="00431A1A"/>
    <w:rsid w:val="00465669"/>
    <w:rsid w:val="00466C80"/>
    <w:rsid w:val="004A60E3"/>
    <w:rsid w:val="004F77AE"/>
    <w:rsid w:val="005245A6"/>
    <w:rsid w:val="00557319"/>
    <w:rsid w:val="005D1772"/>
    <w:rsid w:val="005E70B1"/>
    <w:rsid w:val="00625F2B"/>
    <w:rsid w:val="00662287"/>
    <w:rsid w:val="00664FA5"/>
    <w:rsid w:val="00707055"/>
    <w:rsid w:val="00707CD8"/>
    <w:rsid w:val="00783C0A"/>
    <w:rsid w:val="007C0ACC"/>
    <w:rsid w:val="0091656A"/>
    <w:rsid w:val="009431BF"/>
    <w:rsid w:val="009A2FA8"/>
    <w:rsid w:val="009B59F6"/>
    <w:rsid w:val="009F375C"/>
    <w:rsid w:val="00A13E97"/>
    <w:rsid w:val="00A13FB9"/>
    <w:rsid w:val="00A6542E"/>
    <w:rsid w:val="00A800FD"/>
    <w:rsid w:val="00AF1F2E"/>
    <w:rsid w:val="00BA514A"/>
    <w:rsid w:val="00BD18AF"/>
    <w:rsid w:val="00BE3067"/>
    <w:rsid w:val="00BF091C"/>
    <w:rsid w:val="00CB2DC0"/>
    <w:rsid w:val="00CC25D3"/>
    <w:rsid w:val="00D03A8B"/>
    <w:rsid w:val="00D16F29"/>
    <w:rsid w:val="00DC3BD4"/>
    <w:rsid w:val="00E1071D"/>
    <w:rsid w:val="00E329CD"/>
    <w:rsid w:val="00E62E0A"/>
    <w:rsid w:val="00EA4D0E"/>
    <w:rsid w:val="00F069A9"/>
    <w:rsid w:val="00F755BA"/>
    <w:rsid w:val="00FA692B"/>
    <w:rsid w:val="00FB54C8"/>
    <w:rsid w:val="00FB7DA2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44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87"/>
  </w:style>
  <w:style w:type="paragraph" w:styleId="Footer">
    <w:name w:val="footer"/>
    <w:basedOn w:val="Normal"/>
    <w:link w:val="Foot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87"/>
  </w:style>
  <w:style w:type="table" w:styleId="TableGrid">
    <w:name w:val="Table Grid"/>
    <w:basedOn w:val="TableNormal"/>
    <w:uiPriority w:val="39"/>
    <w:rsid w:val="0066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2018-10-02T17:00:00Z</dcterms:created>
  <dcterms:modified xsi:type="dcterms:W3CDTF">2018-10-02T17:00:00Z</dcterms:modified>
</cp:coreProperties>
</file>