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EA4D" w14:textId="77777777" w:rsidR="00A407E1" w:rsidRDefault="006D6B43" w:rsidP="006D6B43">
      <w:pPr>
        <w:jc w:val="center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Film: We Were Children</w:t>
      </w:r>
    </w:p>
    <w:p w14:paraId="105A880F" w14:textId="77777777" w:rsidR="006D6B43" w:rsidRDefault="006D6B43" w:rsidP="006D6B43">
      <w:pPr>
        <w:jc w:val="center"/>
        <w:rPr>
          <w:rFonts w:ascii="Cambria Math" w:hAnsi="Cambria Math"/>
          <w:lang w:val="en-CA"/>
        </w:rPr>
      </w:pPr>
    </w:p>
    <w:p w14:paraId="7C225321" w14:textId="77777777" w:rsidR="006D6B43" w:rsidRDefault="006D6B43" w:rsidP="006D6B43">
      <w:pPr>
        <w:jc w:val="center"/>
        <w:rPr>
          <w:rFonts w:ascii="Cambria Math" w:hAnsi="Cambria Math"/>
          <w:i/>
          <w:sz w:val="20"/>
          <w:szCs w:val="20"/>
          <w:lang w:val="fr-CA"/>
        </w:rPr>
      </w:pPr>
      <w:r w:rsidRPr="006D6B43">
        <w:rPr>
          <w:rFonts w:ascii="Cambria Math" w:hAnsi="Cambria Math"/>
          <w:i/>
          <w:sz w:val="20"/>
          <w:szCs w:val="20"/>
          <w:lang w:val="fr-CA"/>
        </w:rPr>
        <w:t xml:space="preserve">Répondez aux questions </w:t>
      </w:r>
      <w:r>
        <w:rPr>
          <w:rFonts w:ascii="Cambria Math" w:hAnsi="Cambria Math"/>
          <w:i/>
          <w:sz w:val="20"/>
          <w:szCs w:val="20"/>
          <w:lang w:val="fr-CA"/>
        </w:rPr>
        <w:t>en utilisant les connaissances que vous avez apprises du film.</w:t>
      </w:r>
    </w:p>
    <w:p w14:paraId="4BDC1538" w14:textId="77777777" w:rsidR="006D6B43" w:rsidRDefault="006D6B43" w:rsidP="006D6B43">
      <w:pPr>
        <w:jc w:val="center"/>
        <w:rPr>
          <w:rFonts w:ascii="Cambria Math" w:hAnsi="Cambria Math"/>
          <w:i/>
          <w:sz w:val="20"/>
          <w:szCs w:val="20"/>
          <w:lang w:val="fr-CA"/>
        </w:rPr>
      </w:pPr>
    </w:p>
    <w:p w14:paraId="5526E57A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1. Quelles étaient les croyances/perspectives des enfants avant qu’ils soient allés à une école résidentielle?</w:t>
      </w:r>
    </w:p>
    <w:p w14:paraId="503E54E2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024B3A99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B13A08E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B031811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20BF22AA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FA1891B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315B73C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03235E41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7EE394D6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7BD1E2E8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3DFAD74A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2. Comment est-ce que ces croyances ont changé aux pensionnats? Quelles nouvelles croyances les ont remplacées?</w:t>
      </w:r>
    </w:p>
    <w:p w14:paraId="5B221935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462DF29A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6BC0CA72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E2362B6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0E8EBE28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521B670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4960991D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9DED0BE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3FACF62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7F2AB96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3AD49D2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3. Comment est-ce que ces croyances les ont affectés comme adultes?</w:t>
      </w:r>
    </w:p>
    <w:p w14:paraId="39F5DD33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2833B430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629453ED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6F6497AB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011B5C88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1B985FB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555A6FC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1F3C464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4FC1D9F3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AD32883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71C61B07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807DBE5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4. Comment est-ce que leurs croyances ont affecté leurs propres enfants et les générations suivantes?</w:t>
      </w:r>
    </w:p>
    <w:p w14:paraId="408BBFE0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4C4CCC7E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394DC8A1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78168D92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14420604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43ED7130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071C1EF3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CDC01F4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7F43D7E3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68BE0F08" w14:textId="77777777" w:rsid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</w:p>
    <w:p w14:paraId="5E539194" w14:textId="77777777" w:rsidR="006D6B43" w:rsidRPr="006D6B43" w:rsidRDefault="006D6B43" w:rsidP="006D6B43">
      <w:pPr>
        <w:rPr>
          <w:rFonts w:ascii="Cambria Math" w:hAnsi="Cambria Math"/>
          <w:sz w:val="20"/>
          <w:szCs w:val="20"/>
          <w:lang w:val="fr-CA"/>
        </w:rPr>
      </w:pPr>
      <w:bookmarkStart w:id="0" w:name="_GoBack"/>
      <w:bookmarkEnd w:id="0"/>
    </w:p>
    <w:sectPr w:rsidR="006D6B43" w:rsidRPr="006D6B43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573D" w14:textId="77777777" w:rsidR="00194B7B" w:rsidRDefault="00194B7B" w:rsidP="006D6B43">
      <w:r>
        <w:separator/>
      </w:r>
    </w:p>
  </w:endnote>
  <w:endnote w:type="continuationSeparator" w:id="0">
    <w:p w14:paraId="47E64A83" w14:textId="77777777" w:rsidR="00194B7B" w:rsidRDefault="00194B7B" w:rsidP="006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D862" w14:textId="77777777" w:rsidR="00194B7B" w:rsidRDefault="00194B7B" w:rsidP="006D6B43">
      <w:r>
        <w:separator/>
      </w:r>
    </w:p>
  </w:footnote>
  <w:footnote w:type="continuationSeparator" w:id="0">
    <w:p w14:paraId="0A72E288" w14:textId="77777777" w:rsidR="00194B7B" w:rsidRDefault="00194B7B" w:rsidP="006D6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B7DC" w14:textId="77777777" w:rsidR="006D6B43" w:rsidRPr="006D6B43" w:rsidRDefault="006D6B43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SH9 – Mme Lo</w:t>
    </w:r>
    <w:r>
      <w:rPr>
        <w:rFonts w:ascii="Cambria Math" w:hAnsi="Cambria Math"/>
        <w:sz w:val="16"/>
        <w:szCs w:val="16"/>
        <w:lang w:val="en-CA"/>
      </w:rPr>
      <w:br/>
    </w:r>
    <w:proofErr w:type="spellStart"/>
    <w:r>
      <w:rPr>
        <w:rFonts w:ascii="Cambria Math" w:hAnsi="Cambria Math"/>
        <w:sz w:val="16"/>
        <w:szCs w:val="16"/>
        <w:lang w:val="en-CA"/>
      </w:rPr>
      <w:t>Unité</w:t>
    </w:r>
    <w:proofErr w:type="spellEnd"/>
    <w:r>
      <w:rPr>
        <w:rFonts w:ascii="Cambria Math" w:hAnsi="Cambria Math"/>
        <w:sz w:val="16"/>
        <w:szCs w:val="16"/>
        <w:lang w:val="en-CA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3"/>
    <w:rsid w:val="000863D7"/>
    <w:rsid w:val="00167972"/>
    <w:rsid w:val="00194B7B"/>
    <w:rsid w:val="006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7B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B43"/>
  </w:style>
  <w:style w:type="paragraph" w:styleId="Footer">
    <w:name w:val="footer"/>
    <w:basedOn w:val="Normal"/>
    <w:link w:val="FooterChar"/>
    <w:uiPriority w:val="99"/>
    <w:unhideWhenUsed/>
    <w:rsid w:val="006D6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2018-01-15T16:30:00Z</dcterms:created>
  <dcterms:modified xsi:type="dcterms:W3CDTF">2018-01-15T16:35:00Z</dcterms:modified>
</cp:coreProperties>
</file>