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6F" w:rsidRDefault="00BF536F" w:rsidP="00BF53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536F">
        <w:rPr>
          <w:rFonts w:ascii="Times New Roman" w:eastAsia="Times New Roman" w:hAnsi="Times New Roman" w:cs="Times New Roman"/>
          <w:b/>
          <w:bCs/>
          <w:sz w:val="36"/>
          <w:szCs w:val="36"/>
        </w:rPr>
        <w:t>I’m Alive, I Believe in Everything</w:t>
      </w:r>
    </w:p>
    <w:p w:rsidR="00BF536F" w:rsidRPr="00BF536F" w:rsidRDefault="00BF536F" w:rsidP="00BF53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By Lesley choyce</w:t>
      </w:r>
      <w:bookmarkStart w:id="0" w:name="_GoBack"/>
      <w:bookmarkEnd w:id="0"/>
    </w:p>
    <w:p w:rsidR="00BF536F" w:rsidRPr="00BF536F" w:rsidRDefault="00BF536F" w:rsidP="00BF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36F">
        <w:rPr>
          <w:rFonts w:ascii="Times New Roman" w:eastAsia="Times New Roman" w:hAnsi="Times New Roman" w:cs="Times New Roman"/>
          <w:sz w:val="28"/>
          <w:szCs w:val="28"/>
        </w:rPr>
        <w:t>Self. Brotherhood. God. Zeus. Communism.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Capitalism. Buddha. Vinyl records.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Baseball. Ink. Trees. Cures for disease.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Saltwater. Literature. Walking. Waking.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Arguments. Decisions. Ambiguity. Absolutes.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Presence. Absence. Positive and Negative.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Empathy. Apathy. Sympathy and entropy.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Verbs are necessary. So are nouns.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Empty skies. Dark vacuums of night.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Visions. Revisions. Innocence.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I’ve seen All the empty spaces yet to be filled.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I’ve heard All of the sounds that will collect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at the end of the world.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And the silence that follows.</w:t>
      </w:r>
    </w:p>
    <w:p w:rsidR="00BF536F" w:rsidRPr="00BF536F" w:rsidRDefault="00BF536F" w:rsidP="00BF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36F">
        <w:rPr>
          <w:rFonts w:ascii="Times New Roman" w:eastAsia="Times New Roman" w:hAnsi="Times New Roman" w:cs="Times New Roman"/>
          <w:sz w:val="28"/>
          <w:szCs w:val="28"/>
        </w:rPr>
        <w:t>I’m alive, I believe in everything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I’m alive, I believe in it all.</w:t>
      </w:r>
    </w:p>
    <w:p w:rsidR="00BF536F" w:rsidRPr="00BF536F" w:rsidRDefault="00BF536F" w:rsidP="00BF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36F">
        <w:rPr>
          <w:rFonts w:ascii="Times New Roman" w:eastAsia="Times New Roman" w:hAnsi="Times New Roman" w:cs="Times New Roman"/>
          <w:sz w:val="28"/>
          <w:szCs w:val="28"/>
        </w:rPr>
        <w:t>Waves lapping on the shore.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Skies on fire at sunset.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Old men dancing on the streets.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Paradox and possibility.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Sense and sensibility.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 xml:space="preserve">Cold logic and </w:t>
      </w:r>
      <w:proofErr w:type="spellStart"/>
      <w:r w:rsidRPr="00BF536F">
        <w:rPr>
          <w:rFonts w:ascii="Times New Roman" w:eastAsia="Times New Roman" w:hAnsi="Times New Roman" w:cs="Times New Roman"/>
          <w:sz w:val="28"/>
          <w:szCs w:val="28"/>
        </w:rPr>
        <w:t>half truth</w:t>
      </w:r>
      <w:proofErr w:type="spellEnd"/>
      <w:r w:rsidRPr="00BF53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Final steps and first impressions.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Fools and fine intelligence.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Chaos and clean horizons.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Vague notions and concrete certainty.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Optimism in the face of adversity.</w:t>
      </w:r>
    </w:p>
    <w:p w:rsidR="00BF536F" w:rsidRPr="00BF536F" w:rsidRDefault="00BF536F" w:rsidP="00BF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36F">
        <w:rPr>
          <w:rFonts w:ascii="Times New Roman" w:eastAsia="Times New Roman" w:hAnsi="Times New Roman" w:cs="Times New Roman"/>
          <w:sz w:val="28"/>
          <w:szCs w:val="28"/>
        </w:rPr>
        <w:t>I’m alive, I believe in everything</w:t>
      </w:r>
      <w:r w:rsidRPr="00BF536F">
        <w:rPr>
          <w:rFonts w:ascii="Times New Roman" w:eastAsia="Times New Roman" w:hAnsi="Times New Roman" w:cs="Times New Roman"/>
          <w:sz w:val="28"/>
          <w:szCs w:val="28"/>
        </w:rPr>
        <w:br/>
        <w:t>I’m alive, I believe in it all.</w:t>
      </w:r>
    </w:p>
    <w:p w:rsidR="00D40E49" w:rsidRDefault="00D40E49"/>
    <w:sectPr w:rsidR="00D4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6F"/>
    <w:rsid w:val="00BF536F"/>
    <w:rsid w:val="00D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A13C"/>
  <w15:chartTrackingRefBased/>
  <w15:docId w15:val="{6BD20F57-6915-42DA-AC4C-7C4E7A7B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5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3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2016-10-13T18:07:00Z</dcterms:created>
  <dcterms:modified xsi:type="dcterms:W3CDTF">2016-10-13T18:09:00Z</dcterms:modified>
</cp:coreProperties>
</file>