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83FA" w14:textId="77777777" w:rsidR="007023C4" w:rsidRPr="007023C4" w:rsidRDefault="007023C4" w:rsidP="007023C4">
      <w:pPr>
        <w:autoSpaceDE w:val="0"/>
        <w:autoSpaceDN w:val="0"/>
        <w:adjustRightInd w:val="0"/>
        <w:spacing w:after="0" w:line="240" w:lineRule="auto"/>
        <w:jc w:val="center"/>
        <w:rPr>
          <w:rFonts w:cs="Times-BoldItalic"/>
          <w:b/>
          <w:bCs/>
          <w:iCs/>
          <w:sz w:val="28"/>
          <w:szCs w:val="28"/>
        </w:rPr>
      </w:pPr>
      <w:bookmarkStart w:id="0" w:name="_GoBack"/>
      <w:bookmarkEnd w:id="0"/>
      <w:r w:rsidRPr="007023C4">
        <w:rPr>
          <w:rFonts w:cs="Times-BoldItalic"/>
          <w:b/>
          <w:bCs/>
          <w:iCs/>
          <w:sz w:val="28"/>
          <w:szCs w:val="28"/>
        </w:rPr>
        <w:t>Ordering Shakespeare Around</w:t>
      </w:r>
    </w:p>
    <w:p w14:paraId="3F5A83FB" w14:textId="77777777" w:rsidR="007023C4" w:rsidRDefault="007023C4" w:rsidP="007023C4">
      <w:pPr>
        <w:autoSpaceDE w:val="0"/>
        <w:autoSpaceDN w:val="0"/>
        <w:adjustRightInd w:val="0"/>
        <w:spacing w:after="0" w:line="240" w:lineRule="auto"/>
        <w:jc w:val="center"/>
        <w:rPr>
          <w:rFonts w:cs="Times-Italic"/>
          <w:i/>
          <w:iCs/>
          <w:sz w:val="24"/>
          <w:szCs w:val="24"/>
        </w:rPr>
      </w:pPr>
      <w:r w:rsidRPr="007023C4">
        <w:rPr>
          <w:rFonts w:cs="Times-Italic"/>
          <w:i/>
          <w:iCs/>
          <w:sz w:val="24"/>
          <w:szCs w:val="24"/>
        </w:rPr>
        <w:t>Word order in Shakespearean Writing</w:t>
      </w:r>
    </w:p>
    <w:p w14:paraId="3F5A83FC" w14:textId="77777777" w:rsidR="007023C4" w:rsidRPr="007023C4" w:rsidRDefault="007023C4" w:rsidP="007023C4">
      <w:pPr>
        <w:autoSpaceDE w:val="0"/>
        <w:autoSpaceDN w:val="0"/>
        <w:adjustRightInd w:val="0"/>
        <w:spacing w:after="0" w:line="240" w:lineRule="auto"/>
        <w:jc w:val="center"/>
        <w:rPr>
          <w:rFonts w:cs="Times-Italic"/>
          <w:i/>
          <w:iCs/>
          <w:sz w:val="24"/>
          <w:szCs w:val="24"/>
        </w:rPr>
      </w:pPr>
    </w:p>
    <w:p w14:paraId="3F5A83FD" w14:textId="77777777" w:rsidR="007023C4" w:rsidRPr="007023C4" w:rsidRDefault="007023C4" w:rsidP="007023C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023C4">
        <w:rPr>
          <w:rFonts w:cs="Times-Roman"/>
          <w:sz w:val="24"/>
          <w:szCs w:val="24"/>
        </w:rPr>
        <w:t>When Shakespeare wrote his prose, he often used a slightly different word order than we are used</w:t>
      </w:r>
      <w:r>
        <w:rPr>
          <w:rFonts w:cs="Times-Roman"/>
          <w:sz w:val="24"/>
          <w:szCs w:val="24"/>
        </w:rPr>
        <w:t xml:space="preserve"> </w:t>
      </w:r>
      <w:r w:rsidRPr="007023C4">
        <w:rPr>
          <w:rFonts w:cs="Times-Roman"/>
          <w:sz w:val="24"/>
          <w:szCs w:val="24"/>
        </w:rPr>
        <w:t>to. The subject, verb, and object did not always follow in a 1, 2, 3 order. Look at the following</w:t>
      </w:r>
      <w:r>
        <w:rPr>
          <w:rFonts w:cs="Times-Roman"/>
          <w:sz w:val="24"/>
          <w:szCs w:val="24"/>
        </w:rPr>
        <w:t xml:space="preserve"> </w:t>
      </w:r>
      <w:r w:rsidRPr="007023C4">
        <w:rPr>
          <w:rFonts w:cs="Times-Roman"/>
          <w:sz w:val="24"/>
          <w:szCs w:val="24"/>
        </w:rPr>
        <w:t>sentence. Rewrite the sentence four times, changing the word order each time. Put one word on</w:t>
      </w:r>
      <w:r>
        <w:rPr>
          <w:rFonts w:cs="Times-Roman"/>
          <w:sz w:val="24"/>
          <w:szCs w:val="24"/>
        </w:rPr>
        <w:t xml:space="preserve"> </w:t>
      </w:r>
      <w:r w:rsidRPr="007023C4">
        <w:rPr>
          <w:rFonts w:cs="Times-Roman"/>
          <w:sz w:val="24"/>
          <w:szCs w:val="24"/>
        </w:rPr>
        <w:t>each blank provided below the original sentence.</w:t>
      </w:r>
    </w:p>
    <w:p w14:paraId="3F5A83FE" w14:textId="77777777" w:rsidR="007023C4" w:rsidRDefault="007023C4" w:rsidP="007023C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F5A83FF" w14:textId="77777777" w:rsidR="007023C4" w:rsidRPr="007023C4" w:rsidRDefault="007023C4" w:rsidP="007023C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7023C4">
        <w:rPr>
          <w:rFonts w:cs="Times-Roman"/>
          <w:sz w:val="24"/>
          <w:szCs w:val="24"/>
        </w:rPr>
        <w:t xml:space="preserve">Original Sentence: I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 xml:space="preserve">lost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 xml:space="preserve">my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>homework.</w:t>
      </w:r>
    </w:p>
    <w:p w14:paraId="3F5A8400" w14:textId="77777777" w:rsidR="007023C4" w:rsidRPr="007023C4" w:rsidRDefault="007023C4" w:rsidP="007023C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7023C4">
        <w:rPr>
          <w:rFonts w:cs="Times-Roman"/>
          <w:sz w:val="24"/>
          <w:szCs w:val="24"/>
        </w:rPr>
        <w:t xml:space="preserve">Rewrite #1: </w:t>
      </w:r>
      <w:r>
        <w:rPr>
          <w:rFonts w:cs="Times-Roman"/>
          <w:sz w:val="24"/>
          <w:szCs w:val="24"/>
        </w:rPr>
        <w:t xml:space="preserve">    </w:t>
      </w:r>
      <w:r w:rsidRPr="007023C4">
        <w:rPr>
          <w:rFonts w:cs="Times-Roman"/>
          <w:sz w:val="24"/>
          <w:szCs w:val="24"/>
        </w:rPr>
        <w:t>_________</w:t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 xml:space="preserve"> _________ </w:t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 xml:space="preserve">_________ </w:t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>_________.</w:t>
      </w:r>
    </w:p>
    <w:p w14:paraId="3F5A8401" w14:textId="77777777" w:rsidR="007023C4" w:rsidRPr="007023C4" w:rsidRDefault="007023C4" w:rsidP="007023C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7023C4">
        <w:rPr>
          <w:rFonts w:cs="Times-Roman"/>
          <w:sz w:val="24"/>
          <w:szCs w:val="24"/>
        </w:rPr>
        <w:t xml:space="preserve">Rewrite #2: </w:t>
      </w:r>
      <w:r>
        <w:rPr>
          <w:rFonts w:cs="Times-Roman"/>
          <w:sz w:val="24"/>
          <w:szCs w:val="24"/>
        </w:rPr>
        <w:t xml:space="preserve">    </w:t>
      </w:r>
      <w:r w:rsidRPr="007023C4">
        <w:rPr>
          <w:rFonts w:cs="Times-Roman"/>
          <w:sz w:val="24"/>
          <w:szCs w:val="24"/>
        </w:rPr>
        <w:t xml:space="preserve">_________ </w:t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 xml:space="preserve">_________ </w:t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 xml:space="preserve">_________ </w:t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>_________.</w:t>
      </w:r>
    </w:p>
    <w:p w14:paraId="3F5A8402" w14:textId="77777777" w:rsidR="007023C4" w:rsidRPr="007023C4" w:rsidRDefault="007023C4" w:rsidP="007023C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7023C4">
        <w:rPr>
          <w:rFonts w:cs="Times-Roman"/>
          <w:sz w:val="24"/>
          <w:szCs w:val="24"/>
        </w:rPr>
        <w:t xml:space="preserve">Rewrite #3: </w:t>
      </w:r>
      <w:r>
        <w:rPr>
          <w:rFonts w:cs="Times-Roman"/>
          <w:sz w:val="24"/>
          <w:szCs w:val="24"/>
        </w:rPr>
        <w:t xml:space="preserve">    </w:t>
      </w:r>
      <w:r w:rsidRPr="007023C4">
        <w:rPr>
          <w:rFonts w:cs="Times-Roman"/>
          <w:sz w:val="24"/>
          <w:szCs w:val="24"/>
        </w:rPr>
        <w:t xml:space="preserve">_________ </w:t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 xml:space="preserve">_________ </w:t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 xml:space="preserve">_________ </w:t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>_________.</w:t>
      </w:r>
    </w:p>
    <w:p w14:paraId="3F5A8403" w14:textId="77777777" w:rsidR="007023C4" w:rsidRPr="007023C4" w:rsidRDefault="007023C4" w:rsidP="007023C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7023C4">
        <w:rPr>
          <w:rFonts w:cs="Times-Roman"/>
          <w:sz w:val="24"/>
          <w:szCs w:val="24"/>
        </w:rPr>
        <w:t xml:space="preserve">Rewrite #4: </w:t>
      </w:r>
      <w:r>
        <w:rPr>
          <w:rFonts w:cs="Times-Roman"/>
          <w:sz w:val="24"/>
          <w:szCs w:val="24"/>
        </w:rPr>
        <w:t xml:space="preserve">    </w:t>
      </w:r>
      <w:r w:rsidRPr="007023C4">
        <w:rPr>
          <w:rFonts w:cs="Times-Roman"/>
          <w:sz w:val="24"/>
          <w:szCs w:val="24"/>
        </w:rPr>
        <w:t xml:space="preserve">_________ </w:t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 xml:space="preserve">_________ </w:t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 xml:space="preserve">_________ </w:t>
      </w:r>
      <w:r>
        <w:rPr>
          <w:rFonts w:cs="Times-Roman"/>
          <w:sz w:val="24"/>
          <w:szCs w:val="24"/>
        </w:rPr>
        <w:tab/>
      </w:r>
      <w:r w:rsidRPr="007023C4">
        <w:rPr>
          <w:rFonts w:cs="Times-Roman"/>
          <w:sz w:val="24"/>
          <w:szCs w:val="24"/>
        </w:rPr>
        <w:t>_________.</w:t>
      </w:r>
    </w:p>
    <w:p w14:paraId="3F5A8404" w14:textId="77777777" w:rsidR="007023C4" w:rsidRPr="007023C4" w:rsidRDefault="007023C4" w:rsidP="007023C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023C4">
        <w:rPr>
          <w:rFonts w:cs="Times-Roman"/>
          <w:sz w:val="24"/>
          <w:szCs w:val="24"/>
        </w:rPr>
        <w:t>Look at each of your rewritten sentences above. Has the m</w:t>
      </w:r>
      <w:r>
        <w:rPr>
          <w:rFonts w:cs="Times-Roman"/>
          <w:sz w:val="24"/>
          <w:szCs w:val="24"/>
        </w:rPr>
        <w:t xml:space="preserve">eaning of the original sentence </w:t>
      </w:r>
      <w:r w:rsidRPr="007023C4">
        <w:rPr>
          <w:rFonts w:cs="Times-Roman"/>
          <w:sz w:val="24"/>
          <w:szCs w:val="24"/>
        </w:rPr>
        <w:t>changed?</w:t>
      </w:r>
      <w:r>
        <w:rPr>
          <w:rFonts w:cs="Times-Roman"/>
          <w:sz w:val="24"/>
          <w:szCs w:val="24"/>
        </w:rPr>
        <w:t xml:space="preserve"> </w:t>
      </w:r>
      <w:r w:rsidRPr="007023C4">
        <w:rPr>
          <w:rFonts w:cs="Times-Roman"/>
          <w:sz w:val="24"/>
          <w:szCs w:val="24"/>
        </w:rPr>
        <w:t>No matter how you word it...you're toast if your homework is lost!</w:t>
      </w:r>
    </w:p>
    <w:p w14:paraId="3F5A8405" w14:textId="77777777" w:rsidR="007023C4" w:rsidRDefault="007023C4" w:rsidP="007023C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F5A8406" w14:textId="77777777" w:rsidR="007023C4" w:rsidRDefault="007023C4" w:rsidP="007023C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F5A8407" w14:textId="77777777" w:rsidR="007023C4" w:rsidRDefault="007023C4" w:rsidP="007023C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023C4">
        <w:rPr>
          <w:rFonts w:cs="Times-Roman"/>
          <w:sz w:val="24"/>
          <w:szCs w:val="24"/>
        </w:rPr>
        <w:t>Now, think about how Yoda spoke in the Star Wars Movies. We understood exactly what he was</w:t>
      </w:r>
      <w:r>
        <w:rPr>
          <w:rFonts w:cs="Times-Roman"/>
          <w:sz w:val="24"/>
          <w:szCs w:val="24"/>
        </w:rPr>
        <w:t xml:space="preserve"> </w:t>
      </w:r>
      <w:r w:rsidRPr="007023C4">
        <w:rPr>
          <w:rFonts w:cs="Times-Roman"/>
          <w:sz w:val="24"/>
          <w:szCs w:val="24"/>
        </w:rPr>
        <w:t>saying, even though the word order was slightly different than what we are used to hearing. It's</w:t>
      </w:r>
      <w:r>
        <w:rPr>
          <w:rFonts w:cs="Times-Roman"/>
          <w:sz w:val="24"/>
          <w:szCs w:val="24"/>
        </w:rPr>
        <w:t xml:space="preserve"> </w:t>
      </w:r>
      <w:r w:rsidRPr="007023C4">
        <w:rPr>
          <w:rFonts w:cs="Times-Roman"/>
          <w:sz w:val="24"/>
          <w:szCs w:val="24"/>
        </w:rPr>
        <w:t>your turn to makeup a short sentence like the one above and re</w:t>
      </w:r>
      <w:r>
        <w:rPr>
          <w:rFonts w:cs="Times-Roman"/>
          <w:sz w:val="24"/>
          <w:szCs w:val="24"/>
        </w:rPr>
        <w:t>-</w:t>
      </w:r>
      <w:r w:rsidRPr="007023C4">
        <w:rPr>
          <w:rFonts w:cs="Times-Roman"/>
          <w:sz w:val="24"/>
          <w:szCs w:val="24"/>
        </w:rPr>
        <w:t>write it several different ways. Does</w:t>
      </w:r>
      <w:r>
        <w:rPr>
          <w:rFonts w:cs="Times-Roman"/>
          <w:sz w:val="24"/>
          <w:szCs w:val="24"/>
        </w:rPr>
        <w:t xml:space="preserve"> </w:t>
      </w:r>
      <w:r w:rsidRPr="007023C4">
        <w:rPr>
          <w:rFonts w:cs="Times-Roman"/>
          <w:sz w:val="24"/>
          <w:szCs w:val="24"/>
        </w:rPr>
        <w:t>the meaning change with the rewrites? Share your sentences with your teacher and classmates.</w:t>
      </w:r>
    </w:p>
    <w:p w14:paraId="3F5A8408" w14:textId="77777777" w:rsidR="007023C4" w:rsidRPr="007023C4" w:rsidRDefault="007023C4" w:rsidP="007023C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F5A8409" w14:textId="77777777" w:rsidR="007023C4" w:rsidRPr="007023C4" w:rsidRDefault="007023C4" w:rsidP="007023C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7023C4">
        <w:rPr>
          <w:rFonts w:cs="Times-Roman"/>
          <w:sz w:val="24"/>
          <w:szCs w:val="24"/>
        </w:rPr>
        <w:t>Original Sentence: ________________________________________________.</w:t>
      </w:r>
    </w:p>
    <w:p w14:paraId="3F5A840A" w14:textId="77777777" w:rsidR="007023C4" w:rsidRPr="007023C4" w:rsidRDefault="007023C4" w:rsidP="007023C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7023C4">
        <w:rPr>
          <w:rFonts w:cs="Times-Roman"/>
          <w:sz w:val="24"/>
          <w:szCs w:val="24"/>
        </w:rPr>
        <w:t>Rewrite #1: ________________________________________________.</w:t>
      </w:r>
    </w:p>
    <w:p w14:paraId="3F5A840B" w14:textId="77777777" w:rsidR="007023C4" w:rsidRPr="007023C4" w:rsidRDefault="007023C4" w:rsidP="007023C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7023C4">
        <w:rPr>
          <w:rFonts w:cs="Times-Roman"/>
          <w:sz w:val="24"/>
          <w:szCs w:val="24"/>
        </w:rPr>
        <w:t>Rewrite #2: ________________________________________________.</w:t>
      </w:r>
    </w:p>
    <w:p w14:paraId="3F5A840C" w14:textId="77777777" w:rsidR="007023C4" w:rsidRPr="007023C4" w:rsidRDefault="007023C4" w:rsidP="007023C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7023C4">
        <w:rPr>
          <w:rFonts w:cs="Times-Roman"/>
          <w:sz w:val="24"/>
          <w:szCs w:val="24"/>
        </w:rPr>
        <w:t>Rewrite #3: ________________________________________________.</w:t>
      </w:r>
    </w:p>
    <w:p w14:paraId="3F5A840D" w14:textId="77777777" w:rsidR="00CA028C" w:rsidRPr="007023C4" w:rsidRDefault="007023C4" w:rsidP="007023C4">
      <w:pPr>
        <w:spacing w:line="480" w:lineRule="auto"/>
        <w:rPr>
          <w:sz w:val="24"/>
          <w:szCs w:val="24"/>
        </w:rPr>
      </w:pPr>
      <w:r w:rsidRPr="007023C4">
        <w:rPr>
          <w:rFonts w:cs="Times-Roman"/>
          <w:sz w:val="24"/>
          <w:szCs w:val="24"/>
        </w:rPr>
        <w:t>Rewrite #4: ________________________________________________.</w:t>
      </w:r>
    </w:p>
    <w:sectPr w:rsidR="00CA028C" w:rsidRPr="007023C4" w:rsidSect="00CA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C4"/>
    <w:rsid w:val="00250334"/>
    <w:rsid w:val="00361FC8"/>
    <w:rsid w:val="00582F67"/>
    <w:rsid w:val="007023C4"/>
    <w:rsid w:val="00CA028C"/>
    <w:rsid w:val="00E4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8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893594ff-f66b-4acc-9ddd-2ce8c02bb5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83BE2735D244B4E52E9F4A645D3C" ma:contentTypeVersion="1" ma:contentTypeDescription="Create a new document." ma:contentTypeScope="" ma:versionID="2d301c2983d80e8246a62971584cd914">
  <xsd:schema xmlns:xsd="http://www.w3.org/2001/XMLSchema" xmlns:p="http://schemas.microsoft.com/office/2006/metadata/properties" xmlns:ns2="893594ff-f66b-4acc-9ddd-2ce8c02bb556" targetNamespace="http://schemas.microsoft.com/office/2006/metadata/properties" ma:root="true" ma:fieldsID="78a3f319013241f71f54e55039f4540e" ns2:_="">
    <xsd:import namespace="893594ff-f66b-4acc-9ddd-2ce8c02bb556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93594ff-f66b-4acc-9ddd-2ce8c02bb556" elementFormDefault="qualified">
    <xsd:import namespace="http://schemas.microsoft.com/office/2006/documentManagement/types"/>
    <xsd:element name="Date" ma:index="8" nillable="true" ma:displayName="Date" ma:internalName="Dat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AFFD030-2C03-46D3-8995-039989AACF6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893594ff-f66b-4acc-9ddd-2ce8c02bb556"/>
  </ds:schemaRefs>
</ds:datastoreItem>
</file>

<file path=customXml/itemProps2.xml><?xml version="1.0" encoding="utf-8"?>
<ds:datastoreItem xmlns:ds="http://schemas.openxmlformats.org/officeDocument/2006/customXml" ds:itemID="{FC530D0A-5D2E-4A89-B09E-5BB49AE98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DD85F-7917-43A6-863F-A4F8C1223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594ff-f66b-4acc-9ddd-2ce8c02bb55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2</cp:revision>
  <cp:lastPrinted>2013-01-07T23:43:00Z</cp:lastPrinted>
  <dcterms:created xsi:type="dcterms:W3CDTF">2013-01-07T23:44:00Z</dcterms:created>
  <dcterms:modified xsi:type="dcterms:W3CDTF">2013-01-07T23:44:00Z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0x01010050AB83BE2735D244B4E52E9F4A645D3C</vt:lpwstr>
  </property>
</Properties>
</file>