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7D9B" w14:textId="2EA490AC" w:rsidR="00FC1CDC" w:rsidRDefault="004C5D1C" w:rsidP="004C5D1C">
      <w:pPr>
        <w:jc w:val="center"/>
        <w:rPr>
          <w:rFonts w:ascii="Californian FB" w:hAnsi="Californian FB"/>
          <w:sz w:val="24"/>
          <w:szCs w:val="24"/>
          <w:lang w:val="en-US"/>
        </w:rPr>
      </w:pPr>
      <w:r w:rsidRPr="004C5D1C">
        <w:rPr>
          <w:rFonts w:ascii="Californian FB" w:hAnsi="Californian FB"/>
          <w:sz w:val="24"/>
          <w:szCs w:val="24"/>
          <w:lang w:val="en-US"/>
        </w:rPr>
        <w:t>Harrison Bergeron Response Questions</w:t>
      </w:r>
    </w:p>
    <w:p w14:paraId="7A4ED69F" w14:textId="777D6127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English 10</w:t>
      </w:r>
    </w:p>
    <w:p w14:paraId="2004FB39" w14:textId="7A267C77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</w:p>
    <w:p w14:paraId="210DA7DB" w14:textId="59CE651D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1. What is the mood of this story?</w:t>
      </w:r>
    </w:p>
    <w:p w14:paraId="6282DF73" w14:textId="0E5A60F3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2. In your opinion, what does it mean to be equal?  Does being equal mean that everyone must be the same?  What do you feel is Vonnegut’s view on equality?</w:t>
      </w:r>
    </w:p>
    <w:p w14:paraId="6D0CAB97" w14:textId="27BC97DE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3. When Harrison Bergeron is completely free from his handicaps, he defeats the laws of gravity and motion.  What might be Vonnegut be suggesting about the potential of free human beings?</w:t>
      </w:r>
    </w:p>
    <w:p w14:paraId="091AF299" w14:textId="11EFB9BD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4. In traditional stories the hero is a superhuman figure, who “saves” people from a</w:t>
      </w:r>
      <w:r w:rsidR="007D07F7">
        <w:rPr>
          <w:rFonts w:ascii="Californian FB" w:hAnsi="Californian FB"/>
          <w:sz w:val="24"/>
          <w:szCs w:val="24"/>
          <w:lang w:val="en-US"/>
        </w:rPr>
        <w:t>n</w:t>
      </w:r>
      <w:bookmarkStart w:id="0" w:name="_GoBack"/>
      <w:bookmarkEnd w:id="0"/>
      <w:r>
        <w:rPr>
          <w:rFonts w:ascii="Californian FB" w:hAnsi="Californian FB"/>
          <w:sz w:val="24"/>
          <w:szCs w:val="24"/>
          <w:lang w:val="en-US"/>
        </w:rPr>
        <w:t xml:space="preserve"> enemy.  In what passages is Harrison superhuman?  How are the results of Harrison’s effort ironic?</w:t>
      </w:r>
    </w:p>
    <w:p w14:paraId="53FA505F" w14:textId="13CBDA25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5. Is competition good, bad, or a little of both?  Explain why you feel this way.</w:t>
      </w:r>
    </w:p>
    <w:p w14:paraId="0E7C8081" w14:textId="05B10743" w:rsid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  <w:r>
        <w:rPr>
          <w:rFonts w:ascii="Californian FB" w:hAnsi="Californian FB"/>
          <w:sz w:val="24"/>
          <w:szCs w:val="24"/>
          <w:lang w:val="en-US"/>
        </w:rPr>
        <w:t>6.  What ideas or programs in our culture (North American) do you think Vonnegut might be ridiculing in “Harrison Bergeron”?</w:t>
      </w:r>
    </w:p>
    <w:p w14:paraId="73704105" w14:textId="77777777" w:rsidR="004C5D1C" w:rsidRPr="004C5D1C" w:rsidRDefault="004C5D1C" w:rsidP="004C5D1C">
      <w:pPr>
        <w:rPr>
          <w:rFonts w:ascii="Californian FB" w:hAnsi="Californian FB"/>
          <w:sz w:val="24"/>
          <w:szCs w:val="24"/>
          <w:lang w:val="en-US"/>
        </w:rPr>
      </w:pPr>
    </w:p>
    <w:sectPr w:rsidR="004C5D1C" w:rsidRPr="004C5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1C"/>
    <w:rsid w:val="004C5D1C"/>
    <w:rsid w:val="005B3C28"/>
    <w:rsid w:val="006879A7"/>
    <w:rsid w:val="007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8802"/>
  <w15:chartTrackingRefBased/>
  <w15:docId w15:val="{8E1B2668-03BD-4681-9E7F-DB363A1F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2018-03-01T17:00:00Z</dcterms:created>
  <dcterms:modified xsi:type="dcterms:W3CDTF">2018-03-06T16:44:00Z</dcterms:modified>
</cp:coreProperties>
</file>