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625"/>
        <w:gridCol w:w="1705"/>
        <w:gridCol w:w="1652"/>
      </w:tblGrid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abashed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abrasive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abusive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accepting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acerbic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acquiescent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admiring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adoring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affectionate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aghast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allusive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amused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angry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anxious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apologetic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apprehensive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approving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arch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ardent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argumentative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audacious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awe-struck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bantering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begrudging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bemused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benevolent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biting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bitter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blithe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boastful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bored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bristling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brusque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calm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candid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caressing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caustic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cavalier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childish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child-like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clipped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cold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complimentary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condescending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contemptuous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conversational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coy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critical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curt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cutting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cynical defamatory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denunciatory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despairing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detached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devil-may-care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didactic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disbelieving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discouraged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disdainful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disparaging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disrespectful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distracted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doubtful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dramatic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dreamy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dry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ecstatic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entranced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lastRenderedPageBreak/>
              <w:t>enthusiastic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eulogistic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exhilarated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exultant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facetious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fanciful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fearful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flippant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fond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forceful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frightened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ghoulish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giddy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gleeful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glum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grim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guarded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guilty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happy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harsh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haughty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heavy-hearted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hollow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horrified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proofErr w:type="spellStart"/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humourous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hypercritical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indifferent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indulgent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ironic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irreverent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joking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joyful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languorous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languid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laudatory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light-hearted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lingering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loving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marveling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melancholy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mistrustful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mocking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mysterious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naïve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nostalgic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objective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peaceful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pessimistic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pitiful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playful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poignant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pragmatic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proud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provocative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questioning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rallying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reflective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reminiscing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reproachful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resigned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respectful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restrained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reticent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reverent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rueful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sad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sarcastic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lastRenderedPageBreak/>
              <w:t>sardonic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satirical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satisfied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seductive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self-critical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self-dramatizing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self-</w:t>
            </w:r>
            <w:proofErr w:type="spellStart"/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justfying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self-mocking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self-pitying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self-satisfied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sentimental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serious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severe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sharp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shocked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silly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sly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smug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solemn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somber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stentorian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stern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straightforward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strident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stunned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subdued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swaggering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sweet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sympathetic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taunting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tense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thoughtful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threatening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tired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touchy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trenchant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uncertain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understated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upset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urgent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vexed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vibrant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wary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whimsical</w:t>
            </w:r>
          </w:p>
        </w:tc>
      </w:tr>
      <w:tr w:rsidR="006E4108" w:rsidRPr="006E4108" w:rsidTr="006E4108"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withering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wry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  <w:r w:rsidRPr="006E4108">
              <w:rPr>
                <w:rFonts w:ascii="FrutigerLight" w:eastAsia="Times New Roman" w:hAnsi="FrutigerLight" w:cs="Arial"/>
                <w:sz w:val="24"/>
                <w:szCs w:val="24"/>
              </w:rPr>
              <w:t>zealous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6E4108" w:rsidRPr="006E4108" w:rsidRDefault="006E4108" w:rsidP="006E4108">
            <w:pPr>
              <w:spacing w:after="300" w:line="240" w:lineRule="auto"/>
              <w:rPr>
                <w:rFonts w:ascii="FrutigerLight" w:eastAsia="Times New Roman" w:hAnsi="FrutigerLight" w:cs="Arial"/>
                <w:sz w:val="24"/>
                <w:szCs w:val="24"/>
              </w:rPr>
            </w:pPr>
          </w:p>
        </w:tc>
      </w:tr>
    </w:tbl>
    <w:p w:rsidR="006E4108" w:rsidRPr="006E4108" w:rsidRDefault="006E4108" w:rsidP="006E4108">
      <w:pPr>
        <w:spacing w:after="0" w:line="240" w:lineRule="auto"/>
        <w:rPr>
          <w:rFonts w:ascii="FrutigerLight" w:eastAsia="Times New Roman" w:hAnsi="FrutigerLight" w:cs="Arial"/>
          <w:sz w:val="24"/>
          <w:szCs w:val="24"/>
          <w:lang w:val="en"/>
        </w:rPr>
      </w:pPr>
      <w:r>
        <w:rPr>
          <w:rFonts w:ascii="FrutigerLight" w:eastAsia="Times New Roman" w:hAnsi="FrutigerLight" w:cs="Arial"/>
          <w:noProof/>
          <w:color w:val="000000"/>
          <w:sz w:val="17"/>
          <w:szCs w:val="17"/>
        </w:rPr>
        <w:drawing>
          <wp:inline distT="0" distB="0" distL="0" distR="0">
            <wp:extent cx="127635" cy="127635"/>
            <wp:effectExtent l="0" t="0" r="5715" b="5715"/>
            <wp:docPr id="4" name="Picture 4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Light" w:eastAsia="Times New Roman" w:hAnsi="FrutigerLight" w:cs="Arial"/>
          <w:noProof/>
          <w:color w:val="000000"/>
          <w:sz w:val="17"/>
          <w:szCs w:val="17"/>
        </w:rPr>
        <w:drawing>
          <wp:inline distT="0" distB="0" distL="0" distR="0">
            <wp:extent cx="127635" cy="127635"/>
            <wp:effectExtent l="0" t="0" r="5715" b="5715"/>
            <wp:docPr id="3" name="Picture 3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Light" w:eastAsia="Times New Roman" w:hAnsi="FrutigerLight" w:cs="Arial"/>
          <w:noProof/>
          <w:color w:val="000000"/>
          <w:sz w:val="17"/>
          <w:szCs w:val="17"/>
        </w:rPr>
        <w:drawing>
          <wp:inline distT="0" distB="0" distL="0" distR="0">
            <wp:extent cx="127635" cy="127635"/>
            <wp:effectExtent l="0" t="0" r="5715" b="5715"/>
            <wp:docPr id="2" name="Picture 2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Light" w:eastAsia="Times New Roman" w:hAnsi="FrutigerLight" w:cs="Arial"/>
          <w:noProof/>
          <w:color w:val="000000"/>
          <w:sz w:val="17"/>
          <w:szCs w:val="17"/>
        </w:rPr>
        <w:drawing>
          <wp:inline distT="0" distB="0" distL="0" distR="0">
            <wp:extent cx="127635" cy="127635"/>
            <wp:effectExtent l="0" t="0" r="5715" b="5715"/>
            <wp:docPr id="1" name="Picture 1" descr="http://w.sharethis.com/images/check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.sharethis.com/images/check-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108">
        <w:rPr>
          <w:rFonts w:ascii="FrutigerLight" w:eastAsia="Times New Roman" w:hAnsi="FrutigerLight" w:cs="Arial"/>
          <w:color w:val="000000"/>
          <w:sz w:val="17"/>
          <w:szCs w:val="17"/>
          <w:lang w:val="en"/>
        </w:rPr>
        <w:pict/>
      </w:r>
      <w:r w:rsidRPr="006E4108">
        <w:rPr>
          <w:rFonts w:ascii="FrutigerLight" w:eastAsia="Times New Roman" w:hAnsi="FrutigerLight" w:cs="Arial"/>
          <w:color w:val="000000"/>
          <w:sz w:val="17"/>
          <w:szCs w:val="17"/>
          <w:lang w:val="en"/>
        </w:rPr>
        <w:pict/>
      </w:r>
      <w:r w:rsidRPr="006E4108">
        <w:rPr>
          <w:rFonts w:ascii="FrutigerLight" w:eastAsia="Times New Roman" w:hAnsi="FrutigerLight" w:cs="Arial"/>
          <w:color w:val="000000"/>
          <w:sz w:val="17"/>
          <w:szCs w:val="17"/>
          <w:lang w:val="en"/>
        </w:rPr>
        <w:pict/>
      </w:r>
    </w:p>
    <w:p w:rsidR="006E4108" w:rsidRPr="006E4108" w:rsidRDefault="006E4108" w:rsidP="006E4108">
      <w:pPr>
        <w:spacing w:before="150" w:after="0" w:line="240" w:lineRule="auto"/>
        <w:rPr>
          <w:rFonts w:ascii="FrutigerLight" w:eastAsia="Times New Roman" w:hAnsi="FrutigerLight" w:cs="Arial"/>
          <w:sz w:val="24"/>
          <w:szCs w:val="24"/>
          <w:lang w:val="en"/>
        </w:rPr>
      </w:pPr>
      <w:r w:rsidRPr="006E4108">
        <w:rPr>
          <w:rFonts w:ascii="FrutigerLight" w:eastAsia="Times New Roman" w:hAnsi="FrutigerLight" w:cs="Arial"/>
          <w:sz w:val="24"/>
          <w:szCs w:val="24"/>
          <w:lang w:val="en"/>
        </w:rPr>
        <w:pict>
          <v:rect id="_x0000_i1028" style="width:468pt;height:.75pt" o:hralign="center" o:hrstd="t" o:hrnoshade="t" o:hr="t" fillcolor="#9e9e9e" stroked="f"/>
        </w:pict>
      </w:r>
    </w:p>
    <w:p w:rsidR="00F45E43" w:rsidRPr="006E4108" w:rsidRDefault="00F45E43" w:rsidP="006E4108">
      <w:pPr>
        <w:spacing w:after="225" w:line="240" w:lineRule="auto"/>
        <w:rPr>
          <w:rFonts w:ascii="ClarendonLight" w:eastAsia="Times New Roman" w:hAnsi="ClarendonLight" w:cs="Arial"/>
          <w:color w:val="222222"/>
          <w:sz w:val="21"/>
          <w:szCs w:val="21"/>
          <w:lang w:val="en"/>
        </w:rPr>
      </w:pPr>
      <w:bookmarkStart w:id="0" w:name="_GoBack"/>
      <w:bookmarkEnd w:id="0"/>
    </w:p>
    <w:sectPr w:rsidR="00F45E43" w:rsidRPr="006E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08"/>
    <w:rsid w:val="006E4108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108"/>
    <w:pPr>
      <w:spacing w:after="225" w:line="240" w:lineRule="auto"/>
    </w:pPr>
    <w:rPr>
      <w:rFonts w:ascii="ClarendonLight" w:eastAsia="Times New Roman" w:hAnsi="ClarendonLight" w:cs="Times New Roman"/>
      <w:color w:val="222222"/>
      <w:sz w:val="21"/>
      <w:szCs w:val="21"/>
    </w:rPr>
  </w:style>
  <w:style w:type="character" w:styleId="Strong">
    <w:name w:val="Strong"/>
    <w:basedOn w:val="DefaultParagraphFont"/>
    <w:uiPriority w:val="22"/>
    <w:qFormat/>
    <w:rsid w:val="006E4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108"/>
    <w:pPr>
      <w:spacing w:after="225" w:line="240" w:lineRule="auto"/>
    </w:pPr>
    <w:rPr>
      <w:rFonts w:ascii="ClarendonLight" w:eastAsia="Times New Roman" w:hAnsi="ClarendonLight" w:cs="Times New Roman"/>
      <w:color w:val="222222"/>
      <w:sz w:val="21"/>
      <w:szCs w:val="21"/>
    </w:rPr>
  </w:style>
  <w:style w:type="character" w:styleId="Strong">
    <w:name w:val="Strong"/>
    <w:basedOn w:val="DefaultParagraphFont"/>
    <w:uiPriority w:val="22"/>
    <w:qFormat/>
    <w:rsid w:val="006E4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329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Erin</dc:creator>
  <cp:lastModifiedBy>Tate, Erin</cp:lastModifiedBy>
  <cp:revision>1</cp:revision>
  <dcterms:created xsi:type="dcterms:W3CDTF">2014-07-23T15:13:00Z</dcterms:created>
  <dcterms:modified xsi:type="dcterms:W3CDTF">2014-07-23T15:14:00Z</dcterms:modified>
</cp:coreProperties>
</file>