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60" w:type="dxa"/>
        <w:tblLayout w:type="fixed"/>
        <w:tblLook w:val="04A0" w:firstRow="1" w:lastRow="0" w:firstColumn="1" w:lastColumn="0" w:noHBand="0" w:noVBand="1"/>
      </w:tblPr>
      <w:tblGrid>
        <w:gridCol w:w="389"/>
        <w:gridCol w:w="4447"/>
        <w:gridCol w:w="4162"/>
        <w:gridCol w:w="4162"/>
      </w:tblGrid>
      <w:tr w:rsidR="00FE5E5D" w:rsidTr="00FE5E5D">
        <w:trPr>
          <w:cantSplit/>
          <w:trHeight w:val="291"/>
        </w:trPr>
        <w:tc>
          <w:tcPr>
            <w:tcW w:w="389" w:type="dxa"/>
            <w:textDirection w:val="btLr"/>
          </w:tcPr>
          <w:p w:rsidR="00FE5E5D" w:rsidRDefault="00FE5E5D" w:rsidP="00FE5E5D">
            <w:pPr>
              <w:ind w:left="113" w:right="113"/>
            </w:pPr>
          </w:p>
        </w:tc>
        <w:tc>
          <w:tcPr>
            <w:tcW w:w="4447" w:type="dxa"/>
          </w:tcPr>
          <w:p w:rsidR="00FE5E5D" w:rsidRDefault="00FE5E5D">
            <w:r>
              <w:t>How do humans cause it?</w:t>
            </w:r>
          </w:p>
        </w:tc>
        <w:tc>
          <w:tcPr>
            <w:tcW w:w="4162" w:type="dxa"/>
          </w:tcPr>
          <w:p w:rsidR="00FE5E5D" w:rsidRDefault="00FE5E5D">
            <w:r>
              <w:t>What are the effects?</w:t>
            </w:r>
          </w:p>
        </w:tc>
        <w:tc>
          <w:tcPr>
            <w:tcW w:w="4162" w:type="dxa"/>
          </w:tcPr>
          <w:p w:rsidR="00FE5E5D" w:rsidRDefault="00FE5E5D" w:rsidP="00FE5E5D">
            <w:r>
              <w:t xml:space="preserve">How have we responded to it? </w:t>
            </w:r>
          </w:p>
        </w:tc>
      </w:tr>
      <w:tr w:rsidR="00FE5E5D" w:rsidTr="00FE5E5D">
        <w:trPr>
          <w:cantSplit/>
          <w:trHeight w:val="2958"/>
        </w:trPr>
        <w:tc>
          <w:tcPr>
            <w:tcW w:w="389" w:type="dxa"/>
            <w:textDirection w:val="btLr"/>
          </w:tcPr>
          <w:p w:rsidR="00FE5E5D" w:rsidRDefault="00FE5E5D" w:rsidP="00FE5E5D">
            <w:pPr>
              <w:ind w:left="113" w:right="113"/>
            </w:pPr>
            <w:r>
              <w:t>Acid Rain</w:t>
            </w:r>
          </w:p>
        </w:tc>
        <w:tc>
          <w:tcPr>
            <w:tcW w:w="4447" w:type="dxa"/>
          </w:tcPr>
          <w:p w:rsidR="00FE5E5D" w:rsidRDefault="00FE5E5D"/>
        </w:tc>
        <w:tc>
          <w:tcPr>
            <w:tcW w:w="4162" w:type="dxa"/>
          </w:tcPr>
          <w:p w:rsidR="00FE5E5D" w:rsidRDefault="00FE5E5D"/>
        </w:tc>
        <w:tc>
          <w:tcPr>
            <w:tcW w:w="4162" w:type="dxa"/>
          </w:tcPr>
          <w:p w:rsidR="00FE5E5D" w:rsidRDefault="00FE5E5D"/>
        </w:tc>
      </w:tr>
      <w:tr w:rsidR="00FE5E5D" w:rsidTr="00FE5E5D">
        <w:trPr>
          <w:cantSplit/>
          <w:trHeight w:val="2958"/>
        </w:trPr>
        <w:tc>
          <w:tcPr>
            <w:tcW w:w="389" w:type="dxa"/>
            <w:textDirection w:val="btLr"/>
          </w:tcPr>
          <w:p w:rsidR="00FE5E5D" w:rsidRDefault="00FE5E5D" w:rsidP="00FE5E5D">
            <w:pPr>
              <w:ind w:left="113" w:right="113"/>
            </w:pPr>
            <w:r>
              <w:t>Global Warming</w:t>
            </w:r>
          </w:p>
        </w:tc>
        <w:tc>
          <w:tcPr>
            <w:tcW w:w="4447" w:type="dxa"/>
          </w:tcPr>
          <w:p w:rsidR="00FE5E5D" w:rsidRDefault="00FE5E5D"/>
        </w:tc>
        <w:tc>
          <w:tcPr>
            <w:tcW w:w="4162" w:type="dxa"/>
          </w:tcPr>
          <w:p w:rsidR="00FE5E5D" w:rsidRDefault="00FE5E5D"/>
        </w:tc>
        <w:tc>
          <w:tcPr>
            <w:tcW w:w="4162" w:type="dxa"/>
          </w:tcPr>
          <w:p w:rsidR="00FE5E5D" w:rsidRDefault="00FE5E5D"/>
        </w:tc>
      </w:tr>
      <w:tr w:rsidR="00FE5E5D" w:rsidTr="00FE5E5D">
        <w:trPr>
          <w:cantSplit/>
          <w:trHeight w:val="2958"/>
        </w:trPr>
        <w:tc>
          <w:tcPr>
            <w:tcW w:w="389" w:type="dxa"/>
            <w:textDirection w:val="btLr"/>
          </w:tcPr>
          <w:p w:rsidR="00FE5E5D" w:rsidRDefault="00FE5E5D" w:rsidP="00FE5E5D">
            <w:pPr>
              <w:ind w:left="113" w:right="113"/>
            </w:pPr>
            <w:r>
              <w:t>Ozone Depletion</w:t>
            </w:r>
          </w:p>
        </w:tc>
        <w:tc>
          <w:tcPr>
            <w:tcW w:w="4447" w:type="dxa"/>
          </w:tcPr>
          <w:p w:rsidR="00FE5E5D" w:rsidRDefault="00FE5E5D"/>
        </w:tc>
        <w:tc>
          <w:tcPr>
            <w:tcW w:w="4162" w:type="dxa"/>
          </w:tcPr>
          <w:p w:rsidR="00FE5E5D" w:rsidRDefault="00FE5E5D"/>
        </w:tc>
        <w:tc>
          <w:tcPr>
            <w:tcW w:w="4162" w:type="dxa"/>
          </w:tcPr>
          <w:p w:rsidR="00FE5E5D" w:rsidRDefault="00FE5E5D"/>
        </w:tc>
      </w:tr>
    </w:tbl>
    <w:p w:rsidR="009333B8" w:rsidRDefault="009333B8" w:rsidP="00FE5E5D">
      <w:bookmarkStart w:id="0" w:name="_GoBack"/>
      <w:bookmarkEnd w:id="0"/>
    </w:p>
    <w:sectPr w:rsidR="009333B8" w:rsidSect="00FE5E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5D"/>
    <w:rsid w:val="009333B8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1</cp:revision>
  <dcterms:created xsi:type="dcterms:W3CDTF">2014-09-02T22:45:00Z</dcterms:created>
  <dcterms:modified xsi:type="dcterms:W3CDTF">2014-09-02T22:49:00Z</dcterms:modified>
</cp:coreProperties>
</file>