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="-191" w:tblpY="1"/>
        <w:tblOverlap w:val="never"/>
        <w:tblW w:w="13541" w:type="dxa"/>
        <w:tblLook w:val="04A0" w:firstRow="1" w:lastRow="0" w:firstColumn="1" w:lastColumn="0" w:noHBand="0" w:noVBand="1"/>
      </w:tblPr>
      <w:tblGrid>
        <w:gridCol w:w="1101"/>
        <w:gridCol w:w="4615"/>
        <w:gridCol w:w="46"/>
        <w:gridCol w:w="2851"/>
        <w:gridCol w:w="69"/>
        <w:gridCol w:w="4751"/>
        <w:gridCol w:w="108"/>
      </w:tblGrid>
      <w:tr w:rsidR="005E3D75" w:rsidTr="00606E58">
        <w:trPr>
          <w:trHeight w:val="549"/>
        </w:trPr>
        <w:tc>
          <w:tcPr>
            <w:tcW w:w="1101" w:type="dxa"/>
          </w:tcPr>
          <w:p w:rsidR="004C34A6" w:rsidRDefault="004C34A6">
            <w:r>
              <w:t>Poem</w:t>
            </w:r>
          </w:p>
        </w:tc>
        <w:tc>
          <w:tcPr>
            <w:tcW w:w="4661" w:type="dxa"/>
            <w:gridSpan w:val="2"/>
          </w:tcPr>
          <w:p w:rsidR="004C34A6" w:rsidRDefault="004C34A6">
            <w:r>
              <w:t>Summarize the poem</w:t>
            </w:r>
          </w:p>
        </w:tc>
        <w:tc>
          <w:tcPr>
            <w:tcW w:w="2920" w:type="dxa"/>
            <w:gridSpan w:val="2"/>
          </w:tcPr>
          <w:p w:rsidR="004C34A6" w:rsidRDefault="004C34A6" w:rsidP="006041F1">
            <w:r>
              <w:t xml:space="preserve">List </w:t>
            </w:r>
            <w:r w:rsidR="006041F1">
              <w:t>words used to create a mood</w:t>
            </w:r>
          </w:p>
        </w:tc>
        <w:tc>
          <w:tcPr>
            <w:tcW w:w="4859" w:type="dxa"/>
            <w:gridSpan w:val="2"/>
          </w:tcPr>
          <w:p w:rsidR="004C34A6" w:rsidRDefault="004C34A6">
            <w:r>
              <w:t>What does the author want you to know/realize? What’s his message?</w:t>
            </w:r>
          </w:p>
        </w:tc>
      </w:tr>
      <w:tr w:rsidR="005E3D75" w:rsidTr="00606E58">
        <w:trPr>
          <w:cantSplit/>
          <w:trHeight w:val="2147"/>
        </w:trPr>
        <w:tc>
          <w:tcPr>
            <w:tcW w:w="1101" w:type="dxa"/>
            <w:textDirection w:val="btLr"/>
          </w:tcPr>
          <w:p w:rsidR="004C34A6" w:rsidRPr="004C34A6" w:rsidRDefault="00606E58" w:rsidP="00606E58">
            <w:pPr>
              <w:pStyle w:val="NormalWeb"/>
              <w:spacing w:before="0" w:beforeAutospacing="0" w:after="0" w:afterAutospacing="0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"Dulce et Decorum Est</w:t>
            </w:r>
            <w:r w:rsidRPr="00FD6176">
              <w:rPr>
                <w:b/>
                <w:bCs/>
                <w:sz w:val="28"/>
                <w:szCs w:val="28"/>
              </w:rPr>
              <w:t>"</w:t>
            </w:r>
            <w:r w:rsidRPr="00F921B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</w:tcPr>
          <w:p w:rsidR="004C34A6" w:rsidRDefault="004C34A6"/>
        </w:tc>
        <w:tc>
          <w:tcPr>
            <w:tcW w:w="2920" w:type="dxa"/>
            <w:gridSpan w:val="2"/>
          </w:tcPr>
          <w:p w:rsidR="004C34A6" w:rsidRDefault="004C34A6"/>
        </w:tc>
        <w:tc>
          <w:tcPr>
            <w:tcW w:w="4859" w:type="dxa"/>
            <w:gridSpan w:val="2"/>
          </w:tcPr>
          <w:p w:rsidR="004C34A6" w:rsidRDefault="004C34A6"/>
        </w:tc>
      </w:tr>
      <w:tr w:rsidR="005E3D75" w:rsidTr="00606E58">
        <w:trPr>
          <w:cantSplit/>
          <w:trHeight w:val="2147"/>
        </w:trPr>
        <w:tc>
          <w:tcPr>
            <w:tcW w:w="1101" w:type="dxa"/>
            <w:textDirection w:val="btLr"/>
          </w:tcPr>
          <w:p w:rsidR="004C34A6" w:rsidRPr="004C34A6" w:rsidRDefault="004C34A6" w:rsidP="005E3D75">
            <w:pPr>
              <w:pStyle w:val="NormalWeb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 w:rsidRPr="00FD6176">
              <w:rPr>
                <w:b/>
                <w:bCs/>
                <w:sz w:val="28"/>
                <w:szCs w:val="28"/>
              </w:rPr>
              <w:t>"How to Die"</w:t>
            </w:r>
          </w:p>
        </w:tc>
        <w:tc>
          <w:tcPr>
            <w:tcW w:w="4661" w:type="dxa"/>
            <w:gridSpan w:val="2"/>
          </w:tcPr>
          <w:p w:rsidR="004C34A6" w:rsidRDefault="004C34A6"/>
        </w:tc>
        <w:tc>
          <w:tcPr>
            <w:tcW w:w="2920" w:type="dxa"/>
            <w:gridSpan w:val="2"/>
          </w:tcPr>
          <w:p w:rsidR="004C34A6" w:rsidRDefault="004C34A6"/>
        </w:tc>
        <w:tc>
          <w:tcPr>
            <w:tcW w:w="4859" w:type="dxa"/>
            <w:gridSpan w:val="2"/>
          </w:tcPr>
          <w:p w:rsidR="004C34A6" w:rsidRDefault="004C34A6"/>
        </w:tc>
      </w:tr>
      <w:tr w:rsidR="005E3D75" w:rsidTr="00606E58">
        <w:trPr>
          <w:cantSplit/>
          <w:trHeight w:val="2147"/>
        </w:trPr>
        <w:tc>
          <w:tcPr>
            <w:tcW w:w="1101" w:type="dxa"/>
            <w:textDirection w:val="btLr"/>
          </w:tcPr>
          <w:p w:rsidR="004C34A6" w:rsidRPr="004C34A6" w:rsidRDefault="004C34A6" w:rsidP="005E3D75">
            <w:pPr>
              <w:pStyle w:val="NormalWeb"/>
              <w:spacing w:before="0" w:beforeAutospacing="0" w:after="0" w:afterAutospacing="0"/>
              <w:ind w:left="113" w:right="113"/>
              <w:rPr>
                <w:b/>
                <w:bCs/>
                <w:sz w:val="28"/>
                <w:szCs w:val="28"/>
              </w:rPr>
            </w:pPr>
            <w:r w:rsidRPr="00FD6176">
              <w:rPr>
                <w:b/>
                <w:bCs/>
                <w:sz w:val="28"/>
                <w:szCs w:val="28"/>
              </w:rPr>
              <w:t>"Anthem for a Doomed Youth"</w:t>
            </w:r>
          </w:p>
        </w:tc>
        <w:tc>
          <w:tcPr>
            <w:tcW w:w="4661" w:type="dxa"/>
            <w:gridSpan w:val="2"/>
          </w:tcPr>
          <w:p w:rsidR="004C34A6" w:rsidRDefault="004C34A6"/>
        </w:tc>
        <w:tc>
          <w:tcPr>
            <w:tcW w:w="2920" w:type="dxa"/>
            <w:gridSpan w:val="2"/>
          </w:tcPr>
          <w:p w:rsidR="004C34A6" w:rsidRDefault="004C34A6"/>
        </w:tc>
        <w:tc>
          <w:tcPr>
            <w:tcW w:w="4859" w:type="dxa"/>
            <w:gridSpan w:val="2"/>
          </w:tcPr>
          <w:p w:rsidR="004C34A6" w:rsidRDefault="004C34A6"/>
        </w:tc>
      </w:tr>
      <w:tr w:rsidR="005E3D75" w:rsidTr="00606E58">
        <w:trPr>
          <w:cantSplit/>
          <w:trHeight w:val="2147"/>
        </w:trPr>
        <w:tc>
          <w:tcPr>
            <w:tcW w:w="1101" w:type="dxa"/>
            <w:textDirection w:val="btLr"/>
          </w:tcPr>
          <w:p w:rsidR="004C34A6" w:rsidRPr="004C34A6" w:rsidRDefault="00606E58" w:rsidP="005E3D75">
            <w:pPr>
              <w:pStyle w:val="NormalWeb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“</w:t>
            </w:r>
            <w:r w:rsidRPr="00F921BB">
              <w:rPr>
                <w:b/>
                <w:bCs/>
                <w:sz w:val="28"/>
                <w:szCs w:val="28"/>
              </w:rPr>
              <w:t>Flanders Fields”</w:t>
            </w:r>
          </w:p>
        </w:tc>
        <w:tc>
          <w:tcPr>
            <w:tcW w:w="4661" w:type="dxa"/>
            <w:gridSpan w:val="2"/>
          </w:tcPr>
          <w:p w:rsidR="004C34A6" w:rsidRDefault="004C34A6"/>
        </w:tc>
        <w:tc>
          <w:tcPr>
            <w:tcW w:w="2920" w:type="dxa"/>
            <w:gridSpan w:val="2"/>
          </w:tcPr>
          <w:p w:rsidR="004C34A6" w:rsidRDefault="004C34A6"/>
        </w:tc>
        <w:tc>
          <w:tcPr>
            <w:tcW w:w="4859" w:type="dxa"/>
            <w:gridSpan w:val="2"/>
          </w:tcPr>
          <w:p w:rsidR="004C34A6" w:rsidRDefault="004C34A6"/>
        </w:tc>
      </w:tr>
      <w:tr w:rsidR="00606E58" w:rsidTr="00606E58">
        <w:trPr>
          <w:gridAfter w:val="1"/>
          <w:wAfter w:w="108" w:type="dxa"/>
          <w:trHeight w:val="549"/>
        </w:trPr>
        <w:tc>
          <w:tcPr>
            <w:tcW w:w="1101" w:type="dxa"/>
          </w:tcPr>
          <w:p w:rsidR="00606E58" w:rsidRDefault="00606E58" w:rsidP="000F5380">
            <w:r>
              <w:lastRenderedPageBreak/>
              <w:t>Poem</w:t>
            </w:r>
          </w:p>
        </w:tc>
        <w:tc>
          <w:tcPr>
            <w:tcW w:w="4615" w:type="dxa"/>
          </w:tcPr>
          <w:p w:rsidR="00606E58" w:rsidRDefault="00606E58" w:rsidP="000F5380">
            <w:r>
              <w:t>Summarize the poem</w:t>
            </w:r>
          </w:p>
        </w:tc>
        <w:tc>
          <w:tcPr>
            <w:tcW w:w="2897" w:type="dxa"/>
            <w:gridSpan w:val="2"/>
          </w:tcPr>
          <w:p w:rsidR="00606E58" w:rsidRDefault="00606E58" w:rsidP="000F5380">
            <w:r>
              <w:t>List words used to create a mood</w:t>
            </w:r>
          </w:p>
        </w:tc>
        <w:tc>
          <w:tcPr>
            <w:tcW w:w="4820" w:type="dxa"/>
            <w:gridSpan w:val="2"/>
          </w:tcPr>
          <w:p w:rsidR="00606E58" w:rsidRDefault="00606E58" w:rsidP="000F5380">
            <w:r>
              <w:t>What does the author want you to know/realize? What’s his message?</w:t>
            </w:r>
          </w:p>
        </w:tc>
      </w:tr>
      <w:tr w:rsidR="00606E58" w:rsidTr="00606E58">
        <w:trPr>
          <w:gridAfter w:val="1"/>
          <w:wAfter w:w="108" w:type="dxa"/>
          <w:cantSplit/>
          <w:trHeight w:val="2147"/>
        </w:trPr>
        <w:tc>
          <w:tcPr>
            <w:tcW w:w="1101" w:type="dxa"/>
            <w:textDirection w:val="btLr"/>
          </w:tcPr>
          <w:p w:rsidR="00606E58" w:rsidRPr="004C34A6" w:rsidRDefault="00606E58" w:rsidP="000F5380">
            <w:pPr>
              <w:pStyle w:val="NormalWeb"/>
              <w:spacing w:before="0" w:beforeAutospacing="0" w:after="0" w:afterAutospacing="0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 Soldier</w:t>
            </w:r>
          </w:p>
        </w:tc>
        <w:tc>
          <w:tcPr>
            <w:tcW w:w="4615" w:type="dxa"/>
          </w:tcPr>
          <w:p w:rsidR="00606E58" w:rsidRDefault="00606E58" w:rsidP="000F5380"/>
        </w:tc>
        <w:tc>
          <w:tcPr>
            <w:tcW w:w="2897" w:type="dxa"/>
            <w:gridSpan w:val="2"/>
          </w:tcPr>
          <w:p w:rsidR="00606E58" w:rsidRDefault="00606E58" w:rsidP="000F5380"/>
        </w:tc>
        <w:tc>
          <w:tcPr>
            <w:tcW w:w="4820" w:type="dxa"/>
            <w:gridSpan w:val="2"/>
          </w:tcPr>
          <w:p w:rsidR="00606E58" w:rsidRDefault="00606E58" w:rsidP="000F5380"/>
        </w:tc>
      </w:tr>
      <w:tr w:rsidR="00606E58" w:rsidTr="00606E58">
        <w:trPr>
          <w:gridAfter w:val="1"/>
          <w:wAfter w:w="108" w:type="dxa"/>
          <w:cantSplit/>
          <w:trHeight w:val="2147"/>
        </w:trPr>
        <w:tc>
          <w:tcPr>
            <w:tcW w:w="1101" w:type="dxa"/>
            <w:textDirection w:val="btLr"/>
          </w:tcPr>
          <w:p w:rsidR="00606E58" w:rsidRPr="004C34A6" w:rsidRDefault="00606E58" w:rsidP="000F5380">
            <w:pPr>
              <w:pStyle w:val="NormalWeb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 w:rsidRPr="00FD6176">
              <w:rPr>
                <w:b/>
                <w:bCs/>
                <w:sz w:val="28"/>
                <w:szCs w:val="28"/>
              </w:rPr>
              <w:t>"The Happy Warrior"</w:t>
            </w:r>
          </w:p>
        </w:tc>
        <w:tc>
          <w:tcPr>
            <w:tcW w:w="4615" w:type="dxa"/>
          </w:tcPr>
          <w:p w:rsidR="00606E58" w:rsidRDefault="00606E58" w:rsidP="000F5380"/>
        </w:tc>
        <w:tc>
          <w:tcPr>
            <w:tcW w:w="2897" w:type="dxa"/>
            <w:gridSpan w:val="2"/>
          </w:tcPr>
          <w:p w:rsidR="00606E58" w:rsidRDefault="00606E58" w:rsidP="000F5380"/>
        </w:tc>
        <w:tc>
          <w:tcPr>
            <w:tcW w:w="4820" w:type="dxa"/>
            <w:gridSpan w:val="2"/>
          </w:tcPr>
          <w:p w:rsidR="00606E58" w:rsidRDefault="00606E58" w:rsidP="000F5380"/>
        </w:tc>
      </w:tr>
      <w:tr w:rsidR="00606E58" w:rsidTr="00606E58">
        <w:trPr>
          <w:gridAfter w:val="1"/>
          <w:wAfter w:w="108" w:type="dxa"/>
          <w:cantSplit/>
          <w:trHeight w:val="2147"/>
        </w:trPr>
        <w:tc>
          <w:tcPr>
            <w:tcW w:w="1101" w:type="dxa"/>
            <w:textDirection w:val="btLr"/>
          </w:tcPr>
          <w:p w:rsidR="00606E58" w:rsidRPr="004C34A6" w:rsidRDefault="00606E58" w:rsidP="000F5380">
            <w:pPr>
              <w:pStyle w:val="NormalWeb"/>
              <w:spacing w:before="0" w:beforeAutospacing="0" w:after="0" w:afterAutospacing="0"/>
              <w:ind w:left="113" w:right="113"/>
              <w:rPr>
                <w:b/>
                <w:bCs/>
                <w:sz w:val="28"/>
                <w:szCs w:val="28"/>
              </w:rPr>
            </w:pPr>
            <w:r w:rsidRPr="00FD6176">
              <w:rPr>
                <w:b/>
                <w:bCs/>
                <w:sz w:val="28"/>
                <w:szCs w:val="28"/>
              </w:rPr>
              <w:t>"Back"</w:t>
            </w:r>
          </w:p>
        </w:tc>
        <w:tc>
          <w:tcPr>
            <w:tcW w:w="4615" w:type="dxa"/>
          </w:tcPr>
          <w:p w:rsidR="00606E58" w:rsidRDefault="00606E58" w:rsidP="000F5380"/>
        </w:tc>
        <w:tc>
          <w:tcPr>
            <w:tcW w:w="2897" w:type="dxa"/>
            <w:gridSpan w:val="2"/>
          </w:tcPr>
          <w:p w:rsidR="00606E58" w:rsidRDefault="00606E58" w:rsidP="000F5380"/>
        </w:tc>
        <w:tc>
          <w:tcPr>
            <w:tcW w:w="4820" w:type="dxa"/>
            <w:gridSpan w:val="2"/>
          </w:tcPr>
          <w:p w:rsidR="00606E58" w:rsidRDefault="00606E58" w:rsidP="000F5380"/>
        </w:tc>
      </w:tr>
      <w:tr w:rsidR="00606E58" w:rsidTr="00606E58">
        <w:trPr>
          <w:gridAfter w:val="1"/>
          <w:wAfter w:w="108" w:type="dxa"/>
          <w:cantSplit/>
          <w:trHeight w:val="2147"/>
        </w:trPr>
        <w:tc>
          <w:tcPr>
            <w:tcW w:w="1101" w:type="dxa"/>
            <w:textDirection w:val="btLr"/>
          </w:tcPr>
          <w:p w:rsidR="00606E58" w:rsidRPr="004C34A6" w:rsidRDefault="00606E58" w:rsidP="000F5380">
            <w:pPr>
              <w:pStyle w:val="NormalWeb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 w:rsidRPr="00FD6176">
              <w:rPr>
                <w:b/>
                <w:bCs/>
                <w:sz w:val="28"/>
                <w:szCs w:val="28"/>
              </w:rPr>
              <w:t>"MCMXIV"</w:t>
            </w:r>
          </w:p>
        </w:tc>
        <w:tc>
          <w:tcPr>
            <w:tcW w:w="4615" w:type="dxa"/>
          </w:tcPr>
          <w:p w:rsidR="00606E58" w:rsidRDefault="00606E58" w:rsidP="000F5380"/>
        </w:tc>
        <w:tc>
          <w:tcPr>
            <w:tcW w:w="2897" w:type="dxa"/>
            <w:gridSpan w:val="2"/>
          </w:tcPr>
          <w:p w:rsidR="00606E58" w:rsidRDefault="00606E58" w:rsidP="000F5380"/>
        </w:tc>
        <w:tc>
          <w:tcPr>
            <w:tcW w:w="4820" w:type="dxa"/>
            <w:gridSpan w:val="2"/>
          </w:tcPr>
          <w:p w:rsidR="00606E58" w:rsidRDefault="00606E58" w:rsidP="000F5380"/>
        </w:tc>
      </w:tr>
    </w:tbl>
    <w:p w:rsidR="00F313CC" w:rsidRDefault="00F313CC" w:rsidP="00213B78">
      <w:bookmarkStart w:id="0" w:name="_GoBack"/>
      <w:bookmarkEnd w:id="0"/>
    </w:p>
    <w:sectPr w:rsidR="00F313CC" w:rsidSect="00213B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75DC"/>
    <w:multiLevelType w:val="hybridMultilevel"/>
    <w:tmpl w:val="8A10F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3A846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A6"/>
    <w:rsid w:val="00063B52"/>
    <w:rsid w:val="00213B78"/>
    <w:rsid w:val="002539AA"/>
    <w:rsid w:val="00276748"/>
    <w:rsid w:val="00333AF0"/>
    <w:rsid w:val="00453ECC"/>
    <w:rsid w:val="004C34A6"/>
    <w:rsid w:val="00584C9A"/>
    <w:rsid w:val="005D178E"/>
    <w:rsid w:val="005E3D75"/>
    <w:rsid w:val="006041F1"/>
    <w:rsid w:val="00606E58"/>
    <w:rsid w:val="007B2396"/>
    <w:rsid w:val="0082114D"/>
    <w:rsid w:val="008C0926"/>
    <w:rsid w:val="00D2531A"/>
    <w:rsid w:val="00D6396D"/>
    <w:rsid w:val="00D946BE"/>
    <w:rsid w:val="00E91554"/>
    <w:rsid w:val="00EE6977"/>
    <w:rsid w:val="00F3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99042-22A5-4CD3-B5E8-7EC531B7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C34A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C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C34A6"/>
    <w:rPr>
      <w:rFonts w:ascii="Cambria" w:eastAsia="Times New Roman" w:hAnsi="Cambria" w:cs="Times New Roman"/>
      <w:b/>
      <w:bCs/>
      <w:sz w:val="26"/>
      <w:szCs w:val="26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5E3D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Chan, Brian</cp:lastModifiedBy>
  <cp:revision>2</cp:revision>
  <dcterms:created xsi:type="dcterms:W3CDTF">2016-03-25T18:01:00Z</dcterms:created>
  <dcterms:modified xsi:type="dcterms:W3CDTF">2016-03-25T18:01:00Z</dcterms:modified>
</cp:coreProperties>
</file>