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C0" w:rsidRPr="00C15EC0" w:rsidRDefault="00C15EC0" w:rsidP="00C15EC0">
      <w:pPr>
        <w:rPr>
          <w:sz w:val="36"/>
          <w:u w:val="single"/>
          <w:lang w:val="en-US"/>
        </w:rPr>
      </w:pPr>
      <w:r w:rsidRPr="00C15EC0">
        <w:rPr>
          <w:sz w:val="36"/>
          <w:u w:val="single"/>
        </w:rPr>
        <w:t>Canada Divided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Why Conscription?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bCs/>
          <w:sz w:val="36"/>
        </w:rPr>
        <w:t>Conscription</w:t>
      </w:r>
      <w:r w:rsidRPr="00C15EC0">
        <w:rPr>
          <w:sz w:val="36"/>
        </w:rPr>
        <w:t xml:space="preserve"> (compulsory military service) was proposed in 1917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1917 there are more men killed than new volunteers for the war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English Canadians felt that French weren’t doing their part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French felt disassociated with Britain and Anglophone Canada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French language rights were struggling to survive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 xml:space="preserve">Few French spoke English and </w:t>
      </w:r>
      <w:proofErr w:type="spellStart"/>
      <w:r w:rsidRPr="00C15EC0">
        <w:rPr>
          <w:sz w:val="36"/>
        </w:rPr>
        <w:t>visa</w:t>
      </w:r>
      <w:proofErr w:type="spellEnd"/>
      <w:r w:rsidRPr="00C15EC0">
        <w:rPr>
          <w:sz w:val="36"/>
        </w:rPr>
        <w:t xml:space="preserve"> versa</w:t>
      </w:r>
    </w:p>
    <w:p w:rsidR="00C15EC0" w:rsidRDefault="00C15EC0" w:rsidP="00C15EC0">
      <w:pPr>
        <w:rPr>
          <w:sz w:val="36"/>
        </w:rPr>
      </w:pP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Conscription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 xml:space="preserve">1917 Borden introduces </w:t>
      </w:r>
      <w:r w:rsidRPr="00C15EC0">
        <w:rPr>
          <w:bCs/>
          <w:sz w:val="36"/>
        </w:rPr>
        <w:t>the Military Service Act</w:t>
      </w:r>
      <w:r w:rsidRPr="00C15EC0">
        <w:rPr>
          <w:sz w:val="36"/>
        </w:rPr>
        <w:t xml:space="preserve"> that enforces conscription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Didn’t include men vital for wartime production, the sick, or “</w:t>
      </w:r>
      <w:r w:rsidRPr="00C15EC0">
        <w:rPr>
          <w:bCs/>
          <w:sz w:val="36"/>
        </w:rPr>
        <w:t>conscientious objectors</w:t>
      </w:r>
      <w:r w:rsidRPr="00C15EC0">
        <w:rPr>
          <w:sz w:val="36"/>
        </w:rPr>
        <w:t>” (religious reasons)</w:t>
      </w:r>
    </w:p>
    <w:p w:rsidR="00C15EC0" w:rsidRDefault="00C15EC0" w:rsidP="00C15EC0">
      <w:pPr>
        <w:rPr>
          <w:sz w:val="36"/>
        </w:rPr>
      </w:pP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Conscription Opponents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Riots ensued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bCs/>
          <w:sz w:val="36"/>
        </w:rPr>
        <w:lastRenderedPageBreak/>
        <w:t>Pacifists</w:t>
      </w:r>
      <w:r w:rsidRPr="00C15EC0">
        <w:rPr>
          <w:sz w:val="36"/>
        </w:rPr>
        <w:t xml:space="preserve"> who are against the war faced hostility from war supporters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bCs/>
          <w:sz w:val="36"/>
        </w:rPr>
        <w:t xml:space="preserve">Henri Bourassa </w:t>
      </w:r>
      <w:r w:rsidRPr="00C15EC0">
        <w:rPr>
          <w:sz w:val="36"/>
        </w:rPr>
        <w:t>(French nationalist) spoke out against conscription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Argued that Canada has lost enough men and spent too much on a war that doesn’t concern Canada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Farmers wanted their sons to stay to work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Workers in the war industries believed they were already doing their part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  <w:lang w:val="en-US"/>
        </w:rPr>
        <w:t xml:space="preserve">Albert “Ginger” Goodwin worked in mines around BC since 1906 and was an active member of </w:t>
      </w:r>
      <w:proofErr w:type="spellStart"/>
      <w:r w:rsidRPr="00C15EC0">
        <w:rPr>
          <w:sz w:val="36"/>
          <w:lang w:val="en-US"/>
        </w:rPr>
        <w:t>labour</w:t>
      </w:r>
      <w:proofErr w:type="spellEnd"/>
      <w:r w:rsidRPr="00C15EC0">
        <w:rPr>
          <w:sz w:val="36"/>
          <w:lang w:val="en-US"/>
        </w:rPr>
        <w:t xml:space="preserve"> unions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  <w:lang w:val="en-US"/>
        </w:rPr>
        <w:t xml:space="preserve">Became vice president of B.C. Federation of </w:t>
      </w:r>
      <w:proofErr w:type="spellStart"/>
      <w:r w:rsidRPr="00C15EC0">
        <w:rPr>
          <w:sz w:val="36"/>
          <w:lang w:val="en-US"/>
        </w:rPr>
        <w:t>Labour</w:t>
      </w:r>
      <w:proofErr w:type="spellEnd"/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  <w:lang w:val="en-US"/>
        </w:rPr>
        <w:t>Suffered from lung disease his whole life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  <w:lang w:val="en-US"/>
        </w:rPr>
        <w:t>Spoke out publicly against the war because miners were forced to work more without raises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  <w:lang w:val="en-US"/>
        </w:rPr>
        <w:t>Applied for exemption due to “black lung” but in 1917 he was considered “fit for service overseas”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  <w:lang w:val="en-US"/>
        </w:rPr>
        <w:t>He went into hiding around Cumberland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  <w:lang w:val="en-US"/>
        </w:rPr>
        <w:t>July 1918 he is hunted down and shot by the Mounties (sparked a BC strike)</w:t>
      </w:r>
    </w:p>
    <w:p w:rsidR="00C15EC0" w:rsidRDefault="00C15EC0" w:rsidP="00C15EC0">
      <w:pPr>
        <w:rPr>
          <w:sz w:val="36"/>
        </w:rPr>
      </w:pP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lastRenderedPageBreak/>
        <w:t>Election 1917 – Khaki Election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Borden calls an election 1917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Khaki (colour of uniforms) election = influenced by war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Borden “rigs” the election so he would win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bCs/>
          <w:sz w:val="36"/>
        </w:rPr>
        <w:t xml:space="preserve">Military Voters Act </w:t>
      </w:r>
      <w:r w:rsidRPr="00C15EC0">
        <w:rPr>
          <w:sz w:val="36"/>
        </w:rPr>
        <w:t>allows soldiers overseas to vote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bCs/>
          <w:sz w:val="36"/>
        </w:rPr>
        <w:t xml:space="preserve">Wartime Elections Act </w:t>
      </w:r>
      <w:r w:rsidRPr="00C15EC0">
        <w:rPr>
          <w:sz w:val="36"/>
        </w:rPr>
        <w:t>gave the vote to women related to servicemen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Cancelled all votes for conscientious objectors and immigrants from enemy countries within the last 15 years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 xml:space="preserve">Liberals under </w:t>
      </w:r>
      <w:r w:rsidRPr="00C15EC0">
        <w:rPr>
          <w:bCs/>
          <w:sz w:val="36"/>
        </w:rPr>
        <w:t>Laurier</w:t>
      </w:r>
      <w:r w:rsidRPr="00C15EC0">
        <w:rPr>
          <w:sz w:val="36"/>
        </w:rPr>
        <w:t xml:space="preserve"> lost the election 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Most of their support came from Quebec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 xml:space="preserve">Borden forms the </w:t>
      </w:r>
      <w:r w:rsidRPr="00C15EC0">
        <w:rPr>
          <w:bCs/>
          <w:sz w:val="36"/>
        </w:rPr>
        <w:t>Union Government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Multiparty government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Based on common desire for conscription</w:t>
      </w:r>
    </w:p>
    <w:p w:rsidR="00C15EC0" w:rsidRDefault="00C15EC0" w:rsidP="00C15EC0">
      <w:pPr>
        <w:rPr>
          <w:sz w:val="36"/>
        </w:rPr>
      </w:pP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t>Conscription results</w:t>
      </w:r>
    </w:p>
    <w:p w:rsidR="00C15EC0" w:rsidRPr="00C15EC0" w:rsidRDefault="00C15EC0" w:rsidP="00C15EC0">
      <w:pPr>
        <w:rPr>
          <w:sz w:val="36"/>
          <w:lang w:val="en-US"/>
        </w:rPr>
      </w:pPr>
      <w:proofErr w:type="gramStart"/>
      <w:r w:rsidRPr="00C15EC0">
        <w:rPr>
          <w:sz w:val="36"/>
        </w:rPr>
        <w:t>out</w:t>
      </w:r>
      <w:proofErr w:type="gramEnd"/>
      <w:r w:rsidRPr="00C15EC0">
        <w:rPr>
          <w:sz w:val="36"/>
        </w:rPr>
        <w:t xml:space="preserve"> of 400 000 men conscripted, about 300,000 applied for exemptions</w:t>
      </w:r>
    </w:p>
    <w:p w:rsidR="00C15EC0" w:rsidRPr="00C15EC0" w:rsidRDefault="00C15EC0" w:rsidP="00C15EC0">
      <w:pPr>
        <w:rPr>
          <w:sz w:val="36"/>
          <w:lang w:val="en-US"/>
        </w:rPr>
      </w:pPr>
      <w:proofErr w:type="gramStart"/>
      <w:r w:rsidRPr="00C15EC0">
        <w:rPr>
          <w:sz w:val="36"/>
        </w:rPr>
        <w:lastRenderedPageBreak/>
        <w:t>in</w:t>
      </w:r>
      <w:proofErr w:type="gramEnd"/>
      <w:r w:rsidRPr="00C15EC0">
        <w:rPr>
          <w:sz w:val="36"/>
        </w:rPr>
        <w:t xml:space="preserve"> the end, only 25 000 men went overseas due to conscription before the end of the war</w:t>
      </w:r>
    </w:p>
    <w:p w:rsidR="00C15EC0" w:rsidRPr="00C15EC0" w:rsidRDefault="00C15EC0" w:rsidP="00C15EC0">
      <w:pPr>
        <w:rPr>
          <w:sz w:val="36"/>
          <w:lang w:val="en-US"/>
        </w:rPr>
      </w:pPr>
      <w:r w:rsidRPr="00C15EC0">
        <w:rPr>
          <w:sz w:val="36"/>
        </w:rPr>
        <w:br/>
      </w:r>
      <w:bookmarkStart w:id="0" w:name="_GoBack"/>
      <w:bookmarkEnd w:id="0"/>
    </w:p>
    <w:p w:rsidR="002B66D1" w:rsidRPr="00C15EC0" w:rsidRDefault="002B66D1" w:rsidP="00C15EC0"/>
    <w:sectPr w:rsidR="002B66D1" w:rsidRPr="00C15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7"/>
    <w:rsid w:val="00161CA7"/>
    <w:rsid w:val="002B66D1"/>
    <w:rsid w:val="00C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A15D4-480C-49A7-A174-52EEE209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1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6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2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43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59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86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1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23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86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85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83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49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2</cp:revision>
  <dcterms:created xsi:type="dcterms:W3CDTF">2013-04-25T00:02:00Z</dcterms:created>
  <dcterms:modified xsi:type="dcterms:W3CDTF">2016-04-29T19:50:00Z</dcterms:modified>
</cp:coreProperties>
</file>